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8CC84" w14:textId="77777777" w:rsidR="00E70ECF" w:rsidRDefault="00E70EC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1D58CC85" w14:textId="736F6DA1" w:rsidR="00E70ECF" w:rsidRDefault="003F5E21">
      <w:pPr>
        <w:spacing w:line="200" w:lineRule="atLeast"/>
        <w:ind w:left="200"/>
        <w:rPr>
          <w:rFonts w:ascii="Times New Roman" w:eastAsia="Times New Roman" w:hAnsi="Times New Roman" w:cs="Times New Roman"/>
          <w:sz w:val="20"/>
          <w:szCs w:val="20"/>
        </w:rPr>
      </w:pPr>
      <w:r w:rsidRPr="00B00C31">
        <w:rPr>
          <w:noProof/>
        </w:rPr>
        <w:drawing>
          <wp:inline distT="0" distB="0" distL="0" distR="0" wp14:anchorId="16B589C6" wp14:editId="4D732B86">
            <wp:extent cx="3543749" cy="756000"/>
            <wp:effectExtent l="0" t="0" r="0" b="0"/>
            <wp:docPr id="9" name="Picture 1" descr="Commonwealth Coat of Arms and A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 and ASI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49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8CC86" w14:textId="77777777" w:rsidR="00E70ECF" w:rsidRDefault="00E70E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8CC87" w14:textId="77777777" w:rsidR="00E70ECF" w:rsidRDefault="00E70EC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D58CC88" w14:textId="77777777" w:rsidR="00E70ECF" w:rsidRDefault="0084462B">
      <w:pPr>
        <w:spacing w:before="65"/>
        <w:ind w:left="200"/>
        <w:rPr>
          <w:rFonts w:ascii="Arial" w:eastAsia="Arial" w:hAnsi="Arial" w:cs="Arial"/>
          <w:sz w:val="28"/>
          <w:szCs w:val="28"/>
        </w:rPr>
      </w:pPr>
      <w:bookmarkStart w:id="1" w:name="Liquidator_registration_checklist"/>
      <w:bookmarkEnd w:id="1"/>
      <w:r>
        <w:rPr>
          <w:rFonts w:ascii="Arial"/>
          <w:b/>
          <w:spacing w:val="-1"/>
          <w:sz w:val="28"/>
        </w:rPr>
        <w:t>Liquidator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registration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checklist</w:t>
      </w:r>
    </w:p>
    <w:p w14:paraId="1D58CC89" w14:textId="217A3A71" w:rsidR="00E70ECF" w:rsidRDefault="00E70ECF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6920BECA" w14:textId="12F38C2A" w:rsidR="00892C74" w:rsidRPr="0084462B" w:rsidRDefault="003515EE" w:rsidP="0084462B">
      <w:pPr>
        <w:pStyle w:val="ListParagraph"/>
        <w:numPr>
          <w:ilvl w:val="0"/>
          <w:numId w:val="14"/>
        </w:numPr>
        <w:spacing w:before="6"/>
        <w:rPr>
          <w:rFonts w:ascii="Arial" w:eastAsia="Arial" w:hAnsi="Arial" w:cs="Arial"/>
          <w:b/>
          <w:bCs/>
          <w:sz w:val="21"/>
          <w:szCs w:val="21"/>
        </w:rPr>
      </w:pPr>
      <w:r w:rsidRPr="003515EE">
        <w:rPr>
          <w:rFonts w:ascii="Arial" w:eastAsia="Arial" w:hAnsi="Arial" w:cs="Arial"/>
          <w:b/>
          <w:bCs/>
          <w:sz w:val="21"/>
          <w:szCs w:val="21"/>
        </w:rPr>
        <w:t xml:space="preserve">Applicants for registration to </w:t>
      </w:r>
      <w:proofErr w:type="spellStart"/>
      <w:r w:rsidRPr="003515EE">
        <w:rPr>
          <w:rFonts w:ascii="Arial" w:eastAsia="Arial" w:hAnsi="Arial" w:cs="Arial"/>
          <w:b/>
          <w:bCs/>
          <w:sz w:val="21"/>
          <w:szCs w:val="21"/>
        </w:rPr>
        <w:t>practi</w:t>
      </w:r>
      <w:r w:rsidR="002468BE">
        <w:rPr>
          <w:rFonts w:ascii="Arial" w:eastAsia="Arial" w:hAnsi="Arial" w:cs="Arial"/>
          <w:b/>
          <w:bCs/>
          <w:sz w:val="21"/>
          <w:szCs w:val="21"/>
        </w:rPr>
        <w:t>s</w:t>
      </w:r>
      <w:r w:rsidRPr="003515EE">
        <w:rPr>
          <w:rFonts w:ascii="Arial" w:eastAsia="Arial" w:hAnsi="Arial" w:cs="Arial"/>
          <w:b/>
          <w:bCs/>
          <w:sz w:val="21"/>
          <w:szCs w:val="21"/>
        </w:rPr>
        <w:t>e</w:t>
      </w:r>
      <w:proofErr w:type="spellEnd"/>
      <w:r w:rsidRPr="003515EE">
        <w:rPr>
          <w:rFonts w:ascii="Arial" w:eastAsia="Arial" w:hAnsi="Arial" w:cs="Arial"/>
          <w:b/>
          <w:bCs/>
          <w:sz w:val="21"/>
          <w:szCs w:val="21"/>
        </w:rPr>
        <w:t xml:space="preserve"> as an external administrator of companies, a receiver and receiver and manager, or</w:t>
      </w:r>
      <w:r w:rsidR="00AA71FF">
        <w:rPr>
          <w:rFonts w:ascii="Arial" w:eastAsia="Arial" w:hAnsi="Arial" w:cs="Arial"/>
          <w:b/>
          <w:bCs/>
          <w:sz w:val="21"/>
          <w:szCs w:val="21"/>
        </w:rPr>
        <w:t xml:space="preserve"> only</w:t>
      </w:r>
      <w:r w:rsidRPr="003515EE">
        <w:rPr>
          <w:rFonts w:ascii="Arial" w:eastAsia="Arial" w:hAnsi="Arial" w:cs="Arial"/>
          <w:b/>
          <w:bCs/>
          <w:sz w:val="21"/>
          <w:szCs w:val="21"/>
        </w:rPr>
        <w:t xml:space="preserve"> as a receiver and receiver and manager </w:t>
      </w:r>
    </w:p>
    <w:p w14:paraId="5D31A0E4" w14:textId="77777777" w:rsidR="00892C74" w:rsidRDefault="00892C74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6913"/>
      </w:tblGrid>
      <w:tr w:rsidR="00E70ECF" w14:paraId="1D58CC8C" w14:textId="77777777">
        <w:trPr>
          <w:trHeight w:hRule="exact" w:val="482"/>
        </w:trPr>
        <w:tc>
          <w:tcPr>
            <w:tcW w:w="2221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  <w:shd w:val="clear" w:color="auto" w:fill="C2E3FA"/>
          </w:tcPr>
          <w:p w14:paraId="1D58CC8A" w14:textId="77777777" w:rsidR="00E70ECF" w:rsidRDefault="0084462B">
            <w:pPr>
              <w:pStyle w:val="TableParagraph"/>
              <w:spacing w:before="14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Eligibility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criteria</w:t>
            </w:r>
          </w:p>
        </w:tc>
        <w:tc>
          <w:tcPr>
            <w:tcW w:w="6913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  <w:shd w:val="clear" w:color="auto" w:fill="C2E3FA"/>
          </w:tcPr>
          <w:p w14:paraId="1D58CC8B" w14:textId="77777777" w:rsidR="00E70ECF" w:rsidRDefault="0084462B">
            <w:pPr>
              <w:pStyle w:val="TableParagraph"/>
              <w:spacing w:before="14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What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you</w:t>
            </w:r>
            <w:r>
              <w:rPr>
                <w:rFonts w:ascii="Arial"/>
                <w:b/>
                <w:sz w:val="18"/>
              </w:rPr>
              <w:t xml:space="preserve"> must </w:t>
            </w:r>
            <w:r>
              <w:rPr>
                <w:rFonts w:ascii="Arial"/>
                <w:b/>
                <w:spacing w:val="-1"/>
                <w:sz w:val="18"/>
              </w:rPr>
              <w:t>include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your</w:t>
            </w:r>
            <w:r>
              <w:rPr>
                <w:rFonts w:ascii="Arial"/>
                <w:b/>
                <w:spacing w:val="-1"/>
                <w:sz w:val="18"/>
              </w:rPr>
              <w:t xml:space="preserve"> application</w:t>
            </w:r>
          </w:p>
        </w:tc>
      </w:tr>
      <w:tr w:rsidR="00E70ECF" w14:paraId="1D58CC92" w14:textId="77777777">
        <w:trPr>
          <w:trHeight w:hRule="exact" w:val="2642"/>
        </w:trPr>
        <w:tc>
          <w:tcPr>
            <w:tcW w:w="2221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8D" w14:textId="77777777" w:rsidR="00E70ECF" w:rsidRDefault="0084462B">
            <w:pPr>
              <w:pStyle w:val="TableParagraph"/>
              <w:spacing w:before="14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Qualifications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tertiary</w:t>
            </w:r>
          </w:p>
          <w:p w14:paraId="1D58CC8E" w14:textId="77777777" w:rsidR="00E70ECF" w:rsidRDefault="0084462B">
            <w:pPr>
              <w:pStyle w:val="TableParagraph"/>
              <w:spacing w:before="158" w:line="278" w:lineRule="auto"/>
              <w:ind w:left="108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s20-20(4)(a)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rule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20-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1(2)(a)</w:t>
            </w:r>
          </w:p>
        </w:tc>
        <w:tc>
          <w:tcPr>
            <w:tcW w:w="6913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8F" w14:textId="77777777" w:rsidR="00E70ECF" w:rsidRDefault="0084462B">
            <w:pPr>
              <w:pStyle w:val="ListParagraph"/>
              <w:numPr>
                <w:ilvl w:val="0"/>
                <w:numId w:val="12"/>
              </w:numPr>
              <w:tabs>
                <w:tab w:val="left" w:pos="393"/>
              </w:tabs>
              <w:spacing w:before="152" w:line="278" w:lineRule="auto"/>
              <w:ind w:right="371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copy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academic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record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institution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issued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qualification,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identifies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subjects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undertaken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6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that </w:t>
            </w:r>
            <w:r>
              <w:rPr>
                <w:rFonts w:ascii="Arial"/>
                <w:spacing w:val="-1"/>
                <w:sz w:val="18"/>
              </w:rPr>
              <w:t>qualification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explains your</w:t>
            </w:r>
            <w:r>
              <w:rPr>
                <w:rFonts w:ascii="Arial"/>
                <w:sz w:val="18"/>
              </w:rPr>
              <w:t xml:space="preserve"> results.</w:t>
            </w:r>
          </w:p>
          <w:p w14:paraId="1D58CC90" w14:textId="77777777" w:rsidR="00E70ECF" w:rsidRDefault="0084462B">
            <w:pPr>
              <w:pStyle w:val="ListParagraph"/>
              <w:numPr>
                <w:ilvl w:val="0"/>
                <w:numId w:val="12"/>
              </w:numPr>
              <w:tabs>
                <w:tab w:val="left" w:pos="393"/>
              </w:tabs>
              <w:spacing w:before="121" w:line="278" w:lineRule="auto"/>
              <w:ind w:right="254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copy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degree,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diploma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certificate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institution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issued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qualification.</w:t>
            </w:r>
          </w:p>
          <w:p w14:paraId="1D58CC91" w14:textId="77777777" w:rsidR="00E70ECF" w:rsidRDefault="0084462B">
            <w:pPr>
              <w:pStyle w:val="ListParagraph"/>
              <w:numPr>
                <w:ilvl w:val="0"/>
                <w:numId w:val="12"/>
              </w:numPr>
              <w:tabs>
                <w:tab w:val="left" w:pos="393"/>
              </w:tabs>
              <w:spacing w:before="121" w:line="278" w:lineRule="auto"/>
              <w:ind w:right="233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relying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overseas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qualification—certification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CPA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Australia</w:t>
            </w:r>
            <w:r>
              <w:rPr>
                <w:rFonts w:ascii="Arial" w:eastAsia="Arial" w:hAnsi="Arial" w:cs="Arial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CAANZ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Australian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International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(phone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615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262)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comparability between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qualification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Australian</w:t>
            </w:r>
            <w:r>
              <w:rPr>
                <w:rFonts w:ascii="Arial" w:eastAsia="Arial" w:hAnsi="Arial" w:cs="Arial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undergraduate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degree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accounting.</w:t>
            </w:r>
          </w:p>
        </w:tc>
      </w:tr>
      <w:tr w:rsidR="00E70ECF" w14:paraId="1D58CC96" w14:textId="77777777">
        <w:trPr>
          <w:trHeight w:hRule="exact" w:val="1442"/>
        </w:trPr>
        <w:tc>
          <w:tcPr>
            <w:tcW w:w="2221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93" w14:textId="77777777" w:rsidR="00E70ECF" w:rsidRDefault="0084462B">
            <w:pPr>
              <w:pStyle w:val="TableParagraph"/>
              <w:spacing w:before="147" w:line="283" w:lineRule="auto"/>
              <w:ind w:left="108" w:right="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Qualifications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specialist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insolvency</w:t>
            </w:r>
          </w:p>
          <w:p w14:paraId="1D58CC94" w14:textId="77777777" w:rsidR="00E70ECF" w:rsidRDefault="0084462B">
            <w:pPr>
              <w:pStyle w:val="TableParagraph"/>
              <w:spacing w:before="116" w:line="278" w:lineRule="auto"/>
              <w:ind w:left="108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s20-20(4)(a)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rule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20-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1(2)(b)</w:t>
            </w:r>
          </w:p>
        </w:tc>
        <w:tc>
          <w:tcPr>
            <w:tcW w:w="6913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95" w14:textId="77777777" w:rsidR="00E70ECF" w:rsidRDefault="0084462B">
            <w:pPr>
              <w:pStyle w:val="ListParagraph"/>
              <w:numPr>
                <w:ilvl w:val="0"/>
                <w:numId w:val="11"/>
              </w:numPr>
              <w:tabs>
                <w:tab w:val="left" w:pos="393"/>
              </w:tabs>
              <w:spacing w:before="151" w:line="277" w:lineRule="auto"/>
              <w:ind w:right="294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certification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letter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institution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passed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subjects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6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at </w:t>
            </w:r>
            <w:r>
              <w:rPr>
                <w:rFonts w:ascii="Arial"/>
                <w:spacing w:val="-1"/>
                <w:sz w:val="18"/>
              </w:rPr>
              <w:t>least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two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course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accredited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Australian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Qualifications</w:t>
            </w:r>
            <w:r>
              <w:rPr>
                <w:rFonts w:ascii="Arial"/>
                <w:spacing w:val="6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Framework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equivalent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study)</w:t>
            </w:r>
            <w:r>
              <w:rPr>
                <w:rFonts w:ascii="Arial"/>
                <w:sz w:val="18"/>
              </w:rPr>
              <w:t xml:space="preserve"> 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practice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external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administrators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companies,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receivers,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receivers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managers,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trustees </w:t>
            </w:r>
            <w:r>
              <w:rPr>
                <w:rFonts w:ascii="Arial"/>
                <w:sz w:val="18"/>
              </w:rPr>
              <w:t xml:space="preserve">under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59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Bankruptcy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Act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1966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(Bankruptcy </w:t>
            </w:r>
            <w:r>
              <w:rPr>
                <w:rFonts w:ascii="Arial"/>
                <w:sz w:val="18"/>
              </w:rPr>
              <w:t>Act).</w:t>
            </w:r>
          </w:p>
        </w:tc>
      </w:tr>
      <w:tr w:rsidR="00E70ECF" w14:paraId="1D58CC9C" w14:textId="77777777">
        <w:trPr>
          <w:trHeight w:hRule="exact" w:val="2052"/>
        </w:trPr>
        <w:tc>
          <w:tcPr>
            <w:tcW w:w="2221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97" w14:textId="77777777" w:rsidR="00E70ECF" w:rsidRDefault="0084462B">
            <w:pPr>
              <w:pStyle w:val="TableParagraph"/>
              <w:spacing w:before="149" w:line="280" w:lineRule="auto"/>
              <w:ind w:left="107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Experience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external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administrator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companies,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receiver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manager</w:t>
            </w:r>
          </w:p>
          <w:p w14:paraId="1D58CC98" w14:textId="77777777" w:rsidR="00E70ECF" w:rsidRDefault="0084462B">
            <w:pPr>
              <w:pStyle w:val="TableParagraph"/>
              <w:spacing w:before="119" w:line="278" w:lineRule="auto"/>
              <w:ind w:left="108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s20-20(4)(a)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rule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20-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1(2)(c)</w:t>
            </w:r>
          </w:p>
        </w:tc>
        <w:tc>
          <w:tcPr>
            <w:tcW w:w="6913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99" w14:textId="77777777" w:rsidR="00E70ECF" w:rsidRDefault="0084462B">
            <w:pPr>
              <w:pStyle w:val="ListParagraph"/>
              <w:numPr>
                <w:ilvl w:val="0"/>
                <w:numId w:val="10"/>
              </w:numPr>
              <w:tabs>
                <w:tab w:val="left" w:pos="393"/>
              </w:tabs>
              <w:spacing w:before="154" w:line="278" w:lineRule="auto"/>
              <w:ind w:right="274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summary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history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years (including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names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employers,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positions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dates).</w:t>
            </w:r>
          </w:p>
          <w:p w14:paraId="1D58CC9A" w14:textId="77777777" w:rsidR="00E70ECF" w:rsidRDefault="0084462B">
            <w:pPr>
              <w:pStyle w:val="ListParagraph"/>
              <w:numPr>
                <w:ilvl w:val="0"/>
                <w:numId w:val="10"/>
              </w:numPr>
              <w:tabs>
                <w:tab w:val="left" w:pos="393"/>
              </w:tabs>
              <w:spacing w:before="121" w:line="278" w:lineRule="auto"/>
              <w:ind w:right="271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details demonstrating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engaged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4,000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relevant</w:t>
            </w:r>
            <w:r>
              <w:rPr>
                <w:rFonts w:ascii="Arial"/>
                <w:spacing w:val="5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insolvency experience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senior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level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immediately preceding</w:t>
            </w:r>
            <w:r>
              <w:rPr>
                <w:rFonts w:ascii="Arial"/>
                <w:spacing w:val="6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day</w:t>
            </w:r>
            <w:r>
              <w:rPr>
                <w:rFonts w:ascii="Arial"/>
                <w:spacing w:val="-1"/>
                <w:sz w:val="18"/>
              </w:rPr>
              <w:t xml:space="preserve"> 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which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application.</w:t>
            </w:r>
          </w:p>
          <w:p w14:paraId="1D58CC9B" w14:textId="77777777" w:rsidR="00E70ECF" w:rsidRDefault="0084462B">
            <w:pPr>
              <w:pStyle w:val="TableParagraph"/>
              <w:spacing w:before="85"/>
              <w:ind w:left="675" w:righ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template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Senior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level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employment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history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available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hyperlink r:id="rId8">
              <w:r>
                <w:rPr>
                  <w:rFonts w:ascii="Arial"/>
                  <w:color w:val="0000FF"/>
                  <w:spacing w:val="-1"/>
                  <w:sz w:val="16"/>
                  <w:u w:val="single" w:color="0000FF"/>
                </w:rPr>
                <w:t>www.asic.gov.au</w:t>
              </w:r>
            </w:hyperlink>
            <w:r>
              <w:rPr>
                <w:rFonts w:ascii="Arial"/>
                <w:color w:val="0000FF"/>
                <w:spacing w:val="5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provide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 information.</w:t>
            </w:r>
          </w:p>
        </w:tc>
      </w:tr>
      <w:tr w:rsidR="00E70ECF" w14:paraId="1D58CCA2" w14:textId="77777777">
        <w:trPr>
          <w:trHeight w:hRule="exact" w:val="2052"/>
        </w:trPr>
        <w:tc>
          <w:tcPr>
            <w:tcW w:w="2221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9D" w14:textId="77777777" w:rsidR="00E70ECF" w:rsidRDefault="0084462B">
            <w:pPr>
              <w:pStyle w:val="TableParagraph"/>
              <w:spacing w:before="147" w:line="281" w:lineRule="auto"/>
              <w:ind w:left="107" w:righ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Experience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receiver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receiver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manager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only</w:t>
            </w:r>
          </w:p>
          <w:p w14:paraId="1D58CC9E" w14:textId="77777777" w:rsidR="00E70ECF" w:rsidRDefault="0084462B">
            <w:pPr>
              <w:pStyle w:val="TableParagraph"/>
              <w:spacing w:before="118" w:line="278" w:lineRule="auto"/>
              <w:ind w:left="107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s20-20(4)(a)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rule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20-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1(2)(d)</w:t>
            </w:r>
          </w:p>
        </w:tc>
        <w:tc>
          <w:tcPr>
            <w:tcW w:w="6913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9F" w14:textId="77777777" w:rsidR="00E70ECF" w:rsidRDefault="0084462B">
            <w:pPr>
              <w:pStyle w:val="ListParagraph"/>
              <w:numPr>
                <w:ilvl w:val="0"/>
                <w:numId w:val="9"/>
              </w:numPr>
              <w:tabs>
                <w:tab w:val="left" w:pos="393"/>
              </w:tabs>
              <w:spacing w:before="151" w:line="278" w:lineRule="auto"/>
              <w:ind w:right="274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summary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history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years (including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names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employers,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positions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dates).</w:t>
            </w:r>
          </w:p>
          <w:p w14:paraId="1D58CCA0" w14:textId="77777777" w:rsidR="00E70ECF" w:rsidRDefault="0084462B">
            <w:pPr>
              <w:pStyle w:val="ListParagraph"/>
              <w:numPr>
                <w:ilvl w:val="0"/>
                <w:numId w:val="9"/>
              </w:numPr>
              <w:tabs>
                <w:tab w:val="left" w:pos="393"/>
              </w:tabs>
              <w:spacing w:before="121" w:line="278" w:lineRule="auto"/>
              <w:ind w:right="271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details demonstrating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engaged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4,000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relevant</w:t>
            </w:r>
            <w:r>
              <w:rPr>
                <w:rFonts w:ascii="Arial"/>
                <w:spacing w:val="5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insolvency experience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senior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level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immediately preceding</w:t>
            </w:r>
            <w:r>
              <w:rPr>
                <w:rFonts w:ascii="Arial"/>
                <w:spacing w:val="6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day</w:t>
            </w:r>
            <w:r>
              <w:rPr>
                <w:rFonts w:ascii="Arial"/>
                <w:spacing w:val="-1"/>
                <w:sz w:val="18"/>
              </w:rPr>
              <w:t xml:space="preserve"> 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which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application.</w:t>
            </w:r>
          </w:p>
          <w:p w14:paraId="1D58CCA1" w14:textId="77777777" w:rsidR="00E70ECF" w:rsidRDefault="0084462B">
            <w:pPr>
              <w:pStyle w:val="TableParagraph"/>
              <w:spacing w:before="85"/>
              <w:ind w:left="675" w:righ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template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Senior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level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employment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history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available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hyperlink r:id="rId9">
              <w:r>
                <w:rPr>
                  <w:rFonts w:ascii="Arial"/>
                  <w:color w:val="0000FF"/>
                  <w:spacing w:val="-1"/>
                  <w:sz w:val="16"/>
                  <w:u w:val="single" w:color="0000FF"/>
                </w:rPr>
                <w:t>www.asic.gov.au</w:t>
              </w:r>
            </w:hyperlink>
            <w:r>
              <w:rPr>
                <w:rFonts w:ascii="Arial"/>
                <w:color w:val="0000FF"/>
                <w:spacing w:val="5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provide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 information.</w:t>
            </w:r>
          </w:p>
        </w:tc>
      </w:tr>
      <w:tr w:rsidR="00E70ECF" w14:paraId="1D58CCA7" w14:textId="77777777">
        <w:trPr>
          <w:trHeight w:hRule="exact" w:val="2282"/>
        </w:trPr>
        <w:tc>
          <w:tcPr>
            <w:tcW w:w="2221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A3" w14:textId="77777777" w:rsidR="00E70ECF" w:rsidRDefault="0084462B">
            <w:pPr>
              <w:pStyle w:val="TableParagraph"/>
              <w:spacing w:before="147" w:line="279" w:lineRule="auto"/>
              <w:ind w:left="108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Capacity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z w:val="18"/>
              </w:rPr>
              <w:t xml:space="preserve"> able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perform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satisfactorily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functions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duties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registered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liquidator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able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satisfy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conditions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registration</w:t>
            </w:r>
          </w:p>
          <w:p w14:paraId="1D58CCA4" w14:textId="77777777" w:rsidR="00E70ECF" w:rsidRDefault="0084462B">
            <w:pPr>
              <w:pStyle w:val="TableParagraph"/>
              <w:spacing w:before="120" w:line="278" w:lineRule="auto"/>
              <w:ind w:left="108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s20-20(4)(a)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rule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20-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1(2)(e)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(f)</w:t>
            </w:r>
          </w:p>
        </w:tc>
        <w:tc>
          <w:tcPr>
            <w:tcW w:w="6913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A5" w14:textId="77777777" w:rsidR="00E70ECF" w:rsidRDefault="0084462B">
            <w:pPr>
              <w:pStyle w:val="ListParagraph"/>
              <w:numPr>
                <w:ilvl w:val="0"/>
                <w:numId w:val="8"/>
              </w:numPr>
              <w:tabs>
                <w:tab w:val="left" w:pos="393"/>
              </w:tabs>
              <w:spacing w:before="151" w:line="278" w:lineRule="auto"/>
              <w:ind w:right="232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employee,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provide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letter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employer</w:t>
            </w:r>
            <w:r>
              <w:rPr>
                <w:rFonts w:ascii="Arial" w:eastAsia="Arial" w:hAnsi="Arial" w:cs="Arial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referred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‘Fit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proper: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otherwise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person’,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relates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partly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capacity.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not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provide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additional</w:t>
            </w:r>
            <w:r>
              <w:rPr>
                <w:rFonts w:ascii="Arial" w:eastAsia="Arial" w:hAnsi="Arial" w:cs="Arial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documentary evidence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capacity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form.</w:t>
            </w:r>
          </w:p>
          <w:p w14:paraId="1D58CCA6" w14:textId="77777777" w:rsidR="00E70ECF" w:rsidRDefault="0084462B">
            <w:pPr>
              <w:pStyle w:val="TableParagraph"/>
              <w:spacing w:before="84"/>
              <w:ind w:left="675" w:right="2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Refer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Guide</w:t>
            </w:r>
            <w:r>
              <w:rPr>
                <w:rFonts w:ascii="Arial"/>
                <w:i/>
                <w:sz w:val="16"/>
              </w:rPr>
              <w:t xml:space="preserve"> to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practice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capacities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available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at </w:t>
            </w:r>
            <w:hyperlink r:id="rId10">
              <w:r>
                <w:rPr>
                  <w:rFonts w:ascii="Arial"/>
                  <w:color w:val="0000FF"/>
                  <w:spacing w:val="-1"/>
                  <w:sz w:val="16"/>
                  <w:u w:val="single" w:color="0000FF"/>
                </w:rPr>
                <w:t>www.asic.gov.au</w:t>
              </w:r>
              <w:r>
                <w:rPr>
                  <w:rFonts w:ascii="Arial"/>
                  <w:color w:val="0000FF"/>
                  <w:spacing w:val="1"/>
                  <w:sz w:val="16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guidance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about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type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information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committee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request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assessing</w:t>
            </w:r>
            <w:r>
              <w:rPr>
                <w:rFonts w:ascii="Arial"/>
                <w:spacing w:val="-2"/>
                <w:sz w:val="16"/>
              </w:rPr>
              <w:t xml:space="preserve"> whether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pacing w:val="5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criteria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met.</w:t>
            </w:r>
          </w:p>
        </w:tc>
      </w:tr>
    </w:tbl>
    <w:p w14:paraId="1D58CCA8" w14:textId="77777777" w:rsidR="00E70ECF" w:rsidRDefault="00E70ECF">
      <w:pPr>
        <w:rPr>
          <w:rFonts w:ascii="Arial" w:eastAsia="Arial" w:hAnsi="Arial" w:cs="Arial"/>
          <w:sz w:val="16"/>
          <w:szCs w:val="16"/>
        </w:rPr>
        <w:sectPr w:rsidR="00E70ECF">
          <w:footerReference w:type="default" r:id="rId11"/>
          <w:type w:val="continuous"/>
          <w:pgSz w:w="11910" w:h="16840"/>
          <w:pgMar w:top="1340" w:right="1220" w:bottom="900" w:left="1240" w:header="720" w:footer="703" w:gutter="0"/>
          <w:pgNumType w:start="1"/>
          <w:cols w:space="720"/>
        </w:sectPr>
      </w:pPr>
    </w:p>
    <w:p w14:paraId="1D58CCA9" w14:textId="5F7D23EC" w:rsidR="00E70ECF" w:rsidRDefault="00E70E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8CCAA" w14:textId="0B0598BF" w:rsidR="00E70ECF" w:rsidRPr="0084462B" w:rsidRDefault="003515EE" w:rsidP="0084462B">
      <w:pPr>
        <w:pStyle w:val="ListParagraph"/>
        <w:numPr>
          <w:ilvl w:val="0"/>
          <w:numId w:val="14"/>
        </w:numPr>
        <w:spacing w:before="6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A</w:t>
      </w:r>
      <w:r w:rsidR="00892C74" w:rsidRPr="0084462B">
        <w:rPr>
          <w:rFonts w:ascii="Arial" w:eastAsia="Times New Roman" w:hAnsi="Arial" w:cs="Arial"/>
          <w:b/>
          <w:bCs/>
          <w:sz w:val="21"/>
          <w:szCs w:val="21"/>
        </w:rPr>
        <w:t xml:space="preserve">pplicants </w:t>
      </w:r>
      <w:r>
        <w:rPr>
          <w:rFonts w:ascii="Arial" w:eastAsia="Times New Roman" w:hAnsi="Arial" w:cs="Arial"/>
          <w:b/>
          <w:bCs/>
          <w:sz w:val="21"/>
          <w:szCs w:val="21"/>
        </w:rPr>
        <w:t>for registration</w:t>
      </w:r>
      <w:r w:rsidR="00892C74" w:rsidRPr="0084462B">
        <w:rPr>
          <w:rFonts w:ascii="Arial" w:eastAsia="Times New Roman" w:hAnsi="Arial" w:cs="Arial"/>
          <w:b/>
          <w:bCs/>
          <w:sz w:val="21"/>
          <w:szCs w:val="21"/>
        </w:rPr>
        <w:t xml:space="preserve"> to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</w:rPr>
        <w:t>practi</w:t>
      </w:r>
      <w:r w:rsidR="002468BE">
        <w:rPr>
          <w:rFonts w:ascii="Arial" w:eastAsia="Times New Roman" w:hAnsi="Arial" w:cs="Arial"/>
          <w:b/>
          <w:bCs/>
          <w:sz w:val="21"/>
          <w:szCs w:val="21"/>
        </w:rPr>
        <w:t>s</w:t>
      </w:r>
      <w:r>
        <w:rPr>
          <w:rFonts w:ascii="Arial" w:eastAsia="Times New Roman" w:hAnsi="Arial" w:cs="Arial"/>
          <w:b/>
          <w:bCs/>
          <w:sz w:val="21"/>
          <w:szCs w:val="21"/>
        </w:rPr>
        <w:t>e</w:t>
      </w:r>
      <w:proofErr w:type="spellEnd"/>
      <w:r w:rsidR="00892C74" w:rsidRPr="0084462B">
        <w:rPr>
          <w:rFonts w:ascii="Arial" w:eastAsia="Times New Roman" w:hAnsi="Arial" w:cs="Arial"/>
          <w:b/>
          <w:bCs/>
          <w:sz w:val="21"/>
          <w:szCs w:val="21"/>
        </w:rPr>
        <w:t xml:space="preserve"> as </w:t>
      </w:r>
      <w:r w:rsidR="00AA71FF">
        <w:rPr>
          <w:rFonts w:ascii="Arial" w:eastAsia="Times New Roman" w:hAnsi="Arial" w:cs="Arial"/>
          <w:b/>
          <w:bCs/>
          <w:sz w:val="21"/>
          <w:szCs w:val="21"/>
        </w:rPr>
        <w:t xml:space="preserve">only as a </w:t>
      </w:r>
      <w:r w:rsidR="00892C74" w:rsidRPr="0084462B">
        <w:rPr>
          <w:rFonts w:ascii="Arial" w:eastAsia="Times New Roman" w:hAnsi="Arial" w:cs="Arial"/>
          <w:b/>
          <w:bCs/>
          <w:sz w:val="21"/>
          <w:szCs w:val="21"/>
        </w:rPr>
        <w:t>restructuring practitioner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 for a company </w:t>
      </w:r>
      <w:r w:rsidR="00AA71FF">
        <w:rPr>
          <w:rFonts w:ascii="Arial" w:eastAsia="Times New Roman" w:hAnsi="Arial" w:cs="Arial"/>
          <w:b/>
          <w:bCs/>
          <w:sz w:val="21"/>
          <w:szCs w:val="21"/>
        </w:rPr>
        <w:t>or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 for a </w:t>
      </w:r>
      <w:r w:rsidR="00892C74" w:rsidRPr="0084462B">
        <w:rPr>
          <w:rFonts w:ascii="Arial" w:eastAsia="Times New Roman" w:hAnsi="Arial" w:cs="Arial"/>
          <w:b/>
          <w:bCs/>
          <w:sz w:val="21"/>
          <w:szCs w:val="21"/>
        </w:rPr>
        <w:t>restructuring plan</w:t>
      </w:r>
    </w:p>
    <w:p w14:paraId="1493541A" w14:textId="3CC19B51" w:rsidR="00892C74" w:rsidRDefault="00892C74" w:rsidP="00892C74">
      <w:pPr>
        <w:spacing w:before="6"/>
        <w:rPr>
          <w:rFonts w:ascii="Arial" w:eastAsia="Times New Roman" w:hAnsi="Arial" w:cs="Arial"/>
          <w:sz w:val="21"/>
          <w:szCs w:val="21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6948"/>
      </w:tblGrid>
      <w:tr w:rsidR="00892C74" w:rsidRPr="00892C74" w14:paraId="43B29BB1" w14:textId="77777777" w:rsidTr="003E1103">
        <w:trPr>
          <w:trHeight w:hRule="exact" w:val="482"/>
        </w:trPr>
        <w:tc>
          <w:tcPr>
            <w:tcW w:w="218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  <w:shd w:val="clear" w:color="auto" w:fill="C2E3FA"/>
          </w:tcPr>
          <w:p w14:paraId="7C82E23E" w14:textId="77777777" w:rsidR="00892C74" w:rsidRPr="00892C74" w:rsidRDefault="00892C74" w:rsidP="00892C74">
            <w:pPr>
              <w:spacing w:before="14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 w:rsidRPr="00892C74">
              <w:rPr>
                <w:rFonts w:ascii="Arial"/>
                <w:b/>
                <w:sz w:val="18"/>
              </w:rPr>
              <w:t>Eligibility</w:t>
            </w:r>
            <w:r w:rsidRPr="00892C74">
              <w:rPr>
                <w:rFonts w:ascii="Arial"/>
                <w:b/>
                <w:spacing w:val="-9"/>
                <w:sz w:val="18"/>
              </w:rPr>
              <w:t xml:space="preserve"> </w:t>
            </w:r>
            <w:r w:rsidRPr="00892C74">
              <w:rPr>
                <w:rFonts w:ascii="Arial"/>
                <w:b/>
                <w:spacing w:val="-1"/>
                <w:sz w:val="18"/>
              </w:rPr>
              <w:t>criteria</w:t>
            </w:r>
          </w:p>
        </w:tc>
        <w:tc>
          <w:tcPr>
            <w:tcW w:w="6948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  <w:shd w:val="clear" w:color="auto" w:fill="C2E3FA"/>
          </w:tcPr>
          <w:p w14:paraId="442E6A58" w14:textId="77777777" w:rsidR="00892C74" w:rsidRPr="00892C74" w:rsidRDefault="00892C74" w:rsidP="00892C74">
            <w:pPr>
              <w:spacing w:before="147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 w:rsidRPr="00892C74">
              <w:rPr>
                <w:rFonts w:ascii="Arial"/>
                <w:b/>
                <w:sz w:val="18"/>
              </w:rPr>
              <w:t>What</w:t>
            </w:r>
            <w:r w:rsidRPr="00892C74">
              <w:rPr>
                <w:rFonts w:ascii="Arial"/>
                <w:b/>
                <w:spacing w:val="2"/>
                <w:sz w:val="18"/>
              </w:rPr>
              <w:t xml:space="preserve"> </w:t>
            </w:r>
            <w:r w:rsidRPr="00892C74">
              <w:rPr>
                <w:rFonts w:ascii="Arial"/>
                <w:b/>
                <w:spacing w:val="-3"/>
                <w:sz w:val="18"/>
              </w:rPr>
              <w:t>you</w:t>
            </w:r>
            <w:r w:rsidRPr="00892C74">
              <w:rPr>
                <w:rFonts w:ascii="Arial"/>
                <w:b/>
                <w:sz w:val="18"/>
              </w:rPr>
              <w:t xml:space="preserve"> must </w:t>
            </w:r>
            <w:r w:rsidRPr="00892C74">
              <w:rPr>
                <w:rFonts w:ascii="Arial"/>
                <w:b/>
                <w:spacing w:val="-1"/>
                <w:sz w:val="18"/>
              </w:rPr>
              <w:t>include</w:t>
            </w:r>
            <w:r w:rsidRPr="00892C74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892C74">
              <w:rPr>
                <w:rFonts w:ascii="Arial"/>
                <w:b/>
                <w:spacing w:val="-1"/>
                <w:sz w:val="18"/>
              </w:rPr>
              <w:t>in</w:t>
            </w:r>
            <w:r w:rsidRPr="00892C74">
              <w:rPr>
                <w:rFonts w:ascii="Arial"/>
                <w:b/>
                <w:spacing w:val="3"/>
                <w:sz w:val="18"/>
              </w:rPr>
              <w:t xml:space="preserve"> </w:t>
            </w:r>
            <w:r w:rsidRPr="00892C74">
              <w:rPr>
                <w:rFonts w:ascii="Arial"/>
                <w:b/>
                <w:spacing w:val="-2"/>
                <w:sz w:val="18"/>
              </w:rPr>
              <w:t>your</w:t>
            </w:r>
            <w:r w:rsidRPr="00892C74">
              <w:rPr>
                <w:rFonts w:ascii="Arial"/>
                <w:b/>
                <w:spacing w:val="-1"/>
                <w:sz w:val="18"/>
              </w:rPr>
              <w:t xml:space="preserve"> application</w:t>
            </w:r>
          </w:p>
        </w:tc>
      </w:tr>
      <w:tr w:rsidR="00892C74" w:rsidRPr="00892C74" w14:paraId="01EB15ED" w14:textId="77777777" w:rsidTr="003E1103">
        <w:trPr>
          <w:trHeight w:hRule="exact" w:val="1922"/>
        </w:trPr>
        <w:tc>
          <w:tcPr>
            <w:tcW w:w="218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5E9B4F24" w14:textId="70C1986C" w:rsidR="00892C74" w:rsidRDefault="00BD0A1B" w:rsidP="00892C74">
            <w:pPr>
              <w:spacing w:before="12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 w:rsidRPr="0084462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Qualifications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recogni</w:t>
            </w:r>
            <w:r w:rsidR="005179B6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accountant</w:t>
            </w:r>
          </w:p>
          <w:p w14:paraId="7AFCD638" w14:textId="062F4EF3" w:rsidR="00BD0A1B" w:rsidRPr="00892C74" w:rsidRDefault="00BD0A1B" w:rsidP="00892C74">
            <w:pPr>
              <w:spacing w:before="12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lk58331660"/>
            <w:r>
              <w:rPr>
                <w:rFonts w:ascii="Arial"/>
                <w:spacing w:val="-1"/>
                <w:sz w:val="18"/>
              </w:rPr>
              <w:t>s20-20(4)(a)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rule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20-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 w:rsidR="008C4768">
              <w:rPr>
                <w:rFonts w:ascii="Arial"/>
                <w:sz w:val="18"/>
              </w:rPr>
              <w:t>2</w:t>
            </w:r>
            <w:r>
              <w:rPr>
                <w:rFonts w:ascii="Arial"/>
                <w:sz w:val="18"/>
              </w:rPr>
              <w:t>(2)(a)</w:t>
            </w:r>
            <w:bookmarkEnd w:id="2"/>
          </w:p>
        </w:tc>
        <w:tc>
          <w:tcPr>
            <w:tcW w:w="6948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298A022B" w14:textId="547FE75D" w:rsidR="00892C74" w:rsidRDefault="009838DE" w:rsidP="009838DE">
            <w:pPr>
              <w:pStyle w:val="ListParagraph"/>
              <w:numPr>
                <w:ilvl w:val="0"/>
                <w:numId w:val="10"/>
              </w:numPr>
              <w:tabs>
                <w:tab w:val="left" w:pos="393"/>
              </w:tabs>
              <w:spacing w:before="154" w:line="278" w:lineRule="auto"/>
              <w:ind w:right="274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copy of your Certificate of Membership of either Chartered Accountants Australia and New Zealand, CPA Australia Ltd. or the Institute of Public Accountants (</w:t>
            </w:r>
            <w:r w:rsidRPr="0084462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professional accounting body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  <w:p w14:paraId="50B319A1" w14:textId="6385CAF9" w:rsidR="009838DE" w:rsidRPr="0084462B" w:rsidRDefault="009838DE" w:rsidP="0084462B">
            <w:pPr>
              <w:pStyle w:val="ListParagraph"/>
              <w:numPr>
                <w:ilvl w:val="0"/>
                <w:numId w:val="10"/>
              </w:numPr>
              <w:tabs>
                <w:tab w:val="left" w:pos="393"/>
              </w:tabs>
              <w:spacing w:before="154" w:line="278" w:lineRule="auto"/>
              <w:ind w:right="274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copy of </w:t>
            </w:r>
            <w:proofErr w:type="gramStart"/>
            <w:r w:rsidR="002468BE"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current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468BE">
              <w:rPr>
                <w:rFonts w:ascii="Arial" w:eastAsia="Arial" w:hAnsi="Arial" w:cs="Arial"/>
                <w:sz w:val="18"/>
                <w:szCs w:val="18"/>
              </w:rPr>
              <w:t xml:space="preserve">Certificate of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Public Practice </w:t>
            </w:r>
            <w:r w:rsidR="002468BE">
              <w:rPr>
                <w:rFonts w:ascii="Arial" w:eastAsia="Arial" w:hAnsi="Arial" w:cs="Arial"/>
                <w:sz w:val="18"/>
                <w:szCs w:val="18"/>
              </w:rPr>
              <w:t xml:space="preserve">or Public Practice </w:t>
            </w:r>
            <w:r>
              <w:rPr>
                <w:rFonts w:ascii="Arial" w:eastAsia="Arial" w:hAnsi="Arial" w:cs="Arial"/>
                <w:sz w:val="18"/>
                <w:szCs w:val="18"/>
              </w:rPr>
              <w:t>Certificate issued by the professional accounting body of which you are a member.</w:t>
            </w:r>
          </w:p>
        </w:tc>
      </w:tr>
      <w:tr w:rsidR="00892C74" w:rsidRPr="00892C74" w14:paraId="6A3912CF" w14:textId="77777777" w:rsidTr="003E1103">
        <w:trPr>
          <w:trHeight w:hRule="exact" w:val="2227"/>
        </w:trPr>
        <w:tc>
          <w:tcPr>
            <w:tcW w:w="218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5C21B143" w14:textId="10B7E5DC" w:rsidR="00892C74" w:rsidRDefault="00BD0A1B" w:rsidP="00892C74">
            <w:pPr>
              <w:spacing w:before="11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 w:rsidRPr="003E110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Experience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="00176213">
              <w:rPr>
                <w:rFonts w:ascii="Arial" w:eastAsia="Arial" w:hAnsi="Arial" w:cs="Arial"/>
                <w:sz w:val="18"/>
                <w:szCs w:val="18"/>
              </w:rPr>
              <w:t xml:space="preserve">providing </w:t>
            </w:r>
            <w:r w:rsidR="00176213" w:rsidRPr="002468BE">
              <w:rPr>
                <w:rFonts w:ascii="Arial" w:eastAsia="Arial" w:hAnsi="Arial" w:cs="Arial"/>
                <w:sz w:val="18"/>
                <w:szCs w:val="18"/>
              </w:rPr>
              <w:t xml:space="preserve">advisory and other services relevant to restructuring </w:t>
            </w:r>
            <w:proofErr w:type="gramStart"/>
            <w:r w:rsidR="00EF7273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="0017621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companies</w:t>
            </w:r>
            <w:proofErr w:type="gramEnd"/>
          </w:p>
          <w:p w14:paraId="5D950035" w14:textId="2C527A89" w:rsidR="0084462B" w:rsidRPr="00892C74" w:rsidRDefault="0084462B" w:rsidP="00892C74">
            <w:pPr>
              <w:spacing w:before="11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s20-20(4)(a)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rule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20-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2(2)(b)</w:t>
            </w:r>
          </w:p>
        </w:tc>
        <w:tc>
          <w:tcPr>
            <w:tcW w:w="6948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3864A625" w14:textId="77777777" w:rsidR="00BD0A1B" w:rsidRDefault="00BD0A1B" w:rsidP="00BD0A1B">
            <w:pPr>
              <w:pStyle w:val="ListParagraph"/>
              <w:numPr>
                <w:ilvl w:val="0"/>
                <w:numId w:val="10"/>
              </w:numPr>
              <w:tabs>
                <w:tab w:val="left" w:pos="393"/>
              </w:tabs>
              <w:spacing w:before="154" w:line="278" w:lineRule="auto"/>
              <w:ind w:right="274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 summary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history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years (including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names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employers,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positions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dates).</w:t>
            </w:r>
          </w:p>
          <w:p w14:paraId="0846A486" w14:textId="0673A46B" w:rsidR="00BD0A1B" w:rsidRDefault="00BD0A1B" w:rsidP="00BD0A1B">
            <w:pPr>
              <w:pStyle w:val="ListParagraph"/>
              <w:numPr>
                <w:ilvl w:val="0"/>
                <w:numId w:val="10"/>
              </w:numPr>
              <w:tabs>
                <w:tab w:val="left" w:pos="393"/>
              </w:tabs>
              <w:spacing w:before="121" w:line="278" w:lineRule="auto"/>
              <w:ind w:right="271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details demonstrating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 w:rsidR="009838DE">
              <w:rPr>
                <w:rFonts w:ascii="Arial"/>
                <w:spacing w:val="-1"/>
                <w:sz w:val="18"/>
              </w:rPr>
              <w:t xml:space="preserve">relevant experience in </w:t>
            </w:r>
            <w:r w:rsidR="00176213">
              <w:rPr>
                <w:rFonts w:ascii="Arial"/>
                <w:spacing w:val="-1"/>
                <w:sz w:val="18"/>
              </w:rPr>
              <w:t xml:space="preserve">providing advisory and other services </w:t>
            </w:r>
            <w:r w:rsidR="00E853F4">
              <w:rPr>
                <w:rFonts w:ascii="Arial"/>
                <w:spacing w:val="-1"/>
                <w:sz w:val="18"/>
              </w:rPr>
              <w:t>relating</w:t>
            </w:r>
            <w:r w:rsidR="00176213">
              <w:rPr>
                <w:rFonts w:ascii="Arial"/>
                <w:spacing w:val="-1"/>
                <w:sz w:val="18"/>
              </w:rPr>
              <w:t xml:space="preserve"> to restructuring to companies </w:t>
            </w:r>
            <w:r w:rsidR="009838DE">
              <w:rPr>
                <w:rFonts w:ascii="Arial"/>
                <w:spacing w:val="-1"/>
                <w:sz w:val="18"/>
              </w:rPr>
              <w:t>and can perform the duties and functions of a restructuring practitioner of a company and for a restructuring plan</w:t>
            </w:r>
            <w:r>
              <w:rPr>
                <w:rFonts w:ascii="Arial"/>
                <w:spacing w:val="-1"/>
                <w:sz w:val="18"/>
              </w:rPr>
              <w:t>.</w:t>
            </w:r>
          </w:p>
          <w:p w14:paraId="0286034B" w14:textId="19225C4F" w:rsidR="00892C74" w:rsidRPr="00892C74" w:rsidRDefault="00BD0A1B" w:rsidP="00BD0A1B">
            <w:pPr>
              <w:spacing w:before="8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template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Senior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level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employment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history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available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hyperlink r:id="rId12">
              <w:r>
                <w:rPr>
                  <w:rFonts w:ascii="Arial"/>
                  <w:color w:val="0000FF"/>
                  <w:spacing w:val="-1"/>
                  <w:sz w:val="16"/>
                  <w:u w:val="single" w:color="0000FF"/>
                </w:rPr>
                <w:t>www.asic.gov.au</w:t>
              </w:r>
            </w:hyperlink>
            <w:r>
              <w:rPr>
                <w:rFonts w:ascii="Arial"/>
                <w:color w:val="0000FF"/>
                <w:spacing w:val="5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provide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 information.</w:t>
            </w:r>
          </w:p>
        </w:tc>
      </w:tr>
      <w:tr w:rsidR="00892C74" w:rsidRPr="00892C74" w14:paraId="1E37B3A0" w14:textId="77777777" w:rsidTr="0084462B">
        <w:trPr>
          <w:trHeight w:hRule="exact" w:val="2207"/>
        </w:trPr>
        <w:tc>
          <w:tcPr>
            <w:tcW w:w="218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62E2B5BC" w14:textId="77777777" w:rsidR="00892C74" w:rsidRDefault="00BD0A1B" w:rsidP="00892C74">
            <w:pPr>
              <w:spacing w:before="11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 w:rsidRPr="0084462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Capacity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Pr="00BD0A1B">
              <w:rPr>
                <w:rFonts w:ascii="Arial" w:eastAsia="Arial" w:hAnsi="Arial" w:cs="Arial"/>
                <w:sz w:val="18"/>
                <w:szCs w:val="18"/>
              </w:rPr>
              <w:t>able to perform satisfactorily the functions and duties of 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restructuring practitioner for a company and for a restructuring plan</w:t>
            </w:r>
          </w:p>
          <w:p w14:paraId="780B80F2" w14:textId="36C62DFF" w:rsidR="00BD0A1B" w:rsidRPr="00892C74" w:rsidRDefault="00BD0A1B" w:rsidP="00892C74">
            <w:pPr>
              <w:spacing w:before="11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s20-20(4)(a) and rule 20-2(2)(b)</w:t>
            </w:r>
            <w:r w:rsidR="000036E1">
              <w:rPr>
                <w:rFonts w:ascii="Arial" w:eastAsia="Arial" w:hAnsi="Arial" w:cs="Arial"/>
                <w:sz w:val="18"/>
                <w:szCs w:val="18"/>
              </w:rPr>
              <w:t xml:space="preserve"> and (c)</w:t>
            </w:r>
          </w:p>
        </w:tc>
        <w:tc>
          <w:tcPr>
            <w:tcW w:w="6948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42000876" w14:textId="77777777" w:rsidR="00BD0A1B" w:rsidRDefault="00BD0A1B" w:rsidP="00BD0A1B">
            <w:pPr>
              <w:pStyle w:val="ListParagraph"/>
              <w:numPr>
                <w:ilvl w:val="0"/>
                <w:numId w:val="8"/>
              </w:numPr>
              <w:tabs>
                <w:tab w:val="left" w:pos="393"/>
              </w:tabs>
              <w:spacing w:before="151" w:line="278" w:lineRule="auto"/>
              <w:ind w:right="232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employee,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provide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letter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employer</w:t>
            </w:r>
            <w:r>
              <w:rPr>
                <w:rFonts w:ascii="Arial" w:eastAsia="Arial" w:hAnsi="Arial" w:cs="Arial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referred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‘Fit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proper: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otherwise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person’,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relates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partly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capacity.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not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provide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additional</w:t>
            </w:r>
            <w:r>
              <w:rPr>
                <w:rFonts w:ascii="Arial" w:eastAsia="Arial" w:hAnsi="Arial" w:cs="Arial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documentary evidence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capacity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form.</w:t>
            </w:r>
          </w:p>
          <w:p w14:paraId="0A0C8ADB" w14:textId="16516E89" w:rsidR="00892C74" w:rsidRPr="00892C74" w:rsidRDefault="00BD0A1B" w:rsidP="0084462B">
            <w:pPr>
              <w:spacing w:before="121" w:line="278" w:lineRule="auto"/>
              <w:ind w:left="743" w:right="4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6"/>
              </w:rPr>
              <w:t>Note: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Refer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Guide</w:t>
            </w:r>
            <w:r>
              <w:rPr>
                <w:rFonts w:ascii="Arial"/>
                <w:i/>
                <w:sz w:val="16"/>
              </w:rPr>
              <w:t xml:space="preserve"> to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practice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capacities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available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at </w:t>
            </w:r>
            <w:hyperlink r:id="rId13">
              <w:r>
                <w:rPr>
                  <w:rFonts w:ascii="Arial"/>
                  <w:color w:val="0000FF"/>
                  <w:spacing w:val="-1"/>
                  <w:sz w:val="16"/>
                  <w:u w:val="single" w:color="0000FF"/>
                </w:rPr>
                <w:t>www.asic.gov.au</w:t>
              </w:r>
              <w:r>
                <w:rPr>
                  <w:rFonts w:ascii="Arial"/>
                  <w:color w:val="0000FF"/>
                  <w:spacing w:val="1"/>
                  <w:sz w:val="16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guidance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about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type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information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committee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request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assessing</w:t>
            </w:r>
            <w:r>
              <w:rPr>
                <w:rFonts w:ascii="Arial"/>
                <w:spacing w:val="-2"/>
                <w:sz w:val="16"/>
              </w:rPr>
              <w:t xml:space="preserve"> whether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pacing w:val="5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criteria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met.</w:t>
            </w:r>
          </w:p>
        </w:tc>
      </w:tr>
    </w:tbl>
    <w:p w14:paraId="102C0A47" w14:textId="77777777" w:rsidR="00892C74" w:rsidRDefault="00892C74" w:rsidP="00892C74">
      <w:pPr>
        <w:spacing w:before="6"/>
        <w:rPr>
          <w:rFonts w:ascii="Arial" w:eastAsia="Times New Roman" w:hAnsi="Arial" w:cs="Arial"/>
          <w:sz w:val="21"/>
          <w:szCs w:val="21"/>
        </w:rPr>
      </w:pPr>
    </w:p>
    <w:p w14:paraId="7F951A1C" w14:textId="59B3DAAC" w:rsidR="00892C74" w:rsidRPr="0084462B" w:rsidRDefault="00892C74" w:rsidP="0084462B">
      <w:pPr>
        <w:pStyle w:val="ListParagraph"/>
        <w:numPr>
          <w:ilvl w:val="0"/>
          <w:numId w:val="14"/>
        </w:numPr>
        <w:spacing w:before="6"/>
        <w:rPr>
          <w:rFonts w:ascii="Arial" w:eastAsia="Times New Roman" w:hAnsi="Arial" w:cs="Arial"/>
          <w:b/>
          <w:bCs/>
          <w:sz w:val="21"/>
          <w:szCs w:val="21"/>
        </w:rPr>
      </w:pPr>
      <w:r w:rsidRPr="0084462B">
        <w:rPr>
          <w:rFonts w:ascii="Arial" w:eastAsia="Times New Roman" w:hAnsi="Arial" w:cs="Arial"/>
          <w:b/>
          <w:bCs/>
          <w:sz w:val="21"/>
          <w:szCs w:val="21"/>
        </w:rPr>
        <w:t>For all applicants</w:t>
      </w:r>
    </w:p>
    <w:p w14:paraId="238B4E50" w14:textId="77777777" w:rsidR="00892C74" w:rsidRPr="00892C74" w:rsidRDefault="00892C74" w:rsidP="00892C74">
      <w:pPr>
        <w:spacing w:before="6"/>
        <w:rPr>
          <w:rFonts w:ascii="Arial" w:eastAsia="Times New Roman" w:hAnsi="Arial" w:cs="Arial"/>
          <w:sz w:val="21"/>
          <w:szCs w:val="21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6948"/>
      </w:tblGrid>
      <w:tr w:rsidR="00E70ECF" w14:paraId="1D58CCAD" w14:textId="77777777">
        <w:trPr>
          <w:trHeight w:hRule="exact" w:val="482"/>
        </w:trPr>
        <w:tc>
          <w:tcPr>
            <w:tcW w:w="218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  <w:shd w:val="clear" w:color="auto" w:fill="C2E3FA"/>
          </w:tcPr>
          <w:p w14:paraId="1D58CCAB" w14:textId="77777777" w:rsidR="00E70ECF" w:rsidRDefault="0084462B">
            <w:pPr>
              <w:pStyle w:val="TableParagraph"/>
              <w:spacing w:before="14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lk58330310"/>
            <w:r>
              <w:rPr>
                <w:rFonts w:ascii="Arial"/>
                <w:b/>
                <w:sz w:val="18"/>
              </w:rPr>
              <w:t>Eligibility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criteria</w:t>
            </w:r>
          </w:p>
        </w:tc>
        <w:tc>
          <w:tcPr>
            <w:tcW w:w="6948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  <w:shd w:val="clear" w:color="auto" w:fill="C2E3FA"/>
          </w:tcPr>
          <w:p w14:paraId="1D58CCAC" w14:textId="77777777" w:rsidR="00E70ECF" w:rsidRDefault="0084462B">
            <w:pPr>
              <w:pStyle w:val="TableParagraph"/>
              <w:spacing w:before="147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What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you</w:t>
            </w:r>
            <w:r>
              <w:rPr>
                <w:rFonts w:ascii="Arial"/>
                <w:b/>
                <w:sz w:val="18"/>
              </w:rPr>
              <w:t xml:space="preserve"> must </w:t>
            </w:r>
            <w:r>
              <w:rPr>
                <w:rFonts w:ascii="Arial"/>
                <w:b/>
                <w:spacing w:val="-1"/>
                <w:sz w:val="18"/>
              </w:rPr>
              <w:t>include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your</w:t>
            </w:r>
            <w:r>
              <w:rPr>
                <w:rFonts w:ascii="Arial"/>
                <w:b/>
                <w:spacing w:val="-1"/>
                <w:sz w:val="18"/>
              </w:rPr>
              <w:t xml:space="preserve"> application</w:t>
            </w:r>
          </w:p>
        </w:tc>
      </w:tr>
      <w:tr w:rsidR="00E70ECF" w14:paraId="1D58CCB1" w14:textId="77777777">
        <w:trPr>
          <w:trHeight w:hRule="exact" w:val="1922"/>
        </w:trPr>
        <w:tc>
          <w:tcPr>
            <w:tcW w:w="218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AE" w14:textId="77777777" w:rsidR="00E70ECF" w:rsidRDefault="0084462B">
            <w:pPr>
              <w:pStyle w:val="TableParagraph"/>
              <w:spacing w:before="147" w:line="279" w:lineRule="auto"/>
              <w:ind w:left="108" w:righ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Insurance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out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adequate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appropriate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professional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indemnity 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fidelity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insurance</w:t>
            </w:r>
          </w:p>
          <w:p w14:paraId="1D58CCAF" w14:textId="77777777" w:rsidR="00E70ECF" w:rsidRDefault="0084462B">
            <w:pPr>
              <w:pStyle w:val="TableParagraph"/>
              <w:spacing w:before="12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s20-20(4)(b)</w:t>
            </w:r>
          </w:p>
        </w:tc>
        <w:tc>
          <w:tcPr>
            <w:tcW w:w="6948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B0" w14:textId="77777777" w:rsidR="00E70ECF" w:rsidRDefault="0084462B">
            <w:pPr>
              <w:pStyle w:val="TableParagraph"/>
              <w:spacing w:before="151" w:line="278" w:lineRule="auto"/>
              <w:ind w:left="144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not </w:t>
            </w: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documentation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insurance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requirements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part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form.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However,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help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determine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whether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taken</w:t>
            </w:r>
            <w:r>
              <w:rPr>
                <w:rFonts w:ascii="Arial"/>
                <w:spacing w:val="5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out, 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out,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meets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insurance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requirements,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committee</w:t>
            </w:r>
            <w:r>
              <w:rPr>
                <w:rFonts w:ascii="Arial"/>
                <w:spacing w:val="6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may</w:t>
            </w:r>
            <w:r>
              <w:rPr>
                <w:rFonts w:ascii="Arial"/>
                <w:spacing w:val="-1"/>
                <w:sz w:val="18"/>
              </w:rPr>
              <w:t xml:space="preserve"> ask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questions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matters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Table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Regulatory Guide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258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Registered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liquidators: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Registration,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disciplinary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actions </w:t>
            </w:r>
            <w:r>
              <w:rPr>
                <w:rFonts w:ascii="Arial"/>
                <w:i/>
                <w:sz w:val="18"/>
              </w:rPr>
              <w:t>and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insurance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requirements</w:t>
            </w:r>
            <w:r>
              <w:rPr>
                <w:rFonts w:ascii="Arial"/>
                <w:i/>
                <w:spacing w:val="7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(RG </w:t>
            </w:r>
            <w:r>
              <w:rPr>
                <w:rFonts w:ascii="Arial"/>
                <w:sz w:val="18"/>
              </w:rPr>
              <w:t>258).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>We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ask successful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applicants about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matters before</w:t>
            </w:r>
            <w:r>
              <w:rPr>
                <w:rFonts w:ascii="Arial"/>
                <w:spacing w:val="6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registering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them under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s20-30.</w:t>
            </w:r>
          </w:p>
        </w:tc>
      </w:tr>
      <w:tr w:rsidR="00E70ECF" w14:paraId="1D58CCB8" w14:textId="77777777">
        <w:trPr>
          <w:trHeight w:hRule="exact" w:val="2227"/>
        </w:trPr>
        <w:tc>
          <w:tcPr>
            <w:tcW w:w="218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B2" w14:textId="77777777" w:rsidR="00E70ECF" w:rsidRDefault="0084462B">
            <w:pPr>
              <w:pStyle w:val="TableParagraph"/>
              <w:spacing w:before="149" w:line="280" w:lineRule="auto"/>
              <w:ind w:left="108" w:right="2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Fit 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proper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convicted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offence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involving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fraud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dishonesty</w:t>
            </w:r>
          </w:p>
          <w:p w14:paraId="1D58CCB3" w14:textId="77777777" w:rsidR="00E70ECF" w:rsidRDefault="0084462B">
            <w:pPr>
              <w:pStyle w:val="TableParagraph"/>
              <w:spacing w:before="11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s20-20(4)(c)</w:t>
            </w:r>
          </w:p>
        </w:tc>
        <w:tc>
          <w:tcPr>
            <w:tcW w:w="6948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B4" w14:textId="77777777" w:rsidR="00E70ECF" w:rsidRDefault="0084462B">
            <w:pPr>
              <w:pStyle w:val="ListParagraph"/>
              <w:numPr>
                <w:ilvl w:val="0"/>
                <w:numId w:val="7"/>
              </w:numPr>
              <w:tabs>
                <w:tab w:val="left" w:pos="428"/>
              </w:tabs>
              <w:spacing w:before="154" w:line="278" w:lineRule="auto"/>
              <w:ind w:right="273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criminal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history check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covers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relevant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frame,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6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three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old.</w:t>
            </w:r>
          </w:p>
          <w:p w14:paraId="1D58CCB5" w14:textId="77777777" w:rsidR="00E70ECF" w:rsidRDefault="0084462B">
            <w:pPr>
              <w:pStyle w:val="ListParagraph"/>
              <w:numPr>
                <w:ilvl w:val="0"/>
                <w:numId w:val="7"/>
              </w:numPr>
              <w:tabs>
                <w:tab w:val="left" w:pos="428"/>
              </w:tabs>
              <w:spacing w:before="121" w:line="278" w:lineRule="auto"/>
              <w:ind w:right="495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lived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overseas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during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years—a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criminal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history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check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from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country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countries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resided.</w:t>
            </w:r>
          </w:p>
          <w:p w14:paraId="1D58CCB6" w14:textId="77777777" w:rsidR="00E70ECF" w:rsidRDefault="0084462B">
            <w:pPr>
              <w:pStyle w:val="ListParagraph"/>
              <w:numPr>
                <w:ilvl w:val="0"/>
                <w:numId w:val="7"/>
              </w:numPr>
              <w:tabs>
                <w:tab w:val="left" w:pos="428"/>
              </w:tabs>
              <w:spacing w:before="121" w:line="278" w:lineRule="auto"/>
              <w:ind w:right="132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convicted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years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offence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involving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fraud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dishonesty—details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conviction.</w:t>
            </w:r>
          </w:p>
          <w:p w14:paraId="1D58CCB7" w14:textId="77777777" w:rsidR="00E70ECF" w:rsidRDefault="0084462B">
            <w:pPr>
              <w:pStyle w:val="TableParagraph"/>
              <w:spacing w:before="8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requirement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-1"/>
                <w:sz w:val="16"/>
              </w:rPr>
              <w:t xml:space="preserve"> subject to</w:t>
            </w:r>
            <w:r>
              <w:rPr>
                <w:rFonts w:ascii="Arial"/>
                <w:sz w:val="16"/>
              </w:rPr>
              <w:t xml:space="preserve"> Pt</w:t>
            </w:r>
            <w:r>
              <w:rPr>
                <w:rFonts w:ascii="Arial"/>
                <w:spacing w:val="-1"/>
                <w:sz w:val="16"/>
              </w:rPr>
              <w:t xml:space="preserve"> VIIC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Crimes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Act 1914</w:t>
            </w:r>
            <w:r>
              <w:rPr>
                <w:rFonts w:ascii="Arial"/>
                <w:spacing w:val="-1"/>
                <w:sz w:val="16"/>
              </w:rPr>
              <w:t>.</w:t>
            </w:r>
          </w:p>
        </w:tc>
      </w:tr>
      <w:tr w:rsidR="00E70ECF" w14:paraId="1D58CCBD" w14:textId="77777777">
        <w:trPr>
          <w:trHeight w:hRule="exact" w:val="1805"/>
        </w:trPr>
        <w:tc>
          <w:tcPr>
            <w:tcW w:w="218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B9" w14:textId="77777777" w:rsidR="00E70ECF" w:rsidRDefault="0084462B">
            <w:pPr>
              <w:pStyle w:val="TableParagraph"/>
              <w:spacing w:before="149" w:line="281" w:lineRule="auto"/>
              <w:ind w:left="108" w:right="266" w:hanging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Fit 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proper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an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insolvent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administration</w:t>
            </w:r>
          </w:p>
          <w:p w14:paraId="1D58CCBA" w14:textId="77777777" w:rsidR="00E70ECF" w:rsidRDefault="0084462B">
            <w:pPr>
              <w:pStyle w:val="TableParagraph"/>
              <w:spacing w:before="11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s20-20(4)(d)</w:t>
            </w:r>
          </w:p>
        </w:tc>
        <w:tc>
          <w:tcPr>
            <w:tcW w:w="6948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BB" w14:textId="77777777" w:rsidR="00E70ECF" w:rsidRDefault="0084462B">
            <w:pPr>
              <w:pStyle w:val="ListParagraph"/>
              <w:numPr>
                <w:ilvl w:val="0"/>
                <w:numId w:val="6"/>
              </w:numPr>
              <w:tabs>
                <w:tab w:val="left" w:pos="428"/>
              </w:tabs>
              <w:spacing w:before="154" w:line="278" w:lineRule="auto"/>
              <w:ind w:right="472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insolvent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administration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relevant</w:t>
            </w:r>
            <w:r>
              <w:rPr>
                <w:rFonts w:ascii="Arial" w:eastAsia="Arial" w:hAnsi="Arial" w:cs="Arial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frame—details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insolvency.</w:t>
            </w:r>
          </w:p>
          <w:p w14:paraId="1D58CCBC" w14:textId="77777777" w:rsidR="00E70ECF" w:rsidRDefault="0084462B">
            <w:pPr>
              <w:pStyle w:val="ListParagraph"/>
              <w:numPr>
                <w:ilvl w:val="0"/>
                <w:numId w:val="6"/>
              </w:numPr>
              <w:tabs>
                <w:tab w:val="left" w:pos="428"/>
              </w:tabs>
              <w:spacing w:before="121" w:line="278" w:lineRule="auto"/>
              <w:ind w:right="403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 xml:space="preserve">bankruptcy </w:t>
            </w:r>
            <w:r>
              <w:rPr>
                <w:rFonts w:ascii="Arial"/>
                <w:sz w:val="18"/>
              </w:rPr>
              <w:t>check</w:t>
            </w:r>
            <w:r>
              <w:rPr>
                <w:rFonts w:ascii="Arial"/>
                <w:spacing w:val="-1"/>
                <w:sz w:val="18"/>
              </w:rPr>
              <w:t xml:space="preserve"> from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Australian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Financial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Security Authority (AFSA)</w:t>
            </w:r>
            <w:r>
              <w:rPr>
                <w:rFonts w:ascii="Arial"/>
                <w:spacing w:val="6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Insolvency Index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(NPII)</w:t>
            </w:r>
            <w:r>
              <w:rPr>
                <w:rFonts w:ascii="Arial"/>
                <w:sz w:val="18"/>
              </w:rPr>
              <w:t xml:space="preserve"> extract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containing</w:t>
            </w:r>
            <w:r>
              <w:rPr>
                <w:rFonts w:ascii="Arial"/>
                <w:spacing w:val="6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proceedings 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administrations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Bankruptcy </w:t>
            </w:r>
            <w:r>
              <w:rPr>
                <w:rFonts w:ascii="Arial"/>
                <w:sz w:val="18"/>
              </w:rPr>
              <w:t>Act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6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relevant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time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frame.</w:t>
            </w:r>
          </w:p>
        </w:tc>
      </w:tr>
      <w:bookmarkEnd w:id="3"/>
      <w:tr w:rsidR="00E70ECF" w14:paraId="1D58CCC1" w14:textId="77777777">
        <w:trPr>
          <w:trHeight w:hRule="exact" w:val="1322"/>
        </w:trPr>
        <w:tc>
          <w:tcPr>
            <w:tcW w:w="218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BE" w14:textId="77777777" w:rsidR="00E70ECF" w:rsidRDefault="0084462B">
            <w:pPr>
              <w:pStyle w:val="TableParagraph"/>
              <w:spacing w:before="147" w:line="281" w:lineRule="auto"/>
              <w:ind w:left="108" w:right="79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Fit 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proper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liquidator</w:t>
            </w:r>
          </w:p>
          <w:p w14:paraId="1D58CCBF" w14:textId="77777777" w:rsidR="00E70ECF" w:rsidRDefault="0084462B">
            <w:pPr>
              <w:pStyle w:val="TableParagraph"/>
              <w:spacing w:before="118"/>
              <w:ind w:left="1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s20-20(4)(e)</w:t>
            </w:r>
          </w:p>
        </w:tc>
        <w:tc>
          <w:tcPr>
            <w:tcW w:w="6948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C0" w14:textId="77777777" w:rsidR="00E70ECF" w:rsidRDefault="0084462B">
            <w:pPr>
              <w:pStyle w:val="ListParagraph"/>
              <w:numPr>
                <w:ilvl w:val="0"/>
                <w:numId w:val="5"/>
              </w:numPr>
              <w:tabs>
                <w:tab w:val="left" w:pos="428"/>
              </w:tabs>
              <w:spacing w:before="151" w:line="278" w:lineRule="auto"/>
              <w:ind w:right="313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registration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liquidator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cancelled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years</w:t>
            </w:r>
            <w:r>
              <w:rPr>
                <w:rFonts w:ascii="Arial" w:eastAsia="Arial" w:hAnsi="Arial" w:cs="Arial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other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response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written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request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you—details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cancellation.</w:t>
            </w:r>
          </w:p>
        </w:tc>
      </w:tr>
      <w:tr w:rsidR="00E70ECF" w14:paraId="1D58CCC5" w14:textId="77777777">
        <w:trPr>
          <w:trHeight w:hRule="exact" w:val="1082"/>
        </w:trPr>
        <w:tc>
          <w:tcPr>
            <w:tcW w:w="218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C2" w14:textId="77777777" w:rsidR="00E70ECF" w:rsidRDefault="0084462B">
            <w:pPr>
              <w:pStyle w:val="TableParagraph"/>
              <w:spacing w:before="147" w:line="283" w:lineRule="auto"/>
              <w:ind w:left="108" w:right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Fit 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proper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trustee</w:t>
            </w:r>
          </w:p>
          <w:p w14:paraId="1D58CCC3" w14:textId="77777777" w:rsidR="00E70ECF" w:rsidRDefault="0084462B">
            <w:pPr>
              <w:pStyle w:val="TableParagraph"/>
              <w:spacing w:before="116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s20-20(4)(f)</w:t>
            </w:r>
          </w:p>
        </w:tc>
        <w:tc>
          <w:tcPr>
            <w:tcW w:w="6948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C4" w14:textId="77777777" w:rsidR="00E70ECF" w:rsidRDefault="0084462B">
            <w:pPr>
              <w:pStyle w:val="ListParagraph"/>
              <w:numPr>
                <w:ilvl w:val="0"/>
                <w:numId w:val="4"/>
              </w:numPr>
              <w:tabs>
                <w:tab w:val="left" w:pos="428"/>
              </w:tabs>
              <w:spacing w:before="151" w:line="278" w:lineRule="auto"/>
              <w:ind w:right="344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registration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trustee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Bankruptcy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Act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has </w:t>
            </w:r>
            <w:r>
              <w:rPr>
                <w:rFonts w:ascii="Arial" w:eastAsia="Arial" w:hAnsi="Arial" w:cs="Arial"/>
                <w:sz w:val="18"/>
                <w:szCs w:val="18"/>
              </w:rPr>
              <w:t>been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cancelled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years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response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written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request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you—a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letter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AFSA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providing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details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cancellation.</w:t>
            </w:r>
          </w:p>
        </w:tc>
      </w:tr>
      <w:tr w:rsidR="00E70ECF" w14:paraId="1D58CCCA" w14:textId="77777777">
        <w:trPr>
          <w:trHeight w:hRule="exact" w:val="1877"/>
        </w:trPr>
        <w:tc>
          <w:tcPr>
            <w:tcW w:w="2186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C6" w14:textId="77777777" w:rsidR="00E70ECF" w:rsidRDefault="0084462B">
            <w:pPr>
              <w:pStyle w:val="TableParagraph"/>
              <w:spacing w:before="147" w:line="281" w:lineRule="auto"/>
              <w:ind w:left="107" w:righ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Fit 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proper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disqualified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managing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corporations</w:t>
            </w:r>
          </w:p>
          <w:p w14:paraId="1D58CCC7" w14:textId="77777777" w:rsidR="00E70ECF" w:rsidRDefault="0084462B">
            <w:pPr>
              <w:pStyle w:val="TableParagraph"/>
              <w:spacing w:before="118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s20-20(4)(g)</w:t>
            </w:r>
          </w:p>
        </w:tc>
        <w:tc>
          <w:tcPr>
            <w:tcW w:w="6948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C8" w14:textId="77777777" w:rsidR="00E70ECF" w:rsidRDefault="0084462B">
            <w:pPr>
              <w:pStyle w:val="ListParagraph"/>
              <w:numPr>
                <w:ilvl w:val="0"/>
                <w:numId w:val="3"/>
              </w:numPr>
              <w:tabs>
                <w:tab w:val="left" w:pos="428"/>
              </w:tabs>
              <w:spacing w:before="151" w:line="278" w:lineRule="auto"/>
              <w:ind w:right="271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>statutory declaration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 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5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disqualified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 managing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corporations under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2.6D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Corporations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Act</w:t>
            </w:r>
            <w:r>
              <w:rPr>
                <w:rFonts w:ascii="Arial"/>
                <w:i/>
                <w:spacing w:val="59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2001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(Corporations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Act),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law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external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territory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foreign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country.</w:t>
            </w:r>
          </w:p>
          <w:p w14:paraId="1D58CCC9" w14:textId="77777777" w:rsidR="00E70ECF" w:rsidRDefault="0084462B">
            <w:pPr>
              <w:pStyle w:val="TableParagraph"/>
              <w:spacing w:before="84"/>
              <w:ind w:left="710" w:right="2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Statutory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Declarations Regulations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1993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</w:t>
            </w:r>
            <w:r>
              <w:rPr>
                <w:rFonts w:ascii="Arial"/>
                <w:sz w:val="16"/>
              </w:rPr>
              <w:t xml:space="preserve"> a </w:t>
            </w:r>
            <w:r>
              <w:rPr>
                <w:rFonts w:ascii="Arial"/>
                <w:spacing w:val="-2"/>
                <w:sz w:val="16"/>
              </w:rPr>
              <w:t>form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statutory</w:t>
            </w:r>
            <w:r>
              <w:rPr>
                <w:rFonts w:ascii="Arial"/>
                <w:spacing w:val="4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declaration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suitable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purpose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specify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persons before</w:t>
            </w:r>
            <w:r>
              <w:rPr>
                <w:rFonts w:ascii="Arial"/>
                <w:spacing w:val="-2"/>
                <w:sz w:val="16"/>
              </w:rPr>
              <w:t xml:space="preserve"> whom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statutory</w:t>
            </w:r>
            <w:r>
              <w:rPr>
                <w:rFonts w:ascii="Arial"/>
                <w:spacing w:val="6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declaration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may be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made.</w:t>
            </w:r>
          </w:p>
        </w:tc>
      </w:tr>
    </w:tbl>
    <w:p w14:paraId="1D58CCCB" w14:textId="77777777" w:rsidR="00E70ECF" w:rsidRDefault="00E70ECF">
      <w:pPr>
        <w:rPr>
          <w:rFonts w:ascii="Arial" w:eastAsia="Arial" w:hAnsi="Arial" w:cs="Arial"/>
          <w:sz w:val="16"/>
          <w:szCs w:val="16"/>
        </w:rPr>
        <w:sectPr w:rsidR="00E70ECF">
          <w:headerReference w:type="default" r:id="rId14"/>
          <w:pgSz w:w="11910" w:h="16840"/>
          <w:pgMar w:top="920" w:right="1220" w:bottom="900" w:left="1240" w:header="723" w:footer="703" w:gutter="0"/>
          <w:cols w:space="720"/>
        </w:sectPr>
      </w:pPr>
    </w:p>
    <w:p w14:paraId="1D58CCCC" w14:textId="77777777" w:rsidR="00E70ECF" w:rsidRDefault="00E70E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8CCCD" w14:textId="77777777" w:rsidR="00E70ECF" w:rsidRDefault="00E70ECF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6974"/>
      </w:tblGrid>
      <w:tr w:rsidR="00E70ECF" w14:paraId="1D58CCD0" w14:textId="77777777">
        <w:trPr>
          <w:trHeight w:hRule="exact" w:val="482"/>
        </w:trPr>
        <w:tc>
          <w:tcPr>
            <w:tcW w:w="2161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  <w:shd w:val="clear" w:color="auto" w:fill="C2E3FA"/>
          </w:tcPr>
          <w:p w14:paraId="1D58CCCE" w14:textId="77777777" w:rsidR="00E70ECF" w:rsidRDefault="0084462B">
            <w:pPr>
              <w:pStyle w:val="TableParagraph"/>
              <w:spacing w:before="14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Eligibility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criteria</w:t>
            </w:r>
          </w:p>
        </w:tc>
        <w:tc>
          <w:tcPr>
            <w:tcW w:w="6974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  <w:shd w:val="clear" w:color="auto" w:fill="C2E3FA"/>
          </w:tcPr>
          <w:p w14:paraId="1D58CCCF" w14:textId="77777777" w:rsidR="00E70ECF" w:rsidRDefault="0084462B">
            <w:pPr>
              <w:pStyle w:val="TableParagraph"/>
              <w:spacing w:before="147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What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you</w:t>
            </w:r>
            <w:r>
              <w:rPr>
                <w:rFonts w:ascii="Arial"/>
                <w:b/>
                <w:sz w:val="18"/>
              </w:rPr>
              <w:t xml:space="preserve"> must </w:t>
            </w:r>
            <w:r>
              <w:rPr>
                <w:rFonts w:ascii="Arial"/>
                <w:b/>
                <w:spacing w:val="-1"/>
                <w:sz w:val="18"/>
              </w:rPr>
              <w:t>include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your</w:t>
            </w:r>
            <w:r>
              <w:rPr>
                <w:rFonts w:ascii="Arial"/>
                <w:b/>
                <w:spacing w:val="-1"/>
                <w:sz w:val="18"/>
              </w:rPr>
              <w:t xml:space="preserve"> application</w:t>
            </w:r>
          </w:p>
        </w:tc>
      </w:tr>
      <w:tr w:rsidR="00E70ECF" w14:paraId="1D58CCE1" w14:textId="77777777">
        <w:trPr>
          <w:trHeight w:hRule="exact" w:val="7574"/>
        </w:trPr>
        <w:tc>
          <w:tcPr>
            <w:tcW w:w="2161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D1" w14:textId="77777777" w:rsidR="00E70ECF" w:rsidRDefault="0084462B">
            <w:pPr>
              <w:pStyle w:val="TableParagraph"/>
              <w:spacing w:before="147" w:line="281" w:lineRule="auto"/>
              <w:ind w:left="108" w:right="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Fit 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proper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otherwise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proper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person</w:t>
            </w:r>
          </w:p>
          <w:p w14:paraId="1D58CCD2" w14:textId="77777777" w:rsidR="00E70ECF" w:rsidRDefault="0084462B">
            <w:pPr>
              <w:pStyle w:val="TableParagraph"/>
              <w:spacing w:before="11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s20-20(4)(h)</w:t>
            </w:r>
          </w:p>
        </w:tc>
        <w:tc>
          <w:tcPr>
            <w:tcW w:w="6974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D3" w14:textId="77777777" w:rsidR="00E70ECF" w:rsidRDefault="0084462B">
            <w:pPr>
              <w:pStyle w:val="ListParagraph"/>
              <w:numPr>
                <w:ilvl w:val="0"/>
                <w:numId w:val="2"/>
              </w:numPr>
              <w:tabs>
                <w:tab w:val="left" w:pos="454"/>
              </w:tabs>
              <w:spacing w:before="151" w:line="278" w:lineRule="auto"/>
              <w:ind w:righ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Two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referee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reports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three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months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before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lodge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covering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experience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during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years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immediately</w:t>
            </w:r>
            <w:r>
              <w:rPr>
                <w:rFonts w:ascii="Arial" w:eastAsia="Arial" w:hAnsi="Arial" w:cs="Arial"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preceding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lodged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prepared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accordance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RG 258.43–RG 258.49.</w:t>
            </w:r>
          </w:p>
          <w:p w14:paraId="1D58CCD4" w14:textId="77777777" w:rsidR="00E70ECF" w:rsidRDefault="0084462B">
            <w:pPr>
              <w:pStyle w:val="TableParagraph"/>
              <w:spacing w:before="85"/>
              <w:ind w:left="736" w:righ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Guide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for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referees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available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hyperlink r:id="rId15">
              <w:r>
                <w:rPr>
                  <w:rFonts w:ascii="Arial"/>
                  <w:color w:val="0000FF"/>
                  <w:spacing w:val="-1"/>
                  <w:sz w:val="16"/>
                  <w:u w:val="single" w:color="0000FF"/>
                </w:rPr>
                <w:t>www.asic.gov.au</w:t>
              </w:r>
              <w:r>
                <w:rPr>
                  <w:rFonts w:ascii="Arial"/>
                  <w:color w:val="0000FF"/>
                  <w:spacing w:val="1"/>
                  <w:sz w:val="16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spacing w:val="-1"/>
                <w:sz w:val="16"/>
              </w:rPr>
              <w:t>provides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guidance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referees</w:t>
            </w:r>
            <w:r>
              <w:rPr>
                <w:rFonts w:ascii="Arial"/>
                <w:spacing w:val="3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prepare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referee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reports.</w:t>
            </w:r>
          </w:p>
          <w:p w14:paraId="1D58CCD5" w14:textId="77777777" w:rsidR="00E70ECF" w:rsidRDefault="00E70EC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D58CCD6" w14:textId="77777777" w:rsidR="00E70ECF" w:rsidRDefault="0084462B">
            <w:pPr>
              <w:pStyle w:val="ListParagraph"/>
              <w:numPr>
                <w:ilvl w:val="0"/>
                <w:numId w:val="2"/>
              </w:numPr>
              <w:tabs>
                <w:tab w:val="left" w:pos="453"/>
              </w:tabs>
              <w:spacing w:line="278" w:lineRule="auto"/>
              <w:ind w:left="452" w:right="161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Details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membership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relevant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professional/industry bodies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past</w:t>
            </w:r>
            <w:r>
              <w:rPr>
                <w:rFonts w:ascii="Arial"/>
                <w:spacing w:val="7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years,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letter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professional/industry body specifying:</w:t>
            </w:r>
          </w:p>
          <w:p w14:paraId="1D58CCD7" w14:textId="77777777" w:rsidR="00E70ECF" w:rsidRDefault="0084462B">
            <w:pPr>
              <w:pStyle w:val="ListParagraph"/>
              <w:numPr>
                <w:ilvl w:val="1"/>
                <w:numId w:val="2"/>
              </w:numPr>
              <w:tabs>
                <w:tab w:val="left" w:pos="739"/>
              </w:tabs>
              <w:spacing w:before="29"/>
              <w:ind w:hanging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whether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membership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 current;</w:t>
            </w:r>
          </w:p>
          <w:p w14:paraId="1D58CCD8" w14:textId="77777777" w:rsidR="00E70ECF" w:rsidRDefault="0084462B">
            <w:pPr>
              <w:pStyle w:val="ListParagraph"/>
              <w:numPr>
                <w:ilvl w:val="1"/>
                <w:numId w:val="2"/>
              </w:numPr>
              <w:tabs>
                <w:tab w:val="left" w:pos="739"/>
              </w:tabs>
              <w:spacing w:before="55"/>
              <w:ind w:hanging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when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membership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began;</w:t>
            </w:r>
          </w:p>
          <w:p w14:paraId="1D58CCD9" w14:textId="77777777" w:rsidR="00E70ECF" w:rsidRDefault="0084462B">
            <w:pPr>
              <w:pStyle w:val="ListParagraph"/>
              <w:numPr>
                <w:ilvl w:val="1"/>
                <w:numId w:val="2"/>
              </w:numPr>
              <w:tabs>
                <w:tab w:val="left" w:pos="739"/>
              </w:tabs>
              <w:spacing w:before="55"/>
              <w:ind w:hanging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applicable—when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why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your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membership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ceased.</w:t>
            </w:r>
          </w:p>
          <w:p w14:paraId="1D58CCDA" w14:textId="77777777" w:rsidR="00E70ECF" w:rsidRDefault="0084462B">
            <w:pPr>
              <w:pStyle w:val="TableParagraph"/>
              <w:spacing w:before="110"/>
              <w:ind w:left="7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Note: Professional/industry body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includes those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bodies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prescribed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rule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40-1.</w:t>
            </w:r>
          </w:p>
          <w:p w14:paraId="1D58CCDB" w14:textId="77777777" w:rsidR="00E70ECF" w:rsidRDefault="00E70EC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1D58CCDC" w14:textId="77777777" w:rsidR="00E70ECF" w:rsidRDefault="0084462B">
            <w:pPr>
              <w:pStyle w:val="ListParagraph"/>
              <w:numPr>
                <w:ilvl w:val="0"/>
                <w:numId w:val="2"/>
              </w:numPr>
              <w:tabs>
                <w:tab w:val="left" w:pos="453"/>
              </w:tabs>
              <w:spacing w:line="278" w:lineRule="auto"/>
              <w:ind w:left="452" w:right="1123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professional/industry </w:t>
            </w:r>
            <w:r>
              <w:rPr>
                <w:rFonts w:ascii="Arial" w:eastAsia="Arial" w:hAnsi="Arial" w:cs="Arial"/>
                <w:sz w:val="18"/>
                <w:szCs w:val="18"/>
              </w:rPr>
              <w:t>body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refused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accept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membership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years—details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refusal.</w:t>
            </w:r>
          </w:p>
          <w:p w14:paraId="1D58CCDD" w14:textId="77777777" w:rsidR="00E70ECF" w:rsidRDefault="0084462B">
            <w:pPr>
              <w:pStyle w:val="ListParagraph"/>
              <w:numPr>
                <w:ilvl w:val="0"/>
                <w:numId w:val="2"/>
              </w:numPr>
              <w:tabs>
                <w:tab w:val="left" w:pos="453"/>
              </w:tabs>
              <w:spacing w:before="121" w:line="278" w:lineRule="auto"/>
              <w:ind w:left="452" w:right="111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Details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-1"/>
                <w:sz w:val="18"/>
              </w:rPr>
              <w:t xml:space="preserve"> legal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disciplinary action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taken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against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by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5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professional/industry </w:t>
            </w:r>
            <w:r>
              <w:rPr>
                <w:rFonts w:ascii="Arial"/>
                <w:sz w:val="18"/>
              </w:rPr>
              <w:t>body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years.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any </w:t>
            </w:r>
            <w:r>
              <w:rPr>
                <w:rFonts w:ascii="Arial"/>
                <w:sz w:val="18"/>
              </w:rPr>
              <w:t>such</w:t>
            </w:r>
            <w:r>
              <w:rPr>
                <w:rFonts w:ascii="Arial"/>
                <w:spacing w:val="5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regardless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outcome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penalties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imposed.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5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legal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disciplinary action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details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outcomes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such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action.</w:t>
            </w:r>
          </w:p>
          <w:p w14:paraId="1D58CCDE" w14:textId="77777777" w:rsidR="00E70ECF" w:rsidRDefault="0084462B">
            <w:pPr>
              <w:pStyle w:val="ListParagraph"/>
              <w:numPr>
                <w:ilvl w:val="0"/>
                <w:numId w:val="2"/>
              </w:numPr>
              <w:tabs>
                <w:tab w:val="left" w:pos="453"/>
              </w:tabs>
              <w:spacing w:before="121" w:line="278" w:lineRule="auto"/>
              <w:ind w:left="452" w:right="232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If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letter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employer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arrangements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between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6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satisfy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committee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that:</w:t>
            </w:r>
          </w:p>
          <w:p w14:paraId="1D58CCDF" w14:textId="77777777" w:rsidR="00E70ECF" w:rsidRDefault="0084462B">
            <w:pPr>
              <w:pStyle w:val="ListParagraph"/>
              <w:numPr>
                <w:ilvl w:val="1"/>
                <w:numId w:val="2"/>
              </w:numPr>
              <w:tabs>
                <w:tab w:val="left" w:pos="739"/>
              </w:tabs>
              <w:spacing w:before="29" w:line="266" w:lineRule="auto"/>
              <w:ind w:right="238" w:hanging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arrangements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enable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independence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8"/>
              </w:rPr>
              <w:t>manner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which</w:t>
            </w:r>
            <w:proofErr w:type="gram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work;</w:t>
            </w:r>
            <w:r>
              <w:rPr>
                <w:rFonts w:ascii="Arial"/>
                <w:sz w:val="18"/>
              </w:rPr>
              <w:t xml:space="preserve"> and</w:t>
            </w:r>
          </w:p>
          <w:p w14:paraId="1D58CCE0" w14:textId="77777777" w:rsidR="00E70ECF" w:rsidRDefault="0084462B">
            <w:pPr>
              <w:pStyle w:val="ListParagraph"/>
              <w:numPr>
                <w:ilvl w:val="1"/>
                <w:numId w:val="2"/>
              </w:numPr>
              <w:tabs>
                <w:tab w:val="left" w:pos="739"/>
              </w:tabs>
              <w:spacing w:before="38" w:line="272" w:lineRule="auto"/>
              <w:ind w:right="104" w:hanging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access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control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resources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6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adequately 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properly perform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duties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discharge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functions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6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registered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liquidator.</w:t>
            </w:r>
          </w:p>
        </w:tc>
      </w:tr>
      <w:tr w:rsidR="00E70ECF" w14:paraId="1D58CCE5" w14:textId="77777777">
        <w:trPr>
          <w:trHeight w:hRule="exact" w:val="1565"/>
        </w:trPr>
        <w:tc>
          <w:tcPr>
            <w:tcW w:w="2161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E2" w14:textId="77777777" w:rsidR="00E70ECF" w:rsidRDefault="0084462B">
            <w:pPr>
              <w:pStyle w:val="TableParagraph"/>
              <w:spacing w:before="149" w:line="280" w:lineRule="auto"/>
              <w:ind w:left="108" w:right="167" w:hanging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Residency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living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Australia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permanent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long-term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basis</w:t>
            </w:r>
          </w:p>
          <w:p w14:paraId="1D58CCE3" w14:textId="77777777" w:rsidR="00E70ECF" w:rsidRDefault="0084462B">
            <w:pPr>
              <w:pStyle w:val="TableParagraph"/>
              <w:spacing w:before="11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s20-20(4)(</w:t>
            </w:r>
            <w:proofErr w:type="spellStart"/>
            <w:r>
              <w:rPr>
                <w:rFonts w:ascii="Arial"/>
                <w:spacing w:val="-1"/>
                <w:sz w:val="18"/>
              </w:rPr>
              <w:t>i</w:t>
            </w:r>
            <w:proofErr w:type="spellEnd"/>
            <w:r>
              <w:rPr>
                <w:rFonts w:ascii="Arial"/>
                <w:spacing w:val="-1"/>
                <w:sz w:val="18"/>
              </w:rPr>
              <w:t>)</w:t>
            </w:r>
          </w:p>
        </w:tc>
        <w:tc>
          <w:tcPr>
            <w:tcW w:w="6974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14:paraId="1D58CCE4" w14:textId="77777777" w:rsidR="00E70ECF" w:rsidRDefault="0084462B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</w:tabs>
              <w:spacing w:before="154" w:line="278" w:lineRule="auto"/>
              <w:ind w:right="461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Details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current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addresses over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years,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indicating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6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approximate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between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which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lived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at </w:t>
            </w:r>
            <w:r>
              <w:rPr>
                <w:rFonts w:ascii="Arial"/>
                <w:spacing w:val="-1"/>
                <w:sz w:val="18"/>
              </w:rPr>
              <w:t>those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addresses.</w:t>
            </w:r>
          </w:p>
        </w:tc>
      </w:tr>
    </w:tbl>
    <w:p w14:paraId="1D58CCE6" w14:textId="77777777" w:rsidR="00E70ECF" w:rsidRDefault="0084462B">
      <w:pPr>
        <w:spacing w:before="109"/>
        <w:ind w:left="2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Note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1: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reference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 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section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(e.g. s20-20)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 xml:space="preserve">a </w:t>
      </w:r>
      <w:r>
        <w:rPr>
          <w:rFonts w:ascii="Arial"/>
          <w:spacing w:val="-1"/>
          <w:sz w:val="16"/>
        </w:rPr>
        <w:t>reference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 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section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 Sch</w:t>
      </w:r>
      <w:r>
        <w:rPr>
          <w:rFonts w:ascii="Arial"/>
          <w:sz w:val="16"/>
        </w:rPr>
        <w:t xml:space="preserve"> 2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Corporations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Act.</w:t>
      </w:r>
    </w:p>
    <w:p w14:paraId="1D58CCE7" w14:textId="77777777" w:rsidR="00E70ECF" w:rsidRDefault="0084462B">
      <w:pPr>
        <w:spacing w:before="121"/>
        <w:ind w:left="2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Note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2: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reference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 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rule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(e.g. rule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20-1)</w:t>
      </w:r>
      <w:r>
        <w:rPr>
          <w:rFonts w:ascii="Arial"/>
          <w:sz w:val="16"/>
        </w:rPr>
        <w:t xml:space="preserve"> 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reference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section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 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Insolvency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Practices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Rules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(Corporations)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2016.</w:t>
      </w:r>
    </w:p>
    <w:sectPr w:rsidR="00E70ECF">
      <w:pgSz w:w="11910" w:h="16840"/>
      <w:pgMar w:top="920" w:right="1220" w:bottom="900" w:left="1240" w:header="723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8CCF0" w14:textId="77777777" w:rsidR="007717D6" w:rsidRDefault="0084462B">
      <w:r>
        <w:separator/>
      </w:r>
    </w:p>
  </w:endnote>
  <w:endnote w:type="continuationSeparator" w:id="0">
    <w:p w14:paraId="1D58CCF2" w14:textId="77777777" w:rsidR="007717D6" w:rsidRDefault="0084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CCEA" w14:textId="477C35BE" w:rsidR="00E70ECF" w:rsidRDefault="00EA79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816" behindDoc="1" locked="0" layoutInCell="1" allowOverlap="1" wp14:anchorId="1D58CCED" wp14:editId="2949000B">
              <wp:simplePos x="0" y="0"/>
              <wp:positionH relativeFrom="page">
                <wp:posOffset>866775</wp:posOffset>
              </wp:positionH>
              <wp:positionV relativeFrom="page">
                <wp:posOffset>10125074</wp:posOffset>
              </wp:positionV>
              <wp:extent cx="3257550" cy="127635"/>
              <wp:effectExtent l="0" t="0" r="0" b="571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8CCF1" w14:textId="7876AD82" w:rsidR="00E70ECF" w:rsidRDefault="0084462B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117DC7"/>
                              <w:sz w:val="16"/>
                            </w:rPr>
                            <w:t xml:space="preserve">© </w:t>
                          </w:r>
                          <w:r>
                            <w:rPr>
                              <w:rFonts w:ascii="Arial" w:hAnsi="Arial"/>
                              <w:color w:val="117DC7"/>
                              <w:spacing w:val="-1"/>
                              <w:sz w:val="16"/>
                            </w:rPr>
                            <w:t>Australian</w:t>
                          </w:r>
                          <w:r>
                            <w:rPr>
                              <w:rFonts w:ascii="Arial" w:hAnsi="Arial"/>
                              <w:color w:val="117DC7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17DC7"/>
                              <w:spacing w:val="-1"/>
                              <w:sz w:val="16"/>
                            </w:rPr>
                            <w:t>Securities</w:t>
                          </w:r>
                          <w:r>
                            <w:rPr>
                              <w:rFonts w:ascii="Arial" w:hAnsi="Arial"/>
                              <w:color w:val="117DC7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17DC7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117DC7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17DC7"/>
                              <w:spacing w:val="-1"/>
                              <w:sz w:val="16"/>
                            </w:rPr>
                            <w:t>Investments</w:t>
                          </w:r>
                          <w:r>
                            <w:rPr>
                              <w:rFonts w:ascii="Arial" w:hAnsi="Arial"/>
                              <w:color w:val="117DC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17DC7"/>
                              <w:spacing w:val="-1"/>
                              <w:sz w:val="16"/>
                            </w:rPr>
                            <w:t>Commission</w:t>
                          </w:r>
                          <w:r>
                            <w:rPr>
                              <w:rFonts w:ascii="Arial" w:hAnsi="Arial"/>
                              <w:color w:val="117DC7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EA7907">
                            <w:rPr>
                              <w:rFonts w:ascii="Arial" w:hAnsi="Arial"/>
                              <w:color w:val="117DC7"/>
                              <w:spacing w:val="-2"/>
                              <w:sz w:val="16"/>
                            </w:rPr>
                            <w:t>December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8CC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8.25pt;margin-top:797.25pt;width:256.5pt;height:10.0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" filled="f" stroked="f">
              <v:textbox inset="0,0,0,0">
                <w:txbxContent>
                  <w:p w14:paraId="1D58CCF1" w14:textId="7876AD82" w:rsidR="00E70ECF" w:rsidRDefault="0084462B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117DC7"/>
                        <w:sz w:val="16"/>
                      </w:rPr>
                      <w:t xml:space="preserve">© </w:t>
                    </w:r>
                    <w:r>
                      <w:rPr>
                        <w:rFonts w:ascii="Arial" w:hAnsi="Arial"/>
                        <w:color w:val="117DC7"/>
                        <w:spacing w:val="-1"/>
                        <w:sz w:val="16"/>
                      </w:rPr>
                      <w:t>Australian</w:t>
                    </w:r>
                    <w:r>
                      <w:rPr>
                        <w:rFonts w:ascii="Arial" w:hAnsi="Arial"/>
                        <w:color w:val="117DC7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17DC7"/>
                        <w:spacing w:val="-1"/>
                        <w:sz w:val="16"/>
                      </w:rPr>
                      <w:t>Securities</w:t>
                    </w:r>
                    <w:r>
                      <w:rPr>
                        <w:rFonts w:ascii="Arial" w:hAnsi="Arial"/>
                        <w:color w:val="117DC7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17DC7"/>
                        <w:spacing w:val="-1"/>
                        <w:sz w:val="16"/>
                      </w:rPr>
                      <w:t>and</w:t>
                    </w:r>
                    <w:r>
                      <w:rPr>
                        <w:rFonts w:ascii="Arial" w:hAnsi="Arial"/>
                        <w:color w:val="117DC7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17DC7"/>
                        <w:spacing w:val="-1"/>
                        <w:sz w:val="16"/>
                      </w:rPr>
                      <w:t>Investments</w:t>
                    </w:r>
                    <w:r>
                      <w:rPr>
                        <w:rFonts w:ascii="Arial" w:hAnsi="Arial"/>
                        <w:color w:val="117DC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17DC7"/>
                        <w:spacing w:val="-1"/>
                        <w:sz w:val="16"/>
                      </w:rPr>
                      <w:t>Commission</w:t>
                    </w:r>
                    <w:r>
                      <w:rPr>
                        <w:rFonts w:ascii="Arial" w:hAnsi="Arial"/>
                        <w:color w:val="117DC7"/>
                        <w:spacing w:val="-2"/>
                        <w:sz w:val="16"/>
                      </w:rPr>
                      <w:t xml:space="preserve"> </w:t>
                    </w:r>
                    <w:r w:rsidR="00EA7907">
                      <w:rPr>
                        <w:rFonts w:ascii="Arial" w:hAnsi="Arial"/>
                        <w:color w:val="117DC7"/>
                        <w:spacing w:val="-2"/>
                        <w:sz w:val="16"/>
                      </w:rPr>
                      <w:t>December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CD2">
      <w:rPr>
        <w:noProof/>
      </w:rPr>
      <mc:AlternateContent>
        <mc:Choice Requires="wpg">
          <w:drawing>
            <wp:anchor distT="0" distB="0" distL="114300" distR="114300" simplePos="0" relativeHeight="503309792" behindDoc="1" locked="0" layoutInCell="1" allowOverlap="1" wp14:anchorId="1D58CCEC" wp14:editId="67D99C52">
              <wp:simplePos x="0" y="0"/>
              <wp:positionH relativeFrom="page">
                <wp:posOffset>859790</wp:posOffset>
              </wp:positionH>
              <wp:positionV relativeFrom="page">
                <wp:posOffset>10110470</wp:posOffset>
              </wp:positionV>
              <wp:extent cx="5805170" cy="1270"/>
              <wp:effectExtent l="12065" t="13970" r="12065" b="381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5170" cy="1270"/>
                        <a:chOff x="1354" y="15922"/>
                        <a:chExt cx="9142" cy="2"/>
                      </a:xfrm>
                    </wpg:grpSpPr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354" y="15922"/>
                          <a:ext cx="9142" cy="2"/>
                        </a:xfrm>
                        <a:custGeom>
                          <a:avLst/>
                          <a:gdLst>
                            <a:gd name="T0" fmla="+- 0 1354 1354"/>
                            <a:gd name="T1" fmla="*/ T0 w 9142"/>
                            <a:gd name="T2" fmla="+- 0 10495 1354"/>
                            <a:gd name="T3" fmla="*/ T2 w 91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2">
                              <a:moveTo>
                                <a:pt x="0" y="0"/>
                              </a:moveTo>
                              <a:lnTo>
                                <a:pt x="914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117D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5FB7D9" id="Group 6" o:spid="_x0000_s1026" style="position:absolute;margin-left:67.7pt;margin-top:796.1pt;width:457.1pt;height:.1pt;z-index:-6688;mso-position-horizontal-relative:page;mso-position-vertical-relative:page" coordorigin="1354,15922" coordsize="91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">
              <v:shape id="Freeform 7" o:spid="_x0000_s1027" style="position:absolute;left:1354;top:15922;width:9142;height:2;visibility:visible;mso-wrap-style:square;v-text-anchor:top" coordsize="9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" path="m,l9141,e" filled="f" strokecolor="#117dc7" strokeweight=".58pt">
                <v:path arrowok="t" o:connecttype="custom" o:connectlocs="0,0;9141,0" o:connectangles="0,0"/>
              </v:shape>
              <w10:wrap anchorx="page" anchory="page"/>
            </v:group>
          </w:pict>
        </mc:Fallback>
      </mc:AlternateContent>
    </w:r>
    <w:r w:rsidR="00CB7CD2">
      <w:rPr>
        <w:noProof/>
      </w:rPr>
      <mc:AlternateContent>
        <mc:Choice Requires="wps">
          <w:drawing>
            <wp:anchor distT="0" distB="0" distL="114300" distR="114300" simplePos="0" relativeHeight="503309840" behindDoc="1" locked="0" layoutInCell="1" allowOverlap="1" wp14:anchorId="1D58CCEE" wp14:editId="4822E465">
              <wp:simplePos x="0" y="0"/>
              <wp:positionH relativeFrom="page">
                <wp:posOffset>6303010</wp:posOffset>
              </wp:positionH>
              <wp:positionV relativeFrom="page">
                <wp:posOffset>10123170</wp:posOffset>
              </wp:positionV>
              <wp:extent cx="361950" cy="127635"/>
              <wp:effectExtent l="0" t="0" r="254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8CCF2" w14:textId="77777777" w:rsidR="00E70ECF" w:rsidRDefault="0084462B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17DC7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17DC7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17DC7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8CCEE" id="Text Box 4" o:spid="_x0000_s1027" type="#_x0000_t202" style="position:absolute;margin-left:496.3pt;margin-top:797.1pt;width:28.5pt;height:10.05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" filled="f" stroked="f">
              <v:textbox inset="0,0,0,0">
                <w:txbxContent>
                  <w:p w14:paraId="1D58CCF2" w14:textId="77777777" w:rsidR="00E70ECF" w:rsidRDefault="0084462B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17DC7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117DC7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17DC7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CCEC" w14:textId="77777777" w:rsidR="007717D6" w:rsidRDefault="0084462B">
      <w:r>
        <w:separator/>
      </w:r>
    </w:p>
  </w:footnote>
  <w:footnote w:type="continuationSeparator" w:id="0">
    <w:p w14:paraId="1D58CCEE" w14:textId="77777777" w:rsidR="007717D6" w:rsidRDefault="0084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CCEB" w14:textId="6DC5D9B1" w:rsidR="00E70ECF" w:rsidRDefault="00CB7CD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864" behindDoc="1" locked="0" layoutInCell="1" allowOverlap="1" wp14:anchorId="1D58CCEF" wp14:editId="4A139EF4">
              <wp:simplePos x="0" y="0"/>
              <wp:positionH relativeFrom="page">
                <wp:posOffset>895985</wp:posOffset>
              </wp:positionH>
              <wp:positionV relativeFrom="page">
                <wp:posOffset>582295</wp:posOffset>
              </wp:positionV>
              <wp:extent cx="5768340" cy="1270"/>
              <wp:effectExtent l="10160" t="10795" r="12700" b="698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8340" cy="1270"/>
                        <a:chOff x="1411" y="917"/>
                        <a:chExt cx="9084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411" y="917"/>
                          <a:ext cx="9084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084"/>
                            <a:gd name="T2" fmla="+- 0 10495 1411"/>
                            <a:gd name="T3" fmla="*/ T2 w 9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4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117D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9F2CE" id="Group 2" o:spid="_x0000_s1026" style="position:absolute;margin-left:70.55pt;margin-top:45.85pt;width:454.2pt;height:.1pt;z-index:-6616;mso-position-horizontal-relative:page;mso-position-vertical-relative:page" coordorigin="1411,917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">
              <v:shape id="Freeform 3" o:spid="_x0000_s1027" style="position:absolute;left:1411;top:917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" path="m,l9084,e" filled="f" strokecolor="#117dc7" strokeweight=".58pt">
                <v:path arrowok="t" o:connecttype="custom" o:connectlocs="0,0;908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888" behindDoc="1" locked="0" layoutInCell="1" allowOverlap="1" wp14:anchorId="1D58CCF0" wp14:editId="6D0F676A">
              <wp:simplePos x="0" y="0"/>
              <wp:positionH relativeFrom="page">
                <wp:posOffset>5238750</wp:posOffset>
              </wp:positionH>
              <wp:positionV relativeFrom="page">
                <wp:posOffset>448945</wp:posOffset>
              </wp:positionV>
              <wp:extent cx="1421130" cy="127635"/>
              <wp:effectExtent l="0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8CCF3" w14:textId="77777777" w:rsidR="00E70ECF" w:rsidRDefault="0084462B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17DC7"/>
                              <w:spacing w:val="-1"/>
                              <w:sz w:val="16"/>
                            </w:rPr>
                            <w:t>Liquidator</w:t>
                          </w:r>
                          <w:r>
                            <w:rPr>
                              <w:rFonts w:ascii="Arial"/>
                              <w:color w:val="117DC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7DC7"/>
                              <w:spacing w:val="-1"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Arial"/>
                              <w:color w:val="117DC7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7DC7"/>
                              <w:spacing w:val="-1"/>
                              <w:sz w:val="16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8CC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2.5pt;margin-top:35.35pt;width:111.9pt;height:10.0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" filled="f" stroked="f">
              <v:textbox inset="0,0,0,0">
                <w:txbxContent>
                  <w:p w14:paraId="1D58CCF3" w14:textId="77777777" w:rsidR="00E70ECF" w:rsidRDefault="0084462B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17DC7"/>
                        <w:spacing w:val="-1"/>
                        <w:sz w:val="16"/>
                      </w:rPr>
                      <w:t>Liquidator</w:t>
                    </w:r>
                    <w:r>
                      <w:rPr>
                        <w:rFonts w:ascii="Arial"/>
                        <w:color w:val="117DC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17DC7"/>
                        <w:spacing w:val="-1"/>
                        <w:sz w:val="16"/>
                      </w:rPr>
                      <w:t>registration</w:t>
                    </w:r>
                    <w:r>
                      <w:rPr>
                        <w:rFonts w:ascii="Arial"/>
                        <w:color w:val="117DC7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17DC7"/>
                        <w:spacing w:val="-1"/>
                        <w:sz w:val="16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C25"/>
    <w:multiLevelType w:val="hybridMultilevel"/>
    <w:tmpl w:val="C89C90C2"/>
    <w:lvl w:ilvl="0" w:tplc="E732E720">
      <w:start w:val="1"/>
      <w:numFmt w:val="bullet"/>
      <w:lvlText w:val=""/>
      <w:lvlJc w:val="left"/>
      <w:pPr>
        <w:ind w:left="392" w:hanging="284"/>
      </w:pPr>
      <w:rPr>
        <w:rFonts w:ascii="Wingdings" w:eastAsia="Wingdings" w:hAnsi="Wingdings" w:hint="default"/>
        <w:sz w:val="18"/>
        <w:szCs w:val="18"/>
      </w:rPr>
    </w:lvl>
    <w:lvl w:ilvl="1" w:tplc="5A76CBE0">
      <w:start w:val="1"/>
      <w:numFmt w:val="bullet"/>
      <w:lvlText w:val="•"/>
      <w:lvlJc w:val="left"/>
      <w:pPr>
        <w:ind w:left="1044" w:hanging="284"/>
      </w:pPr>
      <w:rPr>
        <w:rFonts w:hint="default"/>
      </w:rPr>
    </w:lvl>
    <w:lvl w:ilvl="2" w:tplc="C7209700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3" w:tplc="6D9A08FC">
      <w:start w:val="1"/>
      <w:numFmt w:val="bullet"/>
      <w:lvlText w:val="•"/>
      <w:lvlJc w:val="left"/>
      <w:pPr>
        <w:ind w:left="2348" w:hanging="284"/>
      </w:pPr>
      <w:rPr>
        <w:rFonts w:hint="default"/>
      </w:rPr>
    </w:lvl>
    <w:lvl w:ilvl="4" w:tplc="0FAA6778">
      <w:start w:val="1"/>
      <w:numFmt w:val="bullet"/>
      <w:lvlText w:val="•"/>
      <w:lvlJc w:val="left"/>
      <w:pPr>
        <w:ind w:left="3000" w:hanging="284"/>
      </w:pPr>
      <w:rPr>
        <w:rFonts w:hint="default"/>
      </w:rPr>
    </w:lvl>
    <w:lvl w:ilvl="5" w:tplc="02E2D7A6">
      <w:start w:val="1"/>
      <w:numFmt w:val="bullet"/>
      <w:lvlText w:val="•"/>
      <w:lvlJc w:val="left"/>
      <w:pPr>
        <w:ind w:left="3652" w:hanging="284"/>
      </w:pPr>
      <w:rPr>
        <w:rFonts w:hint="default"/>
      </w:rPr>
    </w:lvl>
    <w:lvl w:ilvl="6" w:tplc="A4FAB6A6">
      <w:start w:val="1"/>
      <w:numFmt w:val="bullet"/>
      <w:lvlText w:val="•"/>
      <w:lvlJc w:val="left"/>
      <w:pPr>
        <w:ind w:left="4304" w:hanging="284"/>
      </w:pPr>
      <w:rPr>
        <w:rFonts w:hint="default"/>
      </w:rPr>
    </w:lvl>
    <w:lvl w:ilvl="7" w:tplc="9336114A">
      <w:start w:val="1"/>
      <w:numFmt w:val="bullet"/>
      <w:lvlText w:val="•"/>
      <w:lvlJc w:val="left"/>
      <w:pPr>
        <w:ind w:left="4957" w:hanging="284"/>
      </w:pPr>
      <w:rPr>
        <w:rFonts w:hint="default"/>
      </w:rPr>
    </w:lvl>
    <w:lvl w:ilvl="8" w:tplc="C3089850">
      <w:start w:val="1"/>
      <w:numFmt w:val="bullet"/>
      <w:lvlText w:val="•"/>
      <w:lvlJc w:val="left"/>
      <w:pPr>
        <w:ind w:left="5609" w:hanging="284"/>
      </w:pPr>
      <w:rPr>
        <w:rFonts w:hint="default"/>
      </w:rPr>
    </w:lvl>
  </w:abstractNum>
  <w:abstractNum w:abstractNumId="1" w15:restartNumberingAfterBreak="0">
    <w:nsid w:val="0B642E13"/>
    <w:multiLevelType w:val="hybridMultilevel"/>
    <w:tmpl w:val="A80A07F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357E9"/>
    <w:multiLevelType w:val="hybridMultilevel"/>
    <w:tmpl w:val="A20E7EC0"/>
    <w:lvl w:ilvl="0" w:tplc="30EEA7E4">
      <w:start w:val="1"/>
      <w:numFmt w:val="bullet"/>
      <w:lvlText w:val=""/>
      <w:lvlJc w:val="left"/>
      <w:pPr>
        <w:ind w:left="453" w:hanging="284"/>
      </w:pPr>
      <w:rPr>
        <w:rFonts w:ascii="Wingdings" w:eastAsia="Wingdings" w:hAnsi="Wingdings" w:hint="default"/>
        <w:sz w:val="18"/>
        <w:szCs w:val="18"/>
      </w:rPr>
    </w:lvl>
    <w:lvl w:ilvl="1" w:tplc="4164248C">
      <w:start w:val="1"/>
      <w:numFmt w:val="bullet"/>
      <w:lvlText w:val=""/>
      <w:lvlJc w:val="left"/>
      <w:pPr>
        <w:ind w:left="738" w:hanging="286"/>
      </w:pPr>
      <w:rPr>
        <w:rFonts w:ascii="Symbol" w:eastAsia="Symbol" w:hAnsi="Symbol" w:hint="default"/>
        <w:w w:val="99"/>
        <w:sz w:val="20"/>
        <w:szCs w:val="20"/>
      </w:rPr>
    </w:lvl>
    <w:lvl w:ilvl="2" w:tplc="7B96C28E">
      <w:start w:val="1"/>
      <w:numFmt w:val="bullet"/>
      <w:lvlText w:val="•"/>
      <w:lvlJc w:val="left"/>
      <w:pPr>
        <w:ind w:left="1431" w:hanging="286"/>
      </w:pPr>
      <w:rPr>
        <w:rFonts w:hint="default"/>
      </w:rPr>
    </w:lvl>
    <w:lvl w:ilvl="3" w:tplc="42AAFFA8">
      <w:start w:val="1"/>
      <w:numFmt w:val="bullet"/>
      <w:lvlText w:val="•"/>
      <w:lvlJc w:val="left"/>
      <w:pPr>
        <w:ind w:left="2124" w:hanging="286"/>
      </w:pPr>
      <w:rPr>
        <w:rFonts w:hint="default"/>
      </w:rPr>
    </w:lvl>
    <w:lvl w:ilvl="4" w:tplc="90A8EBFC">
      <w:start w:val="1"/>
      <w:numFmt w:val="bullet"/>
      <w:lvlText w:val="•"/>
      <w:lvlJc w:val="left"/>
      <w:pPr>
        <w:ind w:left="2817" w:hanging="286"/>
      </w:pPr>
      <w:rPr>
        <w:rFonts w:hint="default"/>
      </w:rPr>
    </w:lvl>
    <w:lvl w:ilvl="5" w:tplc="A2643D38">
      <w:start w:val="1"/>
      <w:numFmt w:val="bullet"/>
      <w:lvlText w:val="•"/>
      <w:lvlJc w:val="left"/>
      <w:pPr>
        <w:ind w:left="3509" w:hanging="286"/>
      </w:pPr>
      <w:rPr>
        <w:rFonts w:hint="default"/>
      </w:rPr>
    </w:lvl>
    <w:lvl w:ilvl="6" w:tplc="21143F16">
      <w:start w:val="1"/>
      <w:numFmt w:val="bullet"/>
      <w:lvlText w:val="•"/>
      <w:lvlJc w:val="left"/>
      <w:pPr>
        <w:ind w:left="4202" w:hanging="286"/>
      </w:pPr>
      <w:rPr>
        <w:rFonts w:hint="default"/>
      </w:rPr>
    </w:lvl>
    <w:lvl w:ilvl="7" w:tplc="839C8E20">
      <w:start w:val="1"/>
      <w:numFmt w:val="bullet"/>
      <w:lvlText w:val="•"/>
      <w:lvlJc w:val="left"/>
      <w:pPr>
        <w:ind w:left="4895" w:hanging="286"/>
      </w:pPr>
      <w:rPr>
        <w:rFonts w:hint="default"/>
      </w:rPr>
    </w:lvl>
    <w:lvl w:ilvl="8" w:tplc="C46CDEEC">
      <w:start w:val="1"/>
      <w:numFmt w:val="bullet"/>
      <w:lvlText w:val="•"/>
      <w:lvlJc w:val="left"/>
      <w:pPr>
        <w:ind w:left="5588" w:hanging="286"/>
      </w:pPr>
      <w:rPr>
        <w:rFonts w:hint="default"/>
      </w:rPr>
    </w:lvl>
  </w:abstractNum>
  <w:abstractNum w:abstractNumId="3" w15:restartNumberingAfterBreak="0">
    <w:nsid w:val="20BE5BE0"/>
    <w:multiLevelType w:val="hybridMultilevel"/>
    <w:tmpl w:val="BFDE3580"/>
    <w:lvl w:ilvl="0" w:tplc="F1480C4C">
      <w:start w:val="1"/>
      <w:numFmt w:val="bullet"/>
      <w:lvlText w:val=""/>
      <w:lvlJc w:val="left"/>
      <w:pPr>
        <w:ind w:left="427" w:hanging="284"/>
      </w:pPr>
      <w:rPr>
        <w:rFonts w:ascii="Wingdings" w:eastAsia="Wingdings" w:hAnsi="Wingdings" w:hint="default"/>
        <w:sz w:val="18"/>
        <w:szCs w:val="18"/>
      </w:rPr>
    </w:lvl>
    <w:lvl w:ilvl="1" w:tplc="0BD6735C">
      <w:start w:val="1"/>
      <w:numFmt w:val="bullet"/>
      <w:lvlText w:val="•"/>
      <w:lvlJc w:val="left"/>
      <w:pPr>
        <w:ind w:left="1079" w:hanging="284"/>
      </w:pPr>
      <w:rPr>
        <w:rFonts w:hint="default"/>
      </w:rPr>
    </w:lvl>
    <w:lvl w:ilvl="2" w:tplc="F3FCB33E">
      <w:start w:val="1"/>
      <w:numFmt w:val="bullet"/>
      <w:lvlText w:val="•"/>
      <w:lvlJc w:val="left"/>
      <w:pPr>
        <w:ind w:left="1731" w:hanging="284"/>
      </w:pPr>
      <w:rPr>
        <w:rFonts w:hint="default"/>
      </w:rPr>
    </w:lvl>
    <w:lvl w:ilvl="3" w:tplc="E514B206">
      <w:start w:val="1"/>
      <w:numFmt w:val="bullet"/>
      <w:lvlText w:val="•"/>
      <w:lvlJc w:val="left"/>
      <w:pPr>
        <w:ind w:left="2383" w:hanging="284"/>
      </w:pPr>
      <w:rPr>
        <w:rFonts w:hint="default"/>
      </w:rPr>
    </w:lvl>
    <w:lvl w:ilvl="4" w:tplc="1736C5CE">
      <w:start w:val="1"/>
      <w:numFmt w:val="bullet"/>
      <w:lvlText w:val="•"/>
      <w:lvlJc w:val="left"/>
      <w:pPr>
        <w:ind w:left="3035" w:hanging="284"/>
      </w:pPr>
      <w:rPr>
        <w:rFonts w:hint="default"/>
      </w:rPr>
    </w:lvl>
    <w:lvl w:ilvl="5" w:tplc="0F442596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  <w:lvl w:ilvl="6" w:tplc="5E24E552">
      <w:start w:val="1"/>
      <w:numFmt w:val="bullet"/>
      <w:lvlText w:val="•"/>
      <w:lvlJc w:val="left"/>
      <w:pPr>
        <w:ind w:left="4339" w:hanging="284"/>
      </w:pPr>
      <w:rPr>
        <w:rFonts w:hint="default"/>
      </w:rPr>
    </w:lvl>
    <w:lvl w:ilvl="7" w:tplc="3DBE2DA8">
      <w:start w:val="1"/>
      <w:numFmt w:val="bullet"/>
      <w:lvlText w:val="•"/>
      <w:lvlJc w:val="left"/>
      <w:pPr>
        <w:ind w:left="4991" w:hanging="284"/>
      </w:pPr>
      <w:rPr>
        <w:rFonts w:hint="default"/>
      </w:rPr>
    </w:lvl>
    <w:lvl w:ilvl="8" w:tplc="06820526">
      <w:start w:val="1"/>
      <w:numFmt w:val="bullet"/>
      <w:lvlText w:val="•"/>
      <w:lvlJc w:val="left"/>
      <w:pPr>
        <w:ind w:left="5643" w:hanging="284"/>
      </w:pPr>
      <w:rPr>
        <w:rFonts w:hint="default"/>
      </w:rPr>
    </w:lvl>
  </w:abstractNum>
  <w:abstractNum w:abstractNumId="4" w15:restartNumberingAfterBreak="0">
    <w:nsid w:val="2398403C"/>
    <w:multiLevelType w:val="hybridMultilevel"/>
    <w:tmpl w:val="B5B2DCC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73626"/>
    <w:multiLevelType w:val="hybridMultilevel"/>
    <w:tmpl w:val="109E02AE"/>
    <w:lvl w:ilvl="0" w:tplc="2F927922">
      <w:start w:val="1"/>
      <w:numFmt w:val="bullet"/>
      <w:lvlText w:val=""/>
      <w:lvlJc w:val="left"/>
      <w:pPr>
        <w:ind w:left="392" w:hanging="284"/>
      </w:pPr>
      <w:rPr>
        <w:rFonts w:ascii="Wingdings" w:eastAsia="Wingdings" w:hAnsi="Wingdings" w:hint="default"/>
        <w:sz w:val="18"/>
        <w:szCs w:val="18"/>
      </w:rPr>
    </w:lvl>
    <w:lvl w:ilvl="1" w:tplc="6F5CB2E8">
      <w:start w:val="1"/>
      <w:numFmt w:val="bullet"/>
      <w:lvlText w:val="•"/>
      <w:lvlJc w:val="left"/>
      <w:pPr>
        <w:ind w:left="1044" w:hanging="284"/>
      </w:pPr>
      <w:rPr>
        <w:rFonts w:hint="default"/>
      </w:rPr>
    </w:lvl>
    <w:lvl w:ilvl="2" w:tplc="EA76719A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3" w:tplc="95A8FA80">
      <w:start w:val="1"/>
      <w:numFmt w:val="bullet"/>
      <w:lvlText w:val="•"/>
      <w:lvlJc w:val="left"/>
      <w:pPr>
        <w:ind w:left="2348" w:hanging="284"/>
      </w:pPr>
      <w:rPr>
        <w:rFonts w:hint="default"/>
      </w:rPr>
    </w:lvl>
    <w:lvl w:ilvl="4" w:tplc="C27E07B4">
      <w:start w:val="1"/>
      <w:numFmt w:val="bullet"/>
      <w:lvlText w:val="•"/>
      <w:lvlJc w:val="left"/>
      <w:pPr>
        <w:ind w:left="3000" w:hanging="284"/>
      </w:pPr>
      <w:rPr>
        <w:rFonts w:hint="default"/>
      </w:rPr>
    </w:lvl>
    <w:lvl w:ilvl="5" w:tplc="BD96BFC2">
      <w:start w:val="1"/>
      <w:numFmt w:val="bullet"/>
      <w:lvlText w:val="•"/>
      <w:lvlJc w:val="left"/>
      <w:pPr>
        <w:ind w:left="3652" w:hanging="284"/>
      </w:pPr>
      <w:rPr>
        <w:rFonts w:hint="default"/>
      </w:rPr>
    </w:lvl>
    <w:lvl w:ilvl="6" w:tplc="2DA4639A">
      <w:start w:val="1"/>
      <w:numFmt w:val="bullet"/>
      <w:lvlText w:val="•"/>
      <w:lvlJc w:val="left"/>
      <w:pPr>
        <w:ind w:left="4304" w:hanging="284"/>
      </w:pPr>
      <w:rPr>
        <w:rFonts w:hint="default"/>
      </w:rPr>
    </w:lvl>
    <w:lvl w:ilvl="7" w:tplc="604CAAB6">
      <w:start w:val="1"/>
      <w:numFmt w:val="bullet"/>
      <w:lvlText w:val="•"/>
      <w:lvlJc w:val="left"/>
      <w:pPr>
        <w:ind w:left="4957" w:hanging="284"/>
      </w:pPr>
      <w:rPr>
        <w:rFonts w:hint="default"/>
      </w:rPr>
    </w:lvl>
    <w:lvl w:ilvl="8" w:tplc="83969CBA">
      <w:start w:val="1"/>
      <w:numFmt w:val="bullet"/>
      <w:lvlText w:val="•"/>
      <w:lvlJc w:val="left"/>
      <w:pPr>
        <w:ind w:left="5609" w:hanging="284"/>
      </w:pPr>
      <w:rPr>
        <w:rFonts w:hint="default"/>
      </w:rPr>
    </w:lvl>
  </w:abstractNum>
  <w:abstractNum w:abstractNumId="6" w15:restartNumberingAfterBreak="0">
    <w:nsid w:val="356F2CEB"/>
    <w:multiLevelType w:val="hybridMultilevel"/>
    <w:tmpl w:val="F780ACB2"/>
    <w:lvl w:ilvl="0" w:tplc="B43C084A">
      <w:start w:val="1"/>
      <w:numFmt w:val="bullet"/>
      <w:lvlText w:val=""/>
      <w:lvlJc w:val="left"/>
      <w:pPr>
        <w:ind w:left="427" w:hanging="284"/>
      </w:pPr>
      <w:rPr>
        <w:rFonts w:ascii="Wingdings" w:eastAsia="Wingdings" w:hAnsi="Wingdings" w:hint="default"/>
        <w:sz w:val="18"/>
        <w:szCs w:val="18"/>
      </w:rPr>
    </w:lvl>
    <w:lvl w:ilvl="1" w:tplc="572E065C">
      <w:start w:val="1"/>
      <w:numFmt w:val="bullet"/>
      <w:lvlText w:val="•"/>
      <w:lvlJc w:val="left"/>
      <w:pPr>
        <w:ind w:left="1079" w:hanging="284"/>
      </w:pPr>
      <w:rPr>
        <w:rFonts w:hint="default"/>
      </w:rPr>
    </w:lvl>
    <w:lvl w:ilvl="2" w:tplc="5D0AB126">
      <w:start w:val="1"/>
      <w:numFmt w:val="bullet"/>
      <w:lvlText w:val="•"/>
      <w:lvlJc w:val="left"/>
      <w:pPr>
        <w:ind w:left="1731" w:hanging="284"/>
      </w:pPr>
      <w:rPr>
        <w:rFonts w:hint="default"/>
      </w:rPr>
    </w:lvl>
    <w:lvl w:ilvl="3" w:tplc="92E6E6DE">
      <w:start w:val="1"/>
      <w:numFmt w:val="bullet"/>
      <w:lvlText w:val="•"/>
      <w:lvlJc w:val="left"/>
      <w:pPr>
        <w:ind w:left="2383" w:hanging="284"/>
      </w:pPr>
      <w:rPr>
        <w:rFonts w:hint="default"/>
      </w:rPr>
    </w:lvl>
    <w:lvl w:ilvl="4" w:tplc="8D2A15FC">
      <w:start w:val="1"/>
      <w:numFmt w:val="bullet"/>
      <w:lvlText w:val="•"/>
      <w:lvlJc w:val="left"/>
      <w:pPr>
        <w:ind w:left="3035" w:hanging="284"/>
      </w:pPr>
      <w:rPr>
        <w:rFonts w:hint="default"/>
      </w:rPr>
    </w:lvl>
    <w:lvl w:ilvl="5" w:tplc="E9D09544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  <w:lvl w:ilvl="6" w:tplc="D600680E">
      <w:start w:val="1"/>
      <w:numFmt w:val="bullet"/>
      <w:lvlText w:val="•"/>
      <w:lvlJc w:val="left"/>
      <w:pPr>
        <w:ind w:left="4339" w:hanging="284"/>
      </w:pPr>
      <w:rPr>
        <w:rFonts w:hint="default"/>
      </w:rPr>
    </w:lvl>
    <w:lvl w:ilvl="7" w:tplc="78689040">
      <w:start w:val="1"/>
      <w:numFmt w:val="bullet"/>
      <w:lvlText w:val="•"/>
      <w:lvlJc w:val="left"/>
      <w:pPr>
        <w:ind w:left="4991" w:hanging="284"/>
      </w:pPr>
      <w:rPr>
        <w:rFonts w:hint="default"/>
      </w:rPr>
    </w:lvl>
    <w:lvl w:ilvl="8" w:tplc="5CF44FDE">
      <w:start w:val="1"/>
      <w:numFmt w:val="bullet"/>
      <w:lvlText w:val="•"/>
      <w:lvlJc w:val="left"/>
      <w:pPr>
        <w:ind w:left="5643" w:hanging="284"/>
      </w:pPr>
      <w:rPr>
        <w:rFonts w:hint="default"/>
      </w:rPr>
    </w:lvl>
  </w:abstractNum>
  <w:abstractNum w:abstractNumId="7" w15:restartNumberingAfterBreak="0">
    <w:nsid w:val="389F586B"/>
    <w:multiLevelType w:val="hybridMultilevel"/>
    <w:tmpl w:val="80825AEE"/>
    <w:lvl w:ilvl="0" w:tplc="DB04CC78">
      <w:start w:val="1"/>
      <w:numFmt w:val="bullet"/>
      <w:lvlText w:val=""/>
      <w:lvlJc w:val="left"/>
      <w:pPr>
        <w:ind w:left="392" w:hanging="284"/>
      </w:pPr>
      <w:rPr>
        <w:rFonts w:ascii="Wingdings" w:eastAsia="Wingdings" w:hAnsi="Wingdings" w:hint="default"/>
        <w:sz w:val="18"/>
        <w:szCs w:val="18"/>
      </w:rPr>
    </w:lvl>
    <w:lvl w:ilvl="1" w:tplc="D4AECDB6">
      <w:start w:val="1"/>
      <w:numFmt w:val="bullet"/>
      <w:lvlText w:val="•"/>
      <w:lvlJc w:val="left"/>
      <w:pPr>
        <w:ind w:left="1044" w:hanging="284"/>
      </w:pPr>
      <w:rPr>
        <w:rFonts w:hint="default"/>
      </w:rPr>
    </w:lvl>
    <w:lvl w:ilvl="2" w:tplc="40323308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3" w:tplc="1C08AFF0">
      <w:start w:val="1"/>
      <w:numFmt w:val="bullet"/>
      <w:lvlText w:val="•"/>
      <w:lvlJc w:val="left"/>
      <w:pPr>
        <w:ind w:left="2348" w:hanging="284"/>
      </w:pPr>
      <w:rPr>
        <w:rFonts w:hint="default"/>
      </w:rPr>
    </w:lvl>
    <w:lvl w:ilvl="4" w:tplc="3528A3E4">
      <w:start w:val="1"/>
      <w:numFmt w:val="bullet"/>
      <w:lvlText w:val="•"/>
      <w:lvlJc w:val="left"/>
      <w:pPr>
        <w:ind w:left="3000" w:hanging="284"/>
      </w:pPr>
      <w:rPr>
        <w:rFonts w:hint="default"/>
      </w:rPr>
    </w:lvl>
    <w:lvl w:ilvl="5" w:tplc="CA6C4C56">
      <w:start w:val="1"/>
      <w:numFmt w:val="bullet"/>
      <w:lvlText w:val="•"/>
      <w:lvlJc w:val="left"/>
      <w:pPr>
        <w:ind w:left="3652" w:hanging="284"/>
      </w:pPr>
      <w:rPr>
        <w:rFonts w:hint="default"/>
      </w:rPr>
    </w:lvl>
    <w:lvl w:ilvl="6" w:tplc="DCB6B58A">
      <w:start w:val="1"/>
      <w:numFmt w:val="bullet"/>
      <w:lvlText w:val="•"/>
      <w:lvlJc w:val="left"/>
      <w:pPr>
        <w:ind w:left="4304" w:hanging="284"/>
      </w:pPr>
      <w:rPr>
        <w:rFonts w:hint="default"/>
      </w:rPr>
    </w:lvl>
    <w:lvl w:ilvl="7" w:tplc="0B808ADA">
      <w:start w:val="1"/>
      <w:numFmt w:val="bullet"/>
      <w:lvlText w:val="•"/>
      <w:lvlJc w:val="left"/>
      <w:pPr>
        <w:ind w:left="4957" w:hanging="284"/>
      </w:pPr>
      <w:rPr>
        <w:rFonts w:hint="default"/>
      </w:rPr>
    </w:lvl>
    <w:lvl w:ilvl="8" w:tplc="4C443830">
      <w:start w:val="1"/>
      <w:numFmt w:val="bullet"/>
      <w:lvlText w:val="•"/>
      <w:lvlJc w:val="left"/>
      <w:pPr>
        <w:ind w:left="5609" w:hanging="284"/>
      </w:pPr>
      <w:rPr>
        <w:rFonts w:hint="default"/>
      </w:rPr>
    </w:lvl>
  </w:abstractNum>
  <w:abstractNum w:abstractNumId="8" w15:restartNumberingAfterBreak="0">
    <w:nsid w:val="4CFD3E1B"/>
    <w:multiLevelType w:val="hybridMultilevel"/>
    <w:tmpl w:val="861206F4"/>
    <w:lvl w:ilvl="0" w:tplc="2D3241C2">
      <w:start w:val="1"/>
      <w:numFmt w:val="bullet"/>
      <w:lvlText w:val=""/>
      <w:lvlJc w:val="left"/>
      <w:pPr>
        <w:ind w:left="427" w:hanging="284"/>
      </w:pPr>
      <w:rPr>
        <w:rFonts w:ascii="Wingdings" w:eastAsia="Wingdings" w:hAnsi="Wingdings" w:hint="default"/>
        <w:sz w:val="18"/>
        <w:szCs w:val="18"/>
      </w:rPr>
    </w:lvl>
    <w:lvl w:ilvl="1" w:tplc="F9E4317A">
      <w:start w:val="1"/>
      <w:numFmt w:val="bullet"/>
      <w:lvlText w:val="•"/>
      <w:lvlJc w:val="left"/>
      <w:pPr>
        <w:ind w:left="1079" w:hanging="284"/>
      </w:pPr>
      <w:rPr>
        <w:rFonts w:hint="default"/>
      </w:rPr>
    </w:lvl>
    <w:lvl w:ilvl="2" w:tplc="78BA046C">
      <w:start w:val="1"/>
      <w:numFmt w:val="bullet"/>
      <w:lvlText w:val="•"/>
      <w:lvlJc w:val="left"/>
      <w:pPr>
        <w:ind w:left="1731" w:hanging="284"/>
      </w:pPr>
      <w:rPr>
        <w:rFonts w:hint="default"/>
      </w:rPr>
    </w:lvl>
    <w:lvl w:ilvl="3" w:tplc="1BA85BDC">
      <w:start w:val="1"/>
      <w:numFmt w:val="bullet"/>
      <w:lvlText w:val="•"/>
      <w:lvlJc w:val="left"/>
      <w:pPr>
        <w:ind w:left="2383" w:hanging="284"/>
      </w:pPr>
      <w:rPr>
        <w:rFonts w:hint="default"/>
      </w:rPr>
    </w:lvl>
    <w:lvl w:ilvl="4" w:tplc="72B85F58">
      <w:start w:val="1"/>
      <w:numFmt w:val="bullet"/>
      <w:lvlText w:val="•"/>
      <w:lvlJc w:val="left"/>
      <w:pPr>
        <w:ind w:left="3035" w:hanging="284"/>
      </w:pPr>
      <w:rPr>
        <w:rFonts w:hint="default"/>
      </w:rPr>
    </w:lvl>
    <w:lvl w:ilvl="5" w:tplc="46E8C22E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  <w:lvl w:ilvl="6" w:tplc="D14499D2">
      <w:start w:val="1"/>
      <w:numFmt w:val="bullet"/>
      <w:lvlText w:val="•"/>
      <w:lvlJc w:val="left"/>
      <w:pPr>
        <w:ind w:left="4339" w:hanging="284"/>
      </w:pPr>
      <w:rPr>
        <w:rFonts w:hint="default"/>
      </w:rPr>
    </w:lvl>
    <w:lvl w:ilvl="7" w:tplc="9C74A350">
      <w:start w:val="1"/>
      <w:numFmt w:val="bullet"/>
      <w:lvlText w:val="•"/>
      <w:lvlJc w:val="left"/>
      <w:pPr>
        <w:ind w:left="4991" w:hanging="284"/>
      </w:pPr>
      <w:rPr>
        <w:rFonts w:hint="default"/>
      </w:rPr>
    </w:lvl>
    <w:lvl w:ilvl="8" w:tplc="A3E4056C">
      <w:start w:val="1"/>
      <w:numFmt w:val="bullet"/>
      <w:lvlText w:val="•"/>
      <w:lvlJc w:val="left"/>
      <w:pPr>
        <w:ind w:left="5643" w:hanging="284"/>
      </w:pPr>
      <w:rPr>
        <w:rFonts w:hint="default"/>
      </w:rPr>
    </w:lvl>
  </w:abstractNum>
  <w:abstractNum w:abstractNumId="9" w15:restartNumberingAfterBreak="0">
    <w:nsid w:val="503F3840"/>
    <w:multiLevelType w:val="hybridMultilevel"/>
    <w:tmpl w:val="40543BCE"/>
    <w:lvl w:ilvl="0" w:tplc="BFD011B4">
      <w:start w:val="1"/>
      <w:numFmt w:val="bullet"/>
      <w:lvlText w:val=""/>
      <w:lvlJc w:val="left"/>
      <w:pPr>
        <w:ind w:left="392" w:hanging="284"/>
      </w:pPr>
      <w:rPr>
        <w:rFonts w:ascii="Wingdings" w:eastAsia="Wingdings" w:hAnsi="Wingdings" w:hint="default"/>
        <w:sz w:val="18"/>
        <w:szCs w:val="18"/>
      </w:rPr>
    </w:lvl>
    <w:lvl w:ilvl="1" w:tplc="6DE2E180">
      <w:start w:val="1"/>
      <w:numFmt w:val="bullet"/>
      <w:lvlText w:val="•"/>
      <w:lvlJc w:val="left"/>
      <w:pPr>
        <w:ind w:left="1044" w:hanging="284"/>
      </w:pPr>
      <w:rPr>
        <w:rFonts w:hint="default"/>
      </w:rPr>
    </w:lvl>
    <w:lvl w:ilvl="2" w:tplc="94589AC2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3" w:tplc="9B36D114">
      <w:start w:val="1"/>
      <w:numFmt w:val="bullet"/>
      <w:lvlText w:val="•"/>
      <w:lvlJc w:val="left"/>
      <w:pPr>
        <w:ind w:left="2348" w:hanging="284"/>
      </w:pPr>
      <w:rPr>
        <w:rFonts w:hint="default"/>
      </w:rPr>
    </w:lvl>
    <w:lvl w:ilvl="4" w:tplc="8042CA6A">
      <w:start w:val="1"/>
      <w:numFmt w:val="bullet"/>
      <w:lvlText w:val="•"/>
      <w:lvlJc w:val="left"/>
      <w:pPr>
        <w:ind w:left="3000" w:hanging="284"/>
      </w:pPr>
      <w:rPr>
        <w:rFonts w:hint="default"/>
      </w:rPr>
    </w:lvl>
    <w:lvl w:ilvl="5" w:tplc="BECAC262">
      <w:start w:val="1"/>
      <w:numFmt w:val="bullet"/>
      <w:lvlText w:val="•"/>
      <w:lvlJc w:val="left"/>
      <w:pPr>
        <w:ind w:left="3652" w:hanging="284"/>
      </w:pPr>
      <w:rPr>
        <w:rFonts w:hint="default"/>
      </w:rPr>
    </w:lvl>
    <w:lvl w:ilvl="6" w:tplc="D40EBEC4">
      <w:start w:val="1"/>
      <w:numFmt w:val="bullet"/>
      <w:lvlText w:val="•"/>
      <w:lvlJc w:val="left"/>
      <w:pPr>
        <w:ind w:left="4304" w:hanging="284"/>
      </w:pPr>
      <w:rPr>
        <w:rFonts w:hint="default"/>
      </w:rPr>
    </w:lvl>
    <w:lvl w:ilvl="7" w:tplc="DA2C5F72">
      <w:start w:val="1"/>
      <w:numFmt w:val="bullet"/>
      <w:lvlText w:val="•"/>
      <w:lvlJc w:val="left"/>
      <w:pPr>
        <w:ind w:left="4957" w:hanging="284"/>
      </w:pPr>
      <w:rPr>
        <w:rFonts w:hint="default"/>
      </w:rPr>
    </w:lvl>
    <w:lvl w:ilvl="8" w:tplc="1BE09FFE">
      <w:start w:val="1"/>
      <w:numFmt w:val="bullet"/>
      <w:lvlText w:val="•"/>
      <w:lvlJc w:val="left"/>
      <w:pPr>
        <w:ind w:left="5609" w:hanging="284"/>
      </w:pPr>
      <w:rPr>
        <w:rFonts w:hint="default"/>
      </w:rPr>
    </w:lvl>
  </w:abstractNum>
  <w:abstractNum w:abstractNumId="10" w15:restartNumberingAfterBreak="0">
    <w:nsid w:val="5B290A1E"/>
    <w:multiLevelType w:val="hybridMultilevel"/>
    <w:tmpl w:val="A0E8924E"/>
    <w:lvl w:ilvl="0" w:tplc="4046300A">
      <w:start w:val="1"/>
      <w:numFmt w:val="bullet"/>
      <w:lvlText w:val=""/>
      <w:lvlJc w:val="left"/>
      <w:pPr>
        <w:ind w:left="427" w:hanging="284"/>
      </w:pPr>
      <w:rPr>
        <w:rFonts w:ascii="Wingdings" w:eastAsia="Wingdings" w:hAnsi="Wingdings" w:hint="default"/>
        <w:sz w:val="18"/>
        <w:szCs w:val="18"/>
      </w:rPr>
    </w:lvl>
    <w:lvl w:ilvl="1" w:tplc="6D1E94D4">
      <w:start w:val="1"/>
      <w:numFmt w:val="bullet"/>
      <w:lvlText w:val="•"/>
      <w:lvlJc w:val="left"/>
      <w:pPr>
        <w:ind w:left="1079" w:hanging="284"/>
      </w:pPr>
      <w:rPr>
        <w:rFonts w:hint="default"/>
      </w:rPr>
    </w:lvl>
    <w:lvl w:ilvl="2" w:tplc="09F09CF4">
      <w:start w:val="1"/>
      <w:numFmt w:val="bullet"/>
      <w:lvlText w:val="•"/>
      <w:lvlJc w:val="left"/>
      <w:pPr>
        <w:ind w:left="1731" w:hanging="284"/>
      </w:pPr>
      <w:rPr>
        <w:rFonts w:hint="default"/>
      </w:rPr>
    </w:lvl>
    <w:lvl w:ilvl="3" w:tplc="B9629676">
      <w:start w:val="1"/>
      <w:numFmt w:val="bullet"/>
      <w:lvlText w:val="•"/>
      <w:lvlJc w:val="left"/>
      <w:pPr>
        <w:ind w:left="2383" w:hanging="284"/>
      </w:pPr>
      <w:rPr>
        <w:rFonts w:hint="default"/>
      </w:rPr>
    </w:lvl>
    <w:lvl w:ilvl="4" w:tplc="C32E3B34">
      <w:start w:val="1"/>
      <w:numFmt w:val="bullet"/>
      <w:lvlText w:val="•"/>
      <w:lvlJc w:val="left"/>
      <w:pPr>
        <w:ind w:left="3035" w:hanging="284"/>
      </w:pPr>
      <w:rPr>
        <w:rFonts w:hint="default"/>
      </w:rPr>
    </w:lvl>
    <w:lvl w:ilvl="5" w:tplc="B9360656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  <w:lvl w:ilvl="6" w:tplc="93F83DCC">
      <w:start w:val="1"/>
      <w:numFmt w:val="bullet"/>
      <w:lvlText w:val="•"/>
      <w:lvlJc w:val="left"/>
      <w:pPr>
        <w:ind w:left="4339" w:hanging="284"/>
      </w:pPr>
      <w:rPr>
        <w:rFonts w:hint="default"/>
      </w:rPr>
    </w:lvl>
    <w:lvl w:ilvl="7" w:tplc="182A723E">
      <w:start w:val="1"/>
      <w:numFmt w:val="bullet"/>
      <w:lvlText w:val="•"/>
      <w:lvlJc w:val="left"/>
      <w:pPr>
        <w:ind w:left="4991" w:hanging="284"/>
      </w:pPr>
      <w:rPr>
        <w:rFonts w:hint="default"/>
      </w:rPr>
    </w:lvl>
    <w:lvl w:ilvl="8" w:tplc="38EAEC30">
      <w:start w:val="1"/>
      <w:numFmt w:val="bullet"/>
      <w:lvlText w:val="•"/>
      <w:lvlJc w:val="left"/>
      <w:pPr>
        <w:ind w:left="5644" w:hanging="284"/>
      </w:pPr>
      <w:rPr>
        <w:rFonts w:hint="default"/>
      </w:rPr>
    </w:lvl>
  </w:abstractNum>
  <w:abstractNum w:abstractNumId="11" w15:restartNumberingAfterBreak="0">
    <w:nsid w:val="72A914F6"/>
    <w:multiLevelType w:val="hybridMultilevel"/>
    <w:tmpl w:val="86DE6660"/>
    <w:lvl w:ilvl="0" w:tplc="E754355C">
      <w:start w:val="1"/>
      <w:numFmt w:val="bullet"/>
      <w:lvlText w:val=""/>
      <w:lvlJc w:val="left"/>
      <w:pPr>
        <w:ind w:left="452" w:hanging="284"/>
      </w:pPr>
      <w:rPr>
        <w:rFonts w:ascii="Wingdings" w:eastAsia="Wingdings" w:hAnsi="Wingdings" w:hint="default"/>
        <w:sz w:val="18"/>
        <w:szCs w:val="18"/>
      </w:rPr>
    </w:lvl>
    <w:lvl w:ilvl="1" w:tplc="8E10730A">
      <w:start w:val="1"/>
      <w:numFmt w:val="bullet"/>
      <w:lvlText w:val="•"/>
      <w:lvlJc w:val="left"/>
      <w:pPr>
        <w:ind w:left="1105" w:hanging="284"/>
      </w:pPr>
      <w:rPr>
        <w:rFonts w:hint="default"/>
      </w:rPr>
    </w:lvl>
    <w:lvl w:ilvl="2" w:tplc="AE28C8EA">
      <w:start w:val="1"/>
      <w:numFmt w:val="bullet"/>
      <w:lvlText w:val="•"/>
      <w:lvlJc w:val="left"/>
      <w:pPr>
        <w:ind w:left="1757" w:hanging="284"/>
      </w:pPr>
      <w:rPr>
        <w:rFonts w:hint="default"/>
      </w:rPr>
    </w:lvl>
    <w:lvl w:ilvl="3" w:tplc="69821D22">
      <w:start w:val="1"/>
      <w:numFmt w:val="bullet"/>
      <w:lvlText w:val="•"/>
      <w:lvlJc w:val="left"/>
      <w:pPr>
        <w:ind w:left="2409" w:hanging="284"/>
      </w:pPr>
      <w:rPr>
        <w:rFonts w:hint="default"/>
      </w:rPr>
    </w:lvl>
    <w:lvl w:ilvl="4" w:tplc="F268240A">
      <w:start w:val="1"/>
      <w:numFmt w:val="bullet"/>
      <w:lvlText w:val="•"/>
      <w:lvlJc w:val="left"/>
      <w:pPr>
        <w:ind w:left="3061" w:hanging="284"/>
      </w:pPr>
      <w:rPr>
        <w:rFonts w:hint="default"/>
      </w:rPr>
    </w:lvl>
    <w:lvl w:ilvl="5" w:tplc="FF808D6A">
      <w:start w:val="1"/>
      <w:numFmt w:val="bullet"/>
      <w:lvlText w:val="•"/>
      <w:lvlJc w:val="left"/>
      <w:pPr>
        <w:ind w:left="3713" w:hanging="284"/>
      </w:pPr>
      <w:rPr>
        <w:rFonts w:hint="default"/>
      </w:rPr>
    </w:lvl>
    <w:lvl w:ilvl="6" w:tplc="B58E9650">
      <w:start w:val="1"/>
      <w:numFmt w:val="bullet"/>
      <w:lvlText w:val="•"/>
      <w:lvlJc w:val="left"/>
      <w:pPr>
        <w:ind w:left="4365" w:hanging="284"/>
      </w:pPr>
      <w:rPr>
        <w:rFonts w:hint="default"/>
      </w:rPr>
    </w:lvl>
    <w:lvl w:ilvl="7" w:tplc="22FA26B0">
      <w:start w:val="1"/>
      <w:numFmt w:val="bullet"/>
      <w:lvlText w:val="•"/>
      <w:lvlJc w:val="left"/>
      <w:pPr>
        <w:ind w:left="5017" w:hanging="284"/>
      </w:pPr>
      <w:rPr>
        <w:rFonts w:hint="default"/>
      </w:rPr>
    </w:lvl>
    <w:lvl w:ilvl="8" w:tplc="A520492A">
      <w:start w:val="1"/>
      <w:numFmt w:val="bullet"/>
      <w:lvlText w:val="•"/>
      <w:lvlJc w:val="left"/>
      <w:pPr>
        <w:ind w:left="5669" w:hanging="284"/>
      </w:pPr>
      <w:rPr>
        <w:rFonts w:hint="default"/>
      </w:rPr>
    </w:lvl>
  </w:abstractNum>
  <w:abstractNum w:abstractNumId="12" w15:restartNumberingAfterBreak="0">
    <w:nsid w:val="747335A8"/>
    <w:multiLevelType w:val="hybridMultilevel"/>
    <w:tmpl w:val="33F80310"/>
    <w:lvl w:ilvl="0" w:tplc="E754355C">
      <w:start w:val="1"/>
      <w:numFmt w:val="bullet"/>
      <w:lvlText w:val=""/>
      <w:lvlJc w:val="left"/>
      <w:pPr>
        <w:ind w:left="864" w:hanging="360"/>
      </w:pPr>
      <w:rPr>
        <w:rFonts w:ascii="Wingdings" w:eastAsia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75D417D6"/>
    <w:multiLevelType w:val="hybridMultilevel"/>
    <w:tmpl w:val="267248A0"/>
    <w:lvl w:ilvl="0" w:tplc="94E4549A">
      <w:start w:val="1"/>
      <w:numFmt w:val="bullet"/>
      <w:lvlText w:val=""/>
      <w:lvlJc w:val="left"/>
      <w:pPr>
        <w:ind w:left="427" w:hanging="284"/>
      </w:pPr>
      <w:rPr>
        <w:rFonts w:ascii="Wingdings" w:eastAsia="Wingdings" w:hAnsi="Wingdings" w:hint="default"/>
        <w:sz w:val="18"/>
        <w:szCs w:val="18"/>
      </w:rPr>
    </w:lvl>
    <w:lvl w:ilvl="1" w:tplc="EF8C8734">
      <w:start w:val="1"/>
      <w:numFmt w:val="bullet"/>
      <w:lvlText w:val="•"/>
      <w:lvlJc w:val="left"/>
      <w:pPr>
        <w:ind w:left="1079" w:hanging="284"/>
      </w:pPr>
      <w:rPr>
        <w:rFonts w:hint="default"/>
      </w:rPr>
    </w:lvl>
    <w:lvl w:ilvl="2" w:tplc="39725E26">
      <w:start w:val="1"/>
      <w:numFmt w:val="bullet"/>
      <w:lvlText w:val="•"/>
      <w:lvlJc w:val="left"/>
      <w:pPr>
        <w:ind w:left="1731" w:hanging="284"/>
      </w:pPr>
      <w:rPr>
        <w:rFonts w:hint="default"/>
      </w:rPr>
    </w:lvl>
    <w:lvl w:ilvl="3" w:tplc="6756B7E8">
      <w:start w:val="1"/>
      <w:numFmt w:val="bullet"/>
      <w:lvlText w:val="•"/>
      <w:lvlJc w:val="left"/>
      <w:pPr>
        <w:ind w:left="2383" w:hanging="284"/>
      </w:pPr>
      <w:rPr>
        <w:rFonts w:hint="default"/>
      </w:rPr>
    </w:lvl>
    <w:lvl w:ilvl="4" w:tplc="D414C290">
      <w:start w:val="1"/>
      <w:numFmt w:val="bullet"/>
      <w:lvlText w:val="•"/>
      <w:lvlJc w:val="left"/>
      <w:pPr>
        <w:ind w:left="3035" w:hanging="284"/>
      </w:pPr>
      <w:rPr>
        <w:rFonts w:hint="default"/>
      </w:rPr>
    </w:lvl>
    <w:lvl w:ilvl="5" w:tplc="C9B0EA82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  <w:lvl w:ilvl="6" w:tplc="3F064D9A">
      <w:start w:val="1"/>
      <w:numFmt w:val="bullet"/>
      <w:lvlText w:val="•"/>
      <w:lvlJc w:val="left"/>
      <w:pPr>
        <w:ind w:left="4339" w:hanging="284"/>
      </w:pPr>
      <w:rPr>
        <w:rFonts w:hint="default"/>
      </w:rPr>
    </w:lvl>
    <w:lvl w:ilvl="7" w:tplc="82A45678">
      <w:start w:val="1"/>
      <w:numFmt w:val="bullet"/>
      <w:lvlText w:val="•"/>
      <w:lvlJc w:val="left"/>
      <w:pPr>
        <w:ind w:left="4991" w:hanging="284"/>
      </w:pPr>
      <w:rPr>
        <w:rFonts w:hint="default"/>
      </w:rPr>
    </w:lvl>
    <w:lvl w:ilvl="8" w:tplc="AB080706">
      <w:start w:val="1"/>
      <w:numFmt w:val="bullet"/>
      <w:lvlText w:val="•"/>
      <w:lvlJc w:val="left"/>
      <w:pPr>
        <w:ind w:left="5643" w:hanging="284"/>
      </w:pPr>
      <w:rPr>
        <w:rFonts w:hint="default"/>
      </w:rPr>
    </w:lvl>
  </w:abstractNum>
  <w:abstractNum w:abstractNumId="14" w15:restartNumberingAfterBreak="0">
    <w:nsid w:val="7C145E8E"/>
    <w:multiLevelType w:val="hybridMultilevel"/>
    <w:tmpl w:val="53BA8698"/>
    <w:lvl w:ilvl="0" w:tplc="024C7370">
      <w:start w:val="1"/>
      <w:numFmt w:val="bullet"/>
      <w:lvlText w:val=""/>
      <w:lvlJc w:val="left"/>
      <w:pPr>
        <w:ind w:left="392" w:hanging="284"/>
      </w:pPr>
      <w:rPr>
        <w:rFonts w:ascii="Wingdings" w:eastAsia="Wingdings" w:hAnsi="Wingdings" w:hint="default"/>
        <w:sz w:val="18"/>
        <w:szCs w:val="18"/>
      </w:rPr>
    </w:lvl>
    <w:lvl w:ilvl="1" w:tplc="F7225EAA">
      <w:start w:val="1"/>
      <w:numFmt w:val="bullet"/>
      <w:lvlText w:val="•"/>
      <w:lvlJc w:val="left"/>
      <w:pPr>
        <w:ind w:left="1044" w:hanging="284"/>
      </w:pPr>
      <w:rPr>
        <w:rFonts w:hint="default"/>
      </w:rPr>
    </w:lvl>
    <w:lvl w:ilvl="2" w:tplc="3DC28C0A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3" w:tplc="DEE47E4C">
      <w:start w:val="1"/>
      <w:numFmt w:val="bullet"/>
      <w:lvlText w:val="•"/>
      <w:lvlJc w:val="left"/>
      <w:pPr>
        <w:ind w:left="2348" w:hanging="284"/>
      </w:pPr>
      <w:rPr>
        <w:rFonts w:hint="default"/>
      </w:rPr>
    </w:lvl>
    <w:lvl w:ilvl="4" w:tplc="99142790">
      <w:start w:val="1"/>
      <w:numFmt w:val="bullet"/>
      <w:lvlText w:val="•"/>
      <w:lvlJc w:val="left"/>
      <w:pPr>
        <w:ind w:left="3000" w:hanging="284"/>
      </w:pPr>
      <w:rPr>
        <w:rFonts w:hint="default"/>
      </w:rPr>
    </w:lvl>
    <w:lvl w:ilvl="5" w:tplc="44A4A870">
      <w:start w:val="1"/>
      <w:numFmt w:val="bullet"/>
      <w:lvlText w:val="•"/>
      <w:lvlJc w:val="left"/>
      <w:pPr>
        <w:ind w:left="3652" w:hanging="284"/>
      </w:pPr>
      <w:rPr>
        <w:rFonts w:hint="default"/>
      </w:rPr>
    </w:lvl>
    <w:lvl w:ilvl="6" w:tplc="802E050A">
      <w:start w:val="1"/>
      <w:numFmt w:val="bullet"/>
      <w:lvlText w:val="•"/>
      <w:lvlJc w:val="left"/>
      <w:pPr>
        <w:ind w:left="4304" w:hanging="284"/>
      </w:pPr>
      <w:rPr>
        <w:rFonts w:hint="default"/>
      </w:rPr>
    </w:lvl>
    <w:lvl w:ilvl="7" w:tplc="BD0ADDEA">
      <w:start w:val="1"/>
      <w:numFmt w:val="bullet"/>
      <w:lvlText w:val="•"/>
      <w:lvlJc w:val="left"/>
      <w:pPr>
        <w:ind w:left="4957" w:hanging="284"/>
      </w:pPr>
      <w:rPr>
        <w:rFonts w:hint="default"/>
      </w:rPr>
    </w:lvl>
    <w:lvl w:ilvl="8" w:tplc="E52200E4">
      <w:start w:val="1"/>
      <w:numFmt w:val="bullet"/>
      <w:lvlText w:val="•"/>
      <w:lvlJc w:val="left"/>
      <w:pPr>
        <w:ind w:left="5609" w:hanging="284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  <w:num w:numId="12">
    <w:abstractNumId w:val="14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CF"/>
    <w:rsid w:val="000036E1"/>
    <w:rsid w:val="00176213"/>
    <w:rsid w:val="002468BE"/>
    <w:rsid w:val="003515EE"/>
    <w:rsid w:val="003F5E21"/>
    <w:rsid w:val="00492127"/>
    <w:rsid w:val="005179B6"/>
    <w:rsid w:val="00555404"/>
    <w:rsid w:val="007627AB"/>
    <w:rsid w:val="007717D6"/>
    <w:rsid w:val="0084462B"/>
    <w:rsid w:val="00892C74"/>
    <w:rsid w:val="008C4768"/>
    <w:rsid w:val="009838DE"/>
    <w:rsid w:val="00A90F44"/>
    <w:rsid w:val="00AA71FF"/>
    <w:rsid w:val="00AE18CA"/>
    <w:rsid w:val="00B27686"/>
    <w:rsid w:val="00BD0A1B"/>
    <w:rsid w:val="00CB7CD2"/>
    <w:rsid w:val="00E70ECF"/>
    <w:rsid w:val="00E853F4"/>
    <w:rsid w:val="00EA7907"/>
    <w:rsid w:val="00E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8C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392" w:hanging="28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2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8C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7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907"/>
  </w:style>
  <w:style w:type="paragraph" w:styleId="Footer">
    <w:name w:val="footer"/>
    <w:basedOn w:val="Normal"/>
    <w:link w:val="FooterChar"/>
    <w:uiPriority w:val="99"/>
    <w:unhideWhenUsed/>
    <w:rsid w:val="00EA7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c.gov.au/" TargetMode="External"/><Relationship Id="rId13" Type="http://schemas.openxmlformats.org/officeDocument/2006/relationships/hyperlink" Target="http://www.asic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asic.gov.a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sic.gov.au/" TargetMode="External"/><Relationship Id="rId10" Type="http://schemas.openxmlformats.org/officeDocument/2006/relationships/hyperlink" Target="http://www.asic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ic.gov.a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1472</Words>
  <Characters>8602</Characters>
  <Application>Microsoft Office Word</Application>
  <DocSecurity>0</DocSecurity>
  <Lines>165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2020-12-21T03:02:00Z</dcterms:created>
  <dcterms:modified xsi:type="dcterms:W3CDTF">2020-12-24T01:14:00Z</dcterms:modified>
</cp:coreProperties>
</file>