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3F3E6" w14:textId="034CDEA0" w:rsidR="006A5C84" w:rsidRPr="00C940AA" w:rsidRDefault="006A5C84" w:rsidP="006A5C84">
      <w:pPr>
        <w:pStyle w:val="Schedulepart"/>
        <w:pageBreakBefore/>
        <w:rPr>
          <w:color w:val="000000"/>
        </w:rPr>
      </w:pPr>
      <w:bookmarkStart w:id="0" w:name="_Toc253584541"/>
      <w:r w:rsidRPr="00C940AA">
        <w:rPr>
          <w:rStyle w:val="CharSchPTNo"/>
          <w:color w:val="000000"/>
        </w:rPr>
        <w:t>Form 8</w:t>
      </w:r>
      <w:r w:rsidR="00EF7378">
        <w:rPr>
          <w:color w:val="000000"/>
        </w:rPr>
        <w:t>—</w:t>
      </w:r>
      <w:r w:rsidRPr="00C940AA">
        <w:rPr>
          <w:rStyle w:val="CharSchPTText"/>
          <w:color w:val="000000"/>
        </w:rPr>
        <w:t>Disclosure about guarantee</w:t>
      </w:r>
      <w:bookmarkEnd w:id="0"/>
    </w:p>
    <w:p w14:paraId="6ED0788C" w14:textId="77777777" w:rsidR="006A5C84" w:rsidRPr="00C940AA" w:rsidRDefault="006A5C84" w:rsidP="006A5C84">
      <w:pPr>
        <w:pStyle w:val="Schedulepara"/>
        <w:jc w:val="right"/>
        <w:rPr>
          <w:rFonts w:ascii="Arial" w:hAnsi="Arial" w:cs="Arial"/>
          <w:b/>
          <w:color w:val="000000"/>
        </w:rPr>
      </w:pPr>
      <w:bookmarkStart w:id="1" w:name="_GoBack"/>
      <w:bookmarkEnd w:id="1"/>
      <w:r w:rsidRPr="00C940AA">
        <w:rPr>
          <w:rFonts w:ascii="Arial" w:hAnsi="Arial" w:cs="Arial"/>
          <w:b/>
          <w:color w:val="000000"/>
        </w:rPr>
        <w:t>section 55 of the Code</w:t>
      </w:r>
    </w:p>
    <w:p w14:paraId="4EAD8354" w14:textId="77777777" w:rsidR="006A5C84" w:rsidRPr="00C940AA" w:rsidRDefault="006A5C84" w:rsidP="006A5C84">
      <w:pPr>
        <w:pStyle w:val="Schedulepara"/>
        <w:spacing w:before="0" w:after="240"/>
        <w:jc w:val="right"/>
        <w:rPr>
          <w:rFonts w:ascii="Arial" w:hAnsi="Arial" w:cs="Arial"/>
          <w:b/>
          <w:color w:val="000000"/>
        </w:rPr>
      </w:pPr>
      <w:r w:rsidRPr="00C940AA">
        <w:rPr>
          <w:rFonts w:ascii="Arial" w:hAnsi="Arial" w:cs="Arial"/>
          <w:b/>
          <w:color w:val="000000"/>
        </w:rPr>
        <w:t>regulation 81 of the Regulations</w:t>
      </w:r>
    </w:p>
    <w:tbl>
      <w:tblPr>
        <w:tblW w:w="0" w:type="auto"/>
        <w:tblLook w:val="0000" w:firstRow="0" w:lastRow="0" w:firstColumn="0" w:lastColumn="0" w:noHBand="0" w:noVBand="0"/>
      </w:tblPr>
      <w:tblGrid>
        <w:gridCol w:w="3588"/>
        <w:gridCol w:w="240"/>
        <w:gridCol w:w="3475"/>
      </w:tblGrid>
      <w:tr w:rsidR="006A5C84" w:rsidRPr="00C940AA" w14:paraId="54DFD744" w14:textId="77777777" w:rsidTr="008C49A2">
        <w:tc>
          <w:tcPr>
            <w:tcW w:w="7303" w:type="dxa"/>
            <w:gridSpan w:val="3"/>
            <w:tcBorders>
              <w:top w:val="single" w:sz="4" w:space="0" w:color="auto"/>
              <w:left w:val="single" w:sz="4" w:space="0" w:color="auto"/>
              <w:right w:val="single" w:sz="4" w:space="0" w:color="auto"/>
            </w:tcBorders>
          </w:tcPr>
          <w:p w14:paraId="7193F9B7" w14:textId="77777777" w:rsidR="006A5C84" w:rsidRPr="00E7693A" w:rsidRDefault="006A5C84" w:rsidP="008C49A2">
            <w:pPr>
              <w:autoSpaceDE w:val="0"/>
              <w:autoSpaceDN w:val="0"/>
              <w:adjustRightInd w:val="0"/>
              <w:spacing w:before="120" w:after="120"/>
              <w:jc w:val="center"/>
              <w:rPr>
                <w:rFonts w:ascii="Arial" w:hAnsi="Arial" w:cs="Arial"/>
                <w:b/>
                <w:bCs/>
                <w:color w:val="000000"/>
                <w:sz w:val="22"/>
                <w:szCs w:val="22"/>
              </w:rPr>
            </w:pPr>
            <w:r w:rsidRPr="00E7693A">
              <w:rPr>
                <w:rFonts w:ascii="Arial" w:hAnsi="Arial" w:cs="Arial"/>
                <w:b/>
                <w:bCs/>
                <w:color w:val="000000"/>
                <w:sz w:val="22"/>
                <w:szCs w:val="22"/>
              </w:rPr>
              <w:t>IMPORTANT</w:t>
            </w:r>
          </w:p>
        </w:tc>
      </w:tr>
      <w:tr w:rsidR="006A5C84" w:rsidRPr="00C940AA" w14:paraId="6008C1BE" w14:textId="77777777" w:rsidTr="008C49A2">
        <w:tc>
          <w:tcPr>
            <w:tcW w:w="3588" w:type="dxa"/>
            <w:tcBorders>
              <w:left w:val="single" w:sz="4" w:space="0" w:color="auto"/>
              <w:bottom w:val="single" w:sz="4" w:space="0" w:color="auto"/>
            </w:tcBorders>
          </w:tcPr>
          <w:p w14:paraId="2A523A39" w14:textId="77777777" w:rsidR="006A5C84" w:rsidRPr="00C940AA" w:rsidRDefault="006A5C84" w:rsidP="008C49A2">
            <w:pPr>
              <w:autoSpaceDE w:val="0"/>
              <w:autoSpaceDN w:val="0"/>
              <w:adjustRightInd w:val="0"/>
              <w:spacing w:before="120" w:after="120"/>
              <w:rPr>
                <w:rFonts w:ascii="Arial" w:hAnsi="Arial" w:cs="Arial"/>
                <w:b/>
                <w:bCs/>
                <w:color w:val="000000"/>
                <w:sz w:val="20"/>
                <w:szCs w:val="20"/>
              </w:rPr>
            </w:pPr>
            <w:r w:rsidRPr="00C940AA">
              <w:rPr>
                <w:rFonts w:ascii="Arial" w:hAnsi="Arial" w:cs="Arial"/>
                <w:b/>
                <w:bCs/>
                <w:color w:val="000000"/>
                <w:sz w:val="20"/>
                <w:szCs w:val="20"/>
              </w:rPr>
              <w:t>BEFORE YOU SIGN</w:t>
            </w:r>
          </w:p>
          <w:p w14:paraId="2F90737A" w14:textId="77777777" w:rsidR="006A5C84" w:rsidRPr="00E7693A" w:rsidRDefault="006A5C84" w:rsidP="008C49A2">
            <w:pPr>
              <w:autoSpaceDE w:val="0"/>
              <w:autoSpaceDN w:val="0"/>
              <w:adjustRightInd w:val="0"/>
              <w:ind w:left="372" w:hanging="372"/>
              <w:rPr>
                <w:rFonts w:ascii="Arial" w:hAnsi="Arial" w:cs="Arial"/>
                <w:color w:val="000000"/>
                <w:sz w:val="20"/>
                <w:szCs w:val="20"/>
              </w:rPr>
            </w:pPr>
            <w:r w:rsidRPr="00C940AA">
              <w:rPr>
                <w:color w:val="000000"/>
                <w:sz w:val="20"/>
                <w:szCs w:val="20"/>
              </w:rPr>
              <w:t>*</w:t>
            </w:r>
            <w:r w:rsidRPr="00C940AA">
              <w:rPr>
                <w:color w:val="000000"/>
                <w:sz w:val="20"/>
                <w:szCs w:val="20"/>
              </w:rPr>
              <w:tab/>
            </w:r>
            <w:r w:rsidRPr="00E7693A">
              <w:rPr>
                <w:rFonts w:ascii="Arial" w:hAnsi="Arial" w:cs="Arial"/>
                <w:color w:val="000000"/>
                <w:sz w:val="20"/>
                <w:szCs w:val="20"/>
              </w:rPr>
              <w:t>READ THIS GUARANTEE AND THE CREDIT CONTRACT DOCUMENT.</w:t>
            </w:r>
          </w:p>
          <w:p w14:paraId="53AACFD5" w14:textId="77777777" w:rsidR="006A5C84" w:rsidRPr="00E7693A" w:rsidRDefault="006A5C84" w:rsidP="008C49A2">
            <w:pPr>
              <w:autoSpaceDE w:val="0"/>
              <w:autoSpaceDN w:val="0"/>
              <w:adjustRightInd w:val="0"/>
              <w:ind w:left="360" w:hanging="360"/>
              <w:rPr>
                <w:rFonts w:ascii="Arial" w:hAnsi="Arial" w:cs="Arial"/>
                <w:color w:val="000000"/>
                <w:sz w:val="20"/>
                <w:szCs w:val="20"/>
              </w:rPr>
            </w:pPr>
          </w:p>
          <w:p w14:paraId="5AF40747" w14:textId="77777777" w:rsidR="006A5C84" w:rsidRPr="00E7693A" w:rsidRDefault="006A5C84" w:rsidP="008C49A2">
            <w:pPr>
              <w:autoSpaceDE w:val="0"/>
              <w:autoSpaceDN w:val="0"/>
              <w:adjustRightInd w:val="0"/>
              <w:ind w:left="360" w:hanging="360"/>
              <w:rPr>
                <w:rFonts w:ascii="Arial" w:hAnsi="Arial" w:cs="Arial"/>
                <w:color w:val="000000"/>
                <w:sz w:val="20"/>
                <w:szCs w:val="20"/>
              </w:rPr>
            </w:pPr>
          </w:p>
          <w:p w14:paraId="5EC81405" w14:textId="77777777" w:rsidR="006A5C84" w:rsidRPr="00E7693A" w:rsidRDefault="006A5C84" w:rsidP="008C49A2">
            <w:pPr>
              <w:autoSpaceDE w:val="0"/>
              <w:autoSpaceDN w:val="0"/>
              <w:adjustRightInd w:val="0"/>
              <w:ind w:left="372" w:hanging="372"/>
              <w:rPr>
                <w:rFonts w:ascii="Arial" w:hAnsi="Arial" w:cs="Arial"/>
                <w:color w:val="000000"/>
                <w:sz w:val="20"/>
                <w:szCs w:val="20"/>
              </w:rPr>
            </w:pPr>
          </w:p>
          <w:p w14:paraId="3CB4ECDE" w14:textId="77777777" w:rsidR="006A5C84" w:rsidRPr="00E7693A" w:rsidRDefault="006A5C84" w:rsidP="008C49A2">
            <w:pPr>
              <w:autoSpaceDE w:val="0"/>
              <w:autoSpaceDN w:val="0"/>
              <w:adjustRightInd w:val="0"/>
              <w:ind w:left="372" w:hanging="372"/>
              <w:rPr>
                <w:rFonts w:ascii="Arial" w:hAnsi="Arial" w:cs="Arial"/>
                <w:color w:val="000000"/>
                <w:sz w:val="20"/>
                <w:szCs w:val="20"/>
              </w:rPr>
            </w:pPr>
            <w:r w:rsidRPr="00E7693A">
              <w:rPr>
                <w:rFonts w:ascii="Arial" w:hAnsi="Arial" w:cs="Arial"/>
                <w:color w:val="000000"/>
                <w:sz w:val="20"/>
                <w:szCs w:val="20"/>
              </w:rPr>
              <w:t>*</w:t>
            </w:r>
            <w:r w:rsidRPr="00E7693A">
              <w:rPr>
                <w:rFonts w:ascii="Arial" w:hAnsi="Arial" w:cs="Arial"/>
                <w:color w:val="000000"/>
                <w:sz w:val="20"/>
                <w:szCs w:val="20"/>
              </w:rPr>
              <w:tab/>
              <w:t>You should also read the information statement: ‘THINGS YOU SHOULD KNOW ABOUT GUARANTEES’.</w:t>
            </w:r>
          </w:p>
          <w:p w14:paraId="03EFCD74" w14:textId="77777777" w:rsidR="006A5C84" w:rsidRPr="00E7693A" w:rsidRDefault="006A5C84" w:rsidP="008C49A2">
            <w:pPr>
              <w:autoSpaceDE w:val="0"/>
              <w:autoSpaceDN w:val="0"/>
              <w:adjustRightInd w:val="0"/>
              <w:ind w:left="372" w:hanging="372"/>
              <w:rPr>
                <w:rFonts w:ascii="Arial" w:hAnsi="Arial" w:cs="Arial"/>
                <w:color w:val="000000"/>
                <w:sz w:val="20"/>
                <w:szCs w:val="20"/>
              </w:rPr>
            </w:pPr>
          </w:p>
          <w:p w14:paraId="21A99596" w14:textId="77777777" w:rsidR="006A5C84" w:rsidRPr="00E7693A" w:rsidRDefault="006A5C84" w:rsidP="008C49A2">
            <w:pPr>
              <w:autoSpaceDE w:val="0"/>
              <w:autoSpaceDN w:val="0"/>
              <w:adjustRightInd w:val="0"/>
              <w:ind w:left="372" w:hanging="372"/>
              <w:rPr>
                <w:rFonts w:ascii="Arial" w:hAnsi="Arial" w:cs="Arial"/>
                <w:color w:val="000000"/>
                <w:sz w:val="20"/>
                <w:szCs w:val="20"/>
              </w:rPr>
            </w:pPr>
          </w:p>
          <w:p w14:paraId="01DC690C" w14:textId="77777777" w:rsidR="006A5C84" w:rsidRPr="00E7693A" w:rsidRDefault="006A5C84" w:rsidP="008C49A2">
            <w:pPr>
              <w:autoSpaceDE w:val="0"/>
              <w:autoSpaceDN w:val="0"/>
              <w:adjustRightInd w:val="0"/>
              <w:ind w:left="372" w:hanging="372"/>
              <w:rPr>
                <w:rFonts w:ascii="Arial" w:hAnsi="Arial" w:cs="Arial"/>
                <w:color w:val="000000"/>
                <w:sz w:val="20"/>
                <w:szCs w:val="20"/>
              </w:rPr>
            </w:pPr>
          </w:p>
          <w:p w14:paraId="7FB6A4C2" w14:textId="77777777" w:rsidR="006A5C84" w:rsidRPr="00E7693A" w:rsidRDefault="006A5C84" w:rsidP="008C49A2">
            <w:pPr>
              <w:autoSpaceDE w:val="0"/>
              <w:autoSpaceDN w:val="0"/>
              <w:adjustRightInd w:val="0"/>
              <w:ind w:left="372" w:hanging="372"/>
              <w:rPr>
                <w:rFonts w:ascii="Arial" w:hAnsi="Arial" w:cs="Arial"/>
                <w:color w:val="000000"/>
                <w:sz w:val="20"/>
                <w:szCs w:val="20"/>
              </w:rPr>
            </w:pPr>
            <w:r w:rsidRPr="00E7693A">
              <w:rPr>
                <w:rFonts w:ascii="Arial" w:hAnsi="Arial" w:cs="Arial"/>
                <w:color w:val="000000"/>
                <w:sz w:val="20"/>
                <w:szCs w:val="20"/>
              </w:rPr>
              <w:t>*</w:t>
            </w:r>
            <w:r w:rsidRPr="00E7693A">
              <w:rPr>
                <w:rFonts w:ascii="Arial" w:hAnsi="Arial" w:cs="Arial"/>
                <w:color w:val="000000"/>
                <w:sz w:val="20"/>
                <w:szCs w:val="20"/>
              </w:rPr>
              <w:tab/>
              <w:t>You should obtain independent legal advice.</w:t>
            </w:r>
          </w:p>
          <w:p w14:paraId="1CDB978C" w14:textId="77777777" w:rsidR="006A5C84" w:rsidRPr="00E7693A" w:rsidRDefault="006A5C84" w:rsidP="008C49A2">
            <w:pPr>
              <w:autoSpaceDE w:val="0"/>
              <w:autoSpaceDN w:val="0"/>
              <w:adjustRightInd w:val="0"/>
              <w:ind w:left="372" w:hanging="372"/>
              <w:rPr>
                <w:rFonts w:ascii="Arial" w:hAnsi="Arial" w:cs="Arial"/>
                <w:color w:val="000000"/>
                <w:sz w:val="20"/>
                <w:szCs w:val="20"/>
              </w:rPr>
            </w:pPr>
          </w:p>
          <w:p w14:paraId="2F51A403" w14:textId="77777777" w:rsidR="006A5C84" w:rsidRPr="00E7693A" w:rsidRDefault="006A5C84" w:rsidP="008C49A2">
            <w:pPr>
              <w:autoSpaceDE w:val="0"/>
              <w:autoSpaceDN w:val="0"/>
              <w:adjustRightInd w:val="0"/>
              <w:ind w:left="372" w:hanging="372"/>
              <w:rPr>
                <w:rFonts w:ascii="Arial" w:hAnsi="Arial" w:cs="Arial"/>
                <w:color w:val="000000"/>
                <w:sz w:val="20"/>
                <w:szCs w:val="20"/>
              </w:rPr>
            </w:pPr>
          </w:p>
          <w:p w14:paraId="6A0DCBDF" w14:textId="77777777" w:rsidR="006A5C84" w:rsidRPr="00E7693A" w:rsidRDefault="006A5C84" w:rsidP="008C49A2">
            <w:pPr>
              <w:autoSpaceDE w:val="0"/>
              <w:autoSpaceDN w:val="0"/>
              <w:adjustRightInd w:val="0"/>
              <w:ind w:left="372" w:hanging="372"/>
              <w:rPr>
                <w:rFonts w:ascii="Arial" w:hAnsi="Arial" w:cs="Arial"/>
                <w:color w:val="000000"/>
                <w:sz w:val="20"/>
                <w:szCs w:val="20"/>
              </w:rPr>
            </w:pPr>
          </w:p>
          <w:p w14:paraId="2E53207A" w14:textId="77777777" w:rsidR="006A5C84" w:rsidRPr="00E7693A" w:rsidRDefault="006A5C84" w:rsidP="008C49A2">
            <w:pPr>
              <w:autoSpaceDE w:val="0"/>
              <w:autoSpaceDN w:val="0"/>
              <w:adjustRightInd w:val="0"/>
              <w:ind w:left="372" w:hanging="372"/>
              <w:rPr>
                <w:rFonts w:ascii="Arial" w:hAnsi="Arial" w:cs="Arial"/>
                <w:color w:val="000000"/>
                <w:sz w:val="20"/>
                <w:szCs w:val="20"/>
              </w:rPr>
            </w:pPr>
            <w:r w:rsidRPr="00E7693A">
              <w:rPr>
                <w:rFonts w:ascii="Arial" w:hAnsi="Arial" w:cs="Arial"/>
                <w:color w:val="000000"/>
                <w:sz w:val="20"/>
                <w:szCs w:val="20"/>
              </w:rPr>
              <w:t>*</w:t>
            </w:r>
            <w:r w:rsidRPr="00E7693A">
              <w:rPr>
                <w:rFonts w:ascii="Arial" w:hAnsi="Arial" w:cs="Arial"/>
                <w:color w:val="000000"/>
                <w:sz w:val="20"/>
                <w:szCs w:val="20"/>
              </w:rPr>
              <w:tab/>
              <w:t>You should also consider obtaining independent financial advice.</w:t>
            </w:r>
          </w:p>
          <w:p w14:paraId="4611A277" w14:textId="77777777" w:rsidR="006A5C84" w:rsidRPr="00E7693A" w:rsidRDefault="006A5C84" w:rsidP="008C49A2">
            <w:pPr>
              <w:autoSpaceDE w:val="0"/>
              <w:autoSpaceDN w:val="0"/>
              <w:adjustRightInd w:val="0"/>
              <w:ind w:left="372" w:hanging="372"/>
              <w:rPr>
                <w:rFonts w:ascii="Arial" w:hAnsi="Arial" w:cs="Arial"/>
                <w:color w:val="000000"/>
                <w:sz w:val="20"/>
                <w:szCs w:val="20"/>
              </w:rPr>
            </w:pPr>
          </w:p>
          <w:p w14:paraId="2D928746" w14:textId="77777777" w:rsidR="006A5C84" w:rsidRPr="00E7693A" w:rsidRDefault="006A5C84" w:rsidP="008C49A2">
            <w:pPr>
              <w:autoSpaceDE w:val="0"/>
              <w:autoSpaceDN w:val="0"/>
              <w:adjustRightInd w:val="0"/>
              <w:ind w:left="372" w:hanging="372"/>
              <w:rPr>
                <w:rFonts w:ascii="Arial" w:hAnsi="Arial" w:cs="Arial"/>
                <w:color w:val="000000"/>
                <w:sz w:val="20"/>
                <w:szCs w:val="20"/>
              </w:rPr>
            </w:pPr>
          </w:p>
          <w:p w14:paraId="695C4C50" w14:textId="77777777" w:rsidR="006A5C84" w:rsidRPr="00E7693A" w:rsidRDefault="006A5C84" w:rsidP="008C49A2">
            <w:pPr>
              <w:autoSpaceDE w:val="0"/>
              <w:autoSpaceDN w:val="0"/>
              <w:adjustRightInd w:val="0"/>
              <w:ind w:left="372" w:hanging="372"/>
              <w:rPr>
                <w:rFonts w:ascii="Arial" w:hAnsi="Arial" w:cs="Arial"/>
                <w:color w:val="000000"/>
                <w:sz w:val="20"/>
                <w:szCs w:val="20"/>
              </w:rPr>
            </w:pPr>
          </w:p>
          <w:p w14:paraId="14E888A2" w14:textId="77777777" w:rsidR="006A5C84" w:rsidRPr="00C940AA" w:rsidRDefault="006A5C84" w:rsidP="008C49A2">
            <w:pPr>
              <w:autoSpaceDE w:val="0"/>
              <w:autoSpaceDN w:val="0"/>
              <w:adjustRightInd w:val="0"/>
              <w:ind w:left="372" w:hanging="372"/>
              <w:rPr>
                <w:rFonts w:ascii="Arial" w:hAnsi="Arial" w:cs="Arial"/>
                <w:b/>
                <w:bCs/>
                <w:color w:val="000000"/>
                <w:sz w:val="20"/>
                <w:szCs w:val="20"/>
              </w:rPr>
            </w:pPr>
            <w:r w:rsidRPr="00E7693A">
              <w:rPr>
                <w:rFonts w:ascii="Arial" w:hAnsi="Arial" w:cs="Arial"/>
                <w:color w:val="000000"/>
                <w:sz w:val="20"/>
                <w:szCs w:val="20"/>
              </w:rPr>
              <w:t>*</w:t>
            </w:r>
            <w:r w:rsidRPr="00E7693A">
              <w:rPr>
                <w:rFonts w:ascii="Arial" w:hAnsi="Arial" w:cs="Arial"/>
                <w:color w:val="000000"/>
                <w:sz w:val="20"/>
                <w:szCs w:val="20"/>
              </w:rPr>
              <w:tab/>
              <w:t>You should make your own inquiries about the credit worthiness, financial position and honesty of the debtor.</w:t>
            </w:r>
          </w:p>
        </w:tc>
        <w:tc>
          <w:tcPr>
            <w:tcW w:w="240" w:type="dxa"/>
            <w:tcBorders>
              <w:bottom w:val="single" w:sz="4" w:space="0" w:color="auto"/>
            </w:tcBorders>
          </w:tcPr>
          <w:p w14:paraId="37CE7416" w14:textId="77777777" w:rsidR="006A5C84" w:rsidRPr="00C940AA" w:rsidRDefault="006A5C84" w:rsidP="008C49A2">
            <w:pPr>
              <w:autoSpaceDE w:val="0"/>
              <w:autoSpaceDN w:val="0"/>
              <w:adjustRightInd w:val="0"/>
              <w:rPr>
                <w:rFonts w:ascii="Arial" w:hAnsi="Arial" w:cs="Arial"/>
                <w:b/>
                <w:bCs/>
                <w:color w:val="000000"/>
                <w:sz w:val="20"/>
                <w:szCs w:val="20"/>
              </w:rPr>
            </w:pPr>
          </w:p>
        </w:tc>
        <w:tc>
          <w:tcPr>
            <w:tcW w:w="3475" w:type="dxa"/>
            <w:tcBorders>
              <w:bottom w:val="single" w:sz="4" w:space="0" w:color="auto"/>
              <w:right w:val="single" w:sz="4" w:space="0" w:color="auto"/>
            </w:tcBorders>
          </w:tcPr>
          <w:p w14:paraId="0648438B" w14:textId="77777777" w:rsidR="006A5C84" w:rsidRPr="00C940AA" w:rsidRDefault="006A5C84" w:rsidP="008C49A2">
            <w:pPr>
              <w:autoSpaceDE w:val="0"/>
              <w:autoSpaceDN w:val="0"/>
              <w:adjustRightInd w:val="0"/>
              <w:spacing w:before="120" w:after="120"/>
              <w:rPr>
                <w:rFonts w:ascii="Arial" w:hAnsi="Arial" w:cs="Arial"/>
                <w:b/>
                <w:bCs/>
                <w:color w:val="000000"/>
                <w:sz w:val="20"/>
                <w:szCs w:val="20"/>
              </w:rPr>
            </w:pPr>
            <w:r w:rsidRPr="00C940AA">
              <w:rPr>
                <w:rFonts w:ascii="Arial" w:hAnsi="Arial" w:cs="Arial"/>
                <w:b/>
                <w:bCs/>
                <w:color w:val="000000"/>
                <w:sz w:val="20"/>
                <w:szCs w:val="20"/>
              </w:rPr>
              <w:t>THINGS YOU MUST KNOW</w:t>
            </w:r>
          </w:p>
          <w:p w14:paraId="1D53CCEB" w14:textId="77777777" w:rsidR="006A5C84" w:rsidRPr="00E7693A" w:rsidRDefault="006A5C84" w:rsidP="008C49A2">
            <w:pPr>
              <w:autoSpaceDE w:val="0"/>
              <w:autoSpaceDN w:val="0"/>
              <w:adjustRightInd w:val="0"/>
              <w:ind w:left="372" w:hanging="372"/>
              <w:rPr>
                <w:rFonts w:ascii="Arial" w:hAnsi="Arial" w:cs="Arial"/>
                <w:color w:val="000000"/>
                <w:sz w:val="20"/>
                <w:szCs w:val="20"/>
              </w:rPr>
            </w:pPr>
            <w:r w:rsidRPr="00C940AA">
              <w:rPr>
                <w:color w:val="000000"/>
                <w:sz w:val="20"/>
                <w:szCs w:val="20"/>
              </w:rPr>
              <w:t>*</w:t>
            </w:r>
            <w:r w:rsidRPr="00C940AA">
              <w:rPr>
                <w:color w:val="000000"/>
                <w:sz w:val="20"/>
                <w:szCs w:val="20"/>
              </w:rPr>
              <w:tab/>
            </w:r>
            <w:r w:rsidRPr="00E7693A">
              <w:rPr>
                <w:rFonts w:ascii="Arial" w:hAnsi="Arial" w:cs="Arial"/>
                <w:color w:val="000000"/>
                <w:sz w:val="20"/>
                <w:szCs w:val="20"/>
              </w:rPr>
              <w:t>Understand that, by signing this guarantee, you may become personally responsible instead of, or as well as, the debtor to pay the amounts which the debtor owes and the reasonable expenses of the credit provider in enforcing the guarantee.</w:t>
            </w:r>
          </w:p>
          <w:p w14:paraId="32E9074C" w14:textId="77777777" w:rsidR="006A5C84" w:rsidRPr="00E7693A" w:rsidRDefault="006A5C84" w:rsidP="008C49A2">
            <w:pPr>
              <w:autoSpaceDE w:val="0"/>
              <w:autoSpaceDN w:val="0"/>
              <w:adjustRightInd w:val="0"/>
              <w:ind w:left="372" w:hanging="372"/>
              <w:rPr>
                <w:rFonts w:ascii="Arial" w:hAnsi="Arial" w:cs="Arial"/>
                <w:color w:val="000000"/>
                <w:sz w:val="20"/>
                <w:szCs w:val="20"/>
              </w:rPr>
            </w:pPr>
          </w:p>
          <w:p w14:paraId="30C9C3BB" w14:textId="77777777" w:rsidR="006A5C84" w:rsidRPr="00E7693A" w:rsidRDefault="006A5C84" w:rsidP="008C49A2">
            <w:pPr>
              <w:autoSpaceDE w:val="0"/>
              <w:autoSpaceDN w:val="0"/>
              <w:adjustRightInd w:val="0"/>
              <w:ind w:left="372" w:hanging="372"/>
              <w:rPr>
                <w:rFonts w:ascii="Arial" w:hAnsi="Arial" w:cs="Arial"/>
                <w:color w:val="000000"/>
                <w:sz w:val="20"/>
                <w:szCs w:val="20"/>
              </w:rPr>
            </w:pPr>
            <w:r w:rsidRPr="00E7693A">
              <w:rPr>
                <w:rFonts w:ascii="Arial" w:hAnsi="Arial" w:cs="Arial"/>
                <w:color w:val="000000"/>
                <w:sz w:val="20"/>
                <w:szCs w:val="20"/>
              </w:rPr>
              <w:t>*</w:t>
            </w:r>
            <w:r w:rsidRPr="00E7693A">
              <w:rPr>
                <w:rFonts w:ascii="Arial" w:hAnsi="Arial" w:cs="Arial"/>
                <w:color w:val="000000"/>
                <w:sz w:val="20"/>
                <w:szCs w:val="20"/>
              </w:rPr>
              <w:tab/>
              <w:t>If the debtor does not pay you must pay. This could mean you lose everything you own including your home.</w:t>
            </w:r>
          </w:p>
          <w:p w14:paraId="47669D99" w14:textId="77777777" w:rsidR="006A5C84" w:rsidRPr="00E7693A" w:rsidRDefault="006A5C84" w:rsidP="008C49A2">
            <w:pPr>
              <w:autoSpaceDE w:val="0"/>
              <w:autoSpaceDN w:val="0"/>
              <w:adjustRightInd w:val="0"/>
              <w:ind w:left="372" w:hanging="372"/>
              <w:rPr>
                <w:rFonts w:ascii="Arial" w:hAnsi="Arial" w:cs="Arial"/>
                <w:color w:val="000000"/>
                <w:sz w:val="20"/>
                <w:szCs w:val="20"/>
              </w:rPr>
            </w:pPr>
          </w:p>
          <w:p w14:paraId="46B8C70E" w14:textId="77777777" w:rsidR="006A5C84" w:rsidRPr="00E7693A" w:rsidRDefault="006A5C84" w:rsidP="008C49A2">
            <w:pPr>
              <w:autoSpaceDE w:val="0"/>
              <w:autoSpaceDN w:val="0"/>
              <w:adjustRightInd w:val="0"/>
              <w:ind w:left="372" w:hanging="372"/>
              <w:rPr>
                <w:rFonts w:ascii="Arial" w:hAnsi="Arial" w:cs="Arial"/>
                <w:color w:val="000000"/>
                <w:sz w:val="20"/>
                <w:szCs w:val="20"/>
              </w:rPr>
            </w:pPr>
            <w:r w:rsidRPr="00E7693A">
              <w:rPr>
                <w:rFonts w:ascii="Arial" w:hAnsi="Arial" w:cs="Arial"/>
                <w:color w:val="000000"/>
                <w:sz w:val="20"/>
                <w:szCs w:val="20"/>
              </w:rPr>
              <w:t>*</w:t>
            </w:r>
            <w:r w:rsidRPr="00E7693A">
              <w:rPr>
                <w:rFonts w:ascii="Arial" w:hAnsi="Arial" w:cs="Arial"/>
                <w:color w:val="000000"/>
                <w:sz w:val="20"/>
                <w:szCs w:val="20"/>
              </w:rPr>
              <w:tab/>
              <w:t>You may be able to withdraw from this guarantee or limit your liability. Ask your legal adviser about this before you sign this guarantee.</w:t>
            </w:r>
          </w:p>
          <w:p w14:paraId="39B94113" w14:textId="77777777" w:rsidR="006A5C84" w:rsidRPr="00E7693A" w:rsidRDefault="006A5C84" w:rsidP="008C49A2">
            <w:pPr>
              <w:autoSpaceDE w:val="0"/>
              <w:autoSpaceDN w:val="0"/>
              <w:adjustRightInd w:val="0"/>
              <w:ind w:left="372" w:hanging="372"/>
              <w:rPr>
                <w:rFonts w:ascii="Arial" w:hAnsi="Arial" w:cs="Arial"/>
                <w:color w:val="000000"/>
                <w:sz w:val="20"/>
                <w:szCs w:val="20"/>
              </w:rPr>
            </w:pPr>
          </w:p>
          <w:p w14:paraId="13023957" w14:textId="77777777" w:rsidR="006A5C84" w:rsidRPr="00E7693A" w:rsidRDefault="006A5C84" w:rsidP="008C49A2">
            <w:pPr>
              <w:autoSpaceDE w:val="0"/>
              <w:autoSpaceDN w:val="0"/>
              <w:adjustRightInd w:val="0"/>
              <w:ind w:left="372" w:hanging="372"/>
              <w:rPr>
                <w:rFonts w:ascii="Arial" w:hAnsi="Arial" w:cs="Arial"/>
                <w:color w:val="000000"/>
                <w:sz w:val="20"/>
                <w:szCs w:val="20"/>
              </w:rPr>
            </w:pPr>
            <w:r w:rsidRPr="00E7693A">
              <w:rPr>
                <w:rFonts w:ascii="Arial" w:hAnsi="Arial" w:cs="Arial"/>
                <w:color w:val="000000"/>
                <w:sz w:val="20"/>
                <w:szCs w:val="20"/>
              </w:rPr>
              <w:t>*</w:t>
            </w:r>
            <w:r w:rsidRPr="00E7693A">
              <w:rPr>
                <w:rFonts w:ascii="Arial" w:hAnsi="Arial" w:cs="Arial"/>
                <w:color w:val="000000"/>
                <w:sz w:val="20"/>
                <w:szCs w:val="20"/>
              </w:rPr>
              <w:tab/>
              <w:t>You are not bound by a change to the credit contract, or by a new credit contract, that increases your liabilities under the guarantee unless you have agreed in writing and have been given written particulars of the change or a copy of the new credit contract document.</w:t>
            </w:r>
          </w:p>
          <w:p w14:paraId="575E845D" w14:textId="77777777" w:rsidR="006A5C84" w:rsidRPr="00C940AA" w:rsidRDefault="006A5C84" w:rsidP="008C49A2">
            <w:pPr>
              <w:autoSpaceDE w:val="0"/>
              <w:autoSpaceDN w:val="0"/>
              <w:adjustRightInd w:val="0"/>
              <w:ind w:left="372" w:hanging="372"/>
              <w:rPr>
                <w:color w:val="000000"/>
                <w:sz w:val="20"/>
                <w:szCs w:val="20"/>
              </w:rPr>
            </w:pPr>
          </w:p>
        </w:tc>
      </w:tr>
    </w:tbl>
    <w:p w14:paraId="4AFD8DAF" w14:textId="77777777" w:rsidR="00206770" w:rsidRDefault="00206770"/>
    <w:sectPr w:rsidR="00206770" w:rsidSect="0020677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C5240" w14:textId="77777777" w:rsidR="00ED63E7" w:rsidRDefault="00ED63E7" w:rsidP="006A5C84">
      <w:r>
        <w:separator/>
      </w:r>
    </w:p>
  </w:endnote>
  <w:endnote w:type="continuationSeparator" w:id="0">
    <w:p w14:paraId="4411BD43" w14:textId="77777777" w:rsidR="00ED63E7" w:rsidRDefault="00ED63E7" w:rsidP="006A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DD7F" w14:textId="77777777" w:rsidR="006A5C84" w:rsidRPr="00252450" w:rsidRDefault="006A5C84" w:rsidP="006A5C84">
    <w:pPr>
      <w:pStyle w:val="Footer"/>
      <w:pBdr>
        <w:top w:val="single" w:sz="4" w:space="1" w:color="auto"/>
      </w:pBdr>
      <w:jc w:val="right"/>
      <w:rPr>
        <w:rFonts w:ascii="Arial" w:hAnsi="Arial" w:cs="Arial"/>
        <w:sz w:val="18"/>
        <w:szCs w:val="18"/>
      </w:rPr>
    </w:pPr>
    <w:r w:rsidRPr="00252450">
      <w:rPr>
        <w:rFonts w:ascii="Arial" w:hAnsi="Arial" w:cs="Arial"/>
        <w:sz w:val="18"/>
        <w:szCs w:val="18"/>
      </w:rPr>
      <w:t xml:space="preserve">Schedule 1 </w:t>
    </w:r>
    <w:r w:rsidR="00EE3309">
      <w:rPr>
        <w:rFonts w:ascii="Arial" w:hAnsi="Arial" w:cs="Arial"/>
        <w:sz w:val="18"/>
        <w:szCs w:val="18"/>
      </w:rPr>
      <w:t xml:space="preserve">to the </w:t>
    </w:r>
    <w:r w:rsidRPr="00252450">
      <w:rPr>
        <w:rFonts w:ascii="Arial" w:hAnsi="Arial" w:cs="Arial"/>
        <w:sz w:val="18"/>
        <w:szCs w:val="18"/>
      </w:rPr>
      <w:t>National Consumer Credit Protection Regulations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32AE2" w14:textId="77777777" w:rsidR="00ED63E7" w:rsidRDefault="00ED63E7" w:rsidP="006A5C84">
      <w:r>
        <w:separator/>
      </w:r>
    </w:p>
  </w:footnote>
  <w:footnote w:type="continuationSeparator" w:id="0">
    <w:p w14:paraId="417041DB" w14:textId="77777777" w:rsidR="00ED63E7" w:rsidRDefault="00ED63E7" w:rsidP="006A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84"/>
    <w:rsid w:val="00117AF9"/>
    <w:rsid w:val="00206770"/>
    <w:rsid w:val="00252450"/>
    <w:rsid w:val="003D0F32"/>
    <w:rsid w:val="004857DF"/>
    <w:rsid w:val="005620D0"/>
    <w:rsid w:val="00606AC8"/>
    <w:rsid w:val="006A5C84"/>
    <w:rsid w:val="008C49A2"/>
    <w:rsid w:val="00C940AA"/>
    <w:rsid w:val="00CF5622"/>
    <w:rsid w:val="00E7693A"/>
    <w:rsid w:val="00ED63E7"/>
    <w:rsid w:val="00EE3309"/>
    <w:rsid w:val="00EF7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C7BC5"/>
  <w14:defaultImageDpi w14:val="0"/>
  <w15:docId w15:val="{BF908858-89A0-4AA0-A67F-11CB9921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5C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rsid w:val="006A5C84"/>
    <w:rPr>
      <w:rFonts w:cs="Times New Roman"/>
    </w:rPr>
  </w:style>
  <w:style w:type="character" w:customStyle="1" w:styleId="CharSchPTText">
    <w:name w:val="CharSchPTText"/>
    <w:rsid w:val="006A5C84"/>
    <w:rPr>
      <w:rFonts w:cs="Times New Roman"/>
    </w:rPr>
  </w:style>
  <w:style w:type="paragraph" w:customStyle="1" w:styleId="Schedulepara">
    <w:name w:val="Schedule para"/>
    <w:basedOn w:val="Normal"/>
    <w:rsid w:val="006A5C84"/>
    <w:pPr>
      <w:tabs>
        <w:tab w:val="right" w:pos="567"/>
      </w:tabs>
      <w:spacing w:before="180" w:line="260" w:lineRule="exact"/>
      <w:ind w:left="964" w:hanging="964"/>
      <w:jc w:val="both"/>
    </w:pPr>
    <w:rPr>
      <w:lang w:eastAsia="en-US"/>
    </w:rPr>
  </w:style>
  <w:style w:type="paragraph" w:customStyle="1" w:styleId="Schedulepart">
    <w:name w:val="Schedule part"/>
    <w:basedOn w:val="Normal"/>
    <w:rsid w:val="006A5C84"/>
    <w:pPr>
      <w:keepNext/>
      <w:keepLines/>
      <w:spacing w:before="360"/>
      <w:ind w:left="1559" w:hanging="1559"/>
    </w:pPr>
    <w:rPr>
      <w:rFonts w:ascii="Arial" w:hAnsi="Arial"/>
      <w:b/>
      <w:sz w:val="28"/>
      <w:lang w:eastAsia="en-US"/>
    </w:rPr>
  </w:style>
  <w:style w:type="paragraph" w:styleId="Header">
    <w:name w:val="header"/>
    <w:basedOn w:val="Normal"/>
    <w:link w:val="HeaderChar"/>
    <w:uiPriority w:val="99"/>
    <w:unhideWhenUsed/>
    <w:rsid w:val="006A5C84"/>
    <w:pPr>
      <w:tabs>
        <w:tab w:val="center" w:pos="4513"/>
        <w:tab w:val="right" w:pos="9026"/>
      </w:tabs>
    </w:pPr>
  </w:style>
  <w:style w:type="character" w:customStyle="1" w:styleId="HeaderChar">
    <w:name w:val="Header Char"/>
    <w:link w:val="Header"/>
    <w:uiPriority w:val="99"/>
    <w:locked/>
    <w:rsid w:val="006A5C84"/>
    <w:rPr>
      <w:rFonts w:cs="Times New Roman"/>
      <w:sz w:val="24"/>
      <w:szCs w:val="24"/>
    </w:rPr>
  </w:style>
  <w:style w:type="paragraph" w:styleId="Footer">
    <w:name w:val="footer"/>
    <w:basedOn w:val="Normal"/>
    <w:link w:val="FooterChar"/>
    <w:uiPriority w:val="99"/>
    <w:unhideWhenUsed/>
    <w:rsid w:val="006A5C84"/>
    <w:pPr>
      <w:tabs>
        <w:tab w:val="center" w:pos="4513"/>
        <w:tab w:val="right" w:pos="9026"/>
      </w:tabs>
    </w:pPr>
  </w:style>
  <w:style w:type="character" w:customStyle="1" w:styleId="FooterChar">
    <w:name w:val="Footer Char"/>
    <w:link w:val="Footer"/>
    <w:uiPriority w:val="99"/>
    <w:locked/>
    <w:rsid w:val="006A5C84"/>
    <w:rPr>
      <w:rFonts w:cs="Times New Roman"/>
      <w:sz w:val="24"/>
      <w:szCs w:val="24"/>
    </w:rPr>
  </w:style>
  <w:style w:type="paragraph" w:styleId="BalloonText">
    <w:name w:val="Balloon Text"/>
    <w:basedOn w:val="Normal"/>
    <w:link w:val="BalloonTextChar"/>
    <w:uiPriority w:val="99"/>
    <w:semiHidden/>
    <w:unhideWhenUsed/>
    <w:rsid w:val="00EF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378"/>
    <w:rPr>
      <w:rFonts w:ascii="Segoe UI" w:hAnsi="Segoe UI" w:cs="Segoe UI"/>
      <w:sz w:val="18"/>
      <w:szCs w:val="18"/>
    </w:rPr>
  </w:style>
  <w:style w:type="character" w:styleId="CommentReference">
    <w:name w:val="annotation reference"/>
    <w:basedOn w:val="DefaultParagraphFont"/>
    <w:uiPriority w:val="99"/>
    <w:rsid w:val="00EF7378"/>
    <w:rPr>
      <w:sz w:val="16"/>
      <w:szCs w:val="16"/>
    </w:rPr>
  </w:style>
  <w:style w:type="paragraph" w:styleId="CommentText">
    <w:name w:val="annotation text"/>
    <w:basedOn w:val="Normal"/>
    <w:link w:val="CommentTextChar"/>
    <w:uiPriority w:val="99"/>
    <w:rsid w:val="00EF7378"/>
    <w:rPr>
      <w:sz w:val="20"/>
      <w:szCs w:val="20"/>
    </w:rPr>
  </w:style>
  <w:style w:type="character" w:customStyle="1" w:styleId="CommentTextChar">
    <w:name w:val="Comment Text Char"/>
    <w:basedOn w:val="DefaultParagraphFont"/>
    <w:link w:val="CommentText"/>
    <w:uiPriority w:val="99"/>
    <w:rsid w:val="00EF7378"/>
  </w:style>
  <w:style w:type="paragraph" w:styleId="CommentSubject">
    <w:name w:val="annotation subject"/>
    <w:basedOn w:val="CommentText"/>
    <w:next w:val="CommentText"/>
    <w:link w:val="CommentSubjectChar"/>
    <w:uiPriority w:val="99"/>
    <w:rsid w:val="00EF7378"/>
    <w:rPr>
      <w:b/>
      <w:bCs/>
    </w:rPr>
  </w:style>
  <w:style w:type="character" w:customStyle="1" w:styleId="CommentSubjectChar">
    <w:name w:val="Comment Subject Char"/>
    <w:basedOn w:val="CommentTextChar"/>
    <w:link w:val="CommentSubject"/>
    <w:uiPriority w:val="99"/>
    <w:rsid w:val="00EF7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R20200000561246</RecordNumber>
    <ObjectiveID xmlns="da7a9ac0-bc47-4684-84e6-3a8e9ac80c12" xsi:nil="true"/>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TaxCatchAll xmlns="5e94e46f-8a31-44fb-a5d1-46121b3a81e6">
      <Value>99</Value>
    </TaxCatchAll>
    <bb4973703421488e858af43c024ffb3c xmlns="5e94e46f-8a31-44fb-a5d1-46121b3a81e6">
      <Terms xmlns="http://schemas.microsoft.com/office/infopath/2007/PartnerControls"/>
    </bb4973703421488e858af43c024ffb3c>
    <f03834e546ff4f91bb643cefe7f72353 xmlns="5e94e46f-8a31-44fb-a5d1-46121b3a81e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f03834e546ff4f91bb643cefe7f72353>
    <DCI_x0020_Status xmlns="5e94e46f-8a31-44fb-a5d1-46121b3a81e6">Open</DCI_x0020_Status>
    <aac6b9abfac14f7285a142d118c2281e xmlns="da7a9ac0-bc47-4684-84e6-3a8e9ac80c12" xsi:nil="true"/>
    <l2677784b7b3437ebb08c75827173fef xmlns="5e94e46f-8a31-44fb-a5d1-46121b3a81e6">
      <Terms xmlns="http://schemas.microsoft.com/office/infopath/2007/PartnerControls"/>
    </l2677784b7b3437ebb08c75827173fef>
    <mb9a6403184e4fa5a21132c41d83c8e5 xmlns="5e94e46f-8a31-44fb-a5d1-46121b3a81e6">
      <Terms xmlns="http://schemas.microsoft.com/office/infopath/2007/PartnerControls"/>
    </mb9a6403184e4fa5a21132c41d83c8e5>
    <Financial_x0020_Services xmlns="5e94e46f-8a31-44fb-a5d1-46121b3a81e6"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CI Application Document" ma:contentTypeID="0x010100B5F685A1365F544391EF8C813B164F3A18001E452D1AEAE585459FCF25043C70F5D5" ma:contentTypeVersion="31" ma:contentTypeDescription="" ma:contentTypeScope="" ma:versionID="aa88b5f97cd48d99911622c9cfc0023c">
  <xsd:schema xmlns:xsd="http://www.w3.org/2001/XMLSchema" xmlns:xs="http://www.w3.org/2001/XMLSchema" xmlns:p="http://schemas.microsoft.com/office/2006/metadata/properties" xmlns:ns1="5e94e46f-8a31-44fb-a5d1-46121b3a81e6" xmlns:ns3="da7a9ac0-bc47-4684-84e6-3a8e9ac80c12" xmlns:ns4="17f478ab-373e-4295-9ff0-9b833ad01319" xmlns:ns6="http://schemas.microsoft.com/sharepoint/v4" targetNamespace="http://schemas.microsoft.com/office/2006/metadata/properties" ma:root="true" ma:fieldsID="32bdc6fced9e52a27b0729af02a6ca15" ns1:_="" ns3:_="" ns4:_="" ns6:_="">
    <xsd:import namespace="5e94e46f-8a31-44fb-a5d1-46121b3a81e6"/>
    <xsd:import namespace="da7a9ac0-bc47-4684-84e6-3a8e9ac80c12"/>
    <xsd:import namespace="17f478ab-373e-4295-9ff0-9b833ad01319"/>
    <xsd:import namespace="http://schemas.microsoft.com/sharepoint/v4"/>
    <xsd:element name="properties">
      <xsd:complexType>
        <xsd:sequence>
          <xsd:element name="documentManagement">
            <xsd:complexType>
              <xsd:all>
                <xsd:element ref="ns1:Financial_x0020_Services" minOccurs="0"/>
                <xsd:element ref="ns3:RecordNumber" minOccurs="0"/>
                <xsd:element ref="ns3:ObjectiveID" minOccurs="0"/>
                <xsd:element ref="ns3:SenateOrder12" minOccurs="0"/>
                <xsd:element ref="ns3:SignificantFlag" minOccurs="0"/>
                <xsd:element ref="ns3:SignificantReason" minOccurs="0"/>
                <xsd:element ref="ns3:NotesLinks" minOccurs="0"/>
                <xsd:element ref="ns4:Reviewers" minOccurs="0"/>
                <xsd:element ref="ns4:Approvers" minOccurs="0"/>
                <xsd:element ref="ns3:ded95d7ab059406991d558011d18c177" minOccurs="0"/>
                <xsd:element ref="ns3:aac6b9abfac14f7285a142d118c2281e" minOccurs="0"/>
                <xsd:element ref="ns1:l2677784b7b3437ebb08c75827173fef" minOccurs="0"/>
                <xsd:element ref="ns1:f03834e546ff4f91bb643cefe7f72353" minOccurs="0"/>
                <xsd:element ref="ns1:TaxCatchAllLabel" minOccurs="0"/>
                <xsd:element ref="ns6:IconOverlay" minOccurs="0"/>
                <xsd:element ref="ns1:mb9a6403184e4fa5a21132c41d83c8e5" minOccurs="0"/>
                <xsd:element ref="ns1:DCI_x0020_Status" minOccurs="0"/>
                <xsd:element ref="ns1:bb4973703421488e858af43c024ffb3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e46f-8a31-44fb-a5d1-46121b3a81e6" elementFormDefault="qualified">
    <xsd:import namespace="http://schemas.microsoft.com/office/2006/documentManagement/types"/>
    <xsd:import namespace="http://schemas.microsoft.com/office/infopath/2007/PartnerControls"/>
    <xsd:element name="Financial_x0020_Services" ma:index="0" nillable="true" ma:displayName="Financial Services" ma:format="Dropdown" ma:internalName="Financial_x0020_Services">
      <xsd:simpleType>
        <xsd:restriction base="dms:Choice">
          <xsd:enumeration value="Credit"/>
          <xsd:enumeration value="Insurance"/>
          <xsd:enumeration value="Retail Banking &amp; Payments"/>
          <xsd:enumeration value="Other"/>
          <xsd:enumeration value="N/A"/>
        </xsd:restriction>
      </xsd:simpleType>
    </xsd:element>
    <xsd:element name="l2677784b7b3437ebb08c75827173fef" ma:index="19" nillable="true" ma:taxonomy="true" ma:internalName="l2677784b7b3437ebb08c75827173fef" ma:taxonomyFieldName="DCIApplicationDocumentType" ma:displayName="DCI Application Document Type" ma:fieldId="{52677784-b7b3-437e-bb08-c75827173fef}" ma:sspId="b38671ba-7d76-46f8-b8a5-5fc3a7d6229d" ma:termSetId="d78bde33-96d5-43ad-a7b4-89d91fd11609" ma:anchorId="00000000-0000-0000-0000-000000000000" ma:open="false" ma:isKeyword="false">
      <xsd:complexType>
        <xsd:sequence>
          <xsd:element ref="pc:Terms" minOccurs="0" maxOccurs="1"/>
        </xsd:sequence>
      </xsd:complexType>
    </xsd:element>
    <xsd:element name="f03834e546ff4f91bb643cefe7f72353" ma:index="20" ma:taxonomy="true" ma:internalName="f03834e546ff4f91bb643cefe7f72353" ma:taxonomyFieldName="SecurityClassification" ma:displayName="Security Classification" ma:default="-1;#PROTECTED|0fdd1a11-afcd-482b-8e90-e57051455132" ma:fieldId="{f03834e5-46ff-4f91-bb64-3cefe7f72353}"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a2c2220a-0bdb-4614-9a2f-02155a413710}" ma:internalName="TaxCatchAllLabel" ma:readOnly="true" ma:showField="CatchAllDataLabel" ma:web="5e94e46f-8a31-44fb-a5d1-46121b3a81e6">
      <xsd:complexType>
        <xsd:complexContent>
          <xsd:extension base="dms:MultiChoiceLookup">
            <xsd:sequence>
              <xsd:element name="Value" type="dms:Lookup" maxOccurs="unbounded" minOccurs="0" nillable="true"/>
            </xsd:sequence>
          </xsd:extension>
        </xsd:complexContent>
      </xsd:complexType>
    </xsd:element>
    <xsd:element name="mb9a6403184e4fa5a21132c41d83c8e5" ma:index="27" nillable="true" ma:taxonomy="true" ma:internalName="mb9a6403184e4fa5a21132c41d83c8e5" ma:taxonomyFieldName="Entity" ma:displayName="Entity" ma:default="" ma:fieldId="{6b9a6403-184e-4fa5-a211-32c41d83c8e5}" ma:sspId="b38671ba-7d76-46f8-b8a5-5fc3a7d6229d" ma:termSetId="29904673-02a0-47f7-a426-ad49d82a0177" ma:anchorId="00000000-0000-0000-0000-000000000000" ma:open="true" ma:isKeyword="false">
      <xsd:complexType>
        <xsd:sequence>
          <xsd:element ref="pc:Terms" minOccurs="0" maxOccurs="1"/>
        </xsd:sequence>
      </xsd:complexType>
    </xsd:element>
    <xsd:element name="DCI_x0020_Status" ma:index="28" nillable="true" ma:displayName="DCI Status" ma:default="Open" ma:internalName="DCI_x0020_Status">
      <xsd:simpleType>
        <xsd:restriction base="dms:Unknown">
          <xsd:enumeration value="Open"/>
          <xsd:enumeration value="Closed"/>
        </xsd:restriction>
      </xsd:simpleType>
    </xsd:element>
    <xsd:element name="bb4973703421488e858af43c024ffb3c" ma:index="30" nillable="true" ma:taxonomy="true" ma:internalName="bb4973703421488e858af43c024ffb3c" ma:taxonomyFieldName="DCI_x0020_Application_x0020__x0026__x0020_Licensing_x0020_Category" ma:displayName="DCI Application &amp; Licensing Category" ma:default="" ma:fieldId="{bb497370-3421-488e-858a-f43c024ffb3c}" ma:sspId="b38671ba-7d76-46f8-b8a5-5fc3a7d6229d" ma:termSetId="30853767-692e-4344-b86f-a94dc98757c6" ma:anchorId="00000000-0000-0000-0000-000000000000" ma:open="false" ma:isKeyword="false">
      <xsd:complexType>
        <xsd:sequence>
          <xsd:element ref="pc:Terms" minOccurs="0" maxOccurs="1"/>
        </xsd:sequence>
      </xsd:complexType>
    </xsd:element>
    <xsd:element name="TaxCatchAll" ma:index="31" nillable="true" ma:displayName="Taxonomy Catch All Column" ma:hidden="true" ma:list="{a2c2220a-0bdb-4614-9a2f-02155a413710}" ma:internalName="TaxCatchAll" ma:showField="CatchAllData" ma:web="5e94e46f-8a31-44fb-a5d1-46121b3a8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2" nillable="true" ma:displayName="Document ID" ma:hidden="true" ma:internalName="RecordNumber">
      <xsd:simpleType>
        <xsd:restriction base="dms:Text">
          <xsd:maxLength value="255"/>
        </xsd:restriction>
      </xsd:simpleType>
    </xsd:element>
    <xsd:element name="ObjectiveID" ma:index="4" nillable="true" ma:displayName="Objective ID" ma:hidden="true" ma:internalName="ObjectiveID">
      <xsd:simpleType>
        <xsd:restriction base="dms:Text">
          <xsd:maxLength value="255"/>
        </xsd:restriction>
      </xsd:simpleType>
    </xsd:element>
    <xsd:element name="SenateOrder12" ma:index="5" nillable="true" ma:displayName="Senate Order #12" ma:default="0" ma:hidden="true" ma:internalName="SenateOrder12">
      <xsd:simpleType>
        <xsd:restriction base="dms:Boolean"/>
      </xsd:simpleType>
    </xsd:element>
    <xsd:element name="SignificantFlag" ma:index="6" nillable="true" ma:displayName="Significant Flag" ma:default="0" ma:hidden="true" ma:internalName="SignificantFlag">
      <xsd:simpleType>
        <xsd:restriction base="dms:Boolean"/>
      </xsd:simpleType>
    </xsd:element>
    <xsd:element name="SignificantReason" ma:index="7" nillable="true" ma:displayName="Significant Reason" ma:hidden="true" ma:internalName="SignificantReason">
      <xsd:simpleType>
        <xsd:restriction base="dms:Text">
          <xsd:maxLength value="255"/>
        </xsd:restriction>
      </xsd:simpleType>
    </xsd:element>
    <xsd:element name="NotesLinks" ma:index="8" nillable="true" ma:displayName="Notes &amp; Links" ma:description="Use this field to enter relevant document/site hyperlinks and/or notes." ma:internalName="NotesLinks" ma:readOnly="false">
      <xsd:simpleType>
        <xsd:restriction base="dms:Note"/>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aac6b9abfac14f7285a142d118c2281e" ma:index="17" nillable="true" ma:displayName="DCIApplicationDocumentType_0" ma:hidden="true" ma:internalName="aac6b9abfac14f7285a142d118c2281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5F801-4D1B-401F-A137-F130DF55D366}">
  <ds:schemaRefs>
    <ds:schemaRef ds:uri="http://www.w3.org/XML/1998/namespace"/>
    <ds:schemaRef ds:uri="http://purl.org/dc/elements/1.1/"/>
    <ds:schemaRef ds:uri="http://schemas.microsoft.com/sharepoint/v4"/>
    <ds:schemaRef ds:uri="http://purl.org/dc/dcmitype/"/>
    <ds:schemaRef ds:uri="http://schemas.microsoft.com/office/2006/documentManagement/types"/>
    <ds:schemaRef ds:uri="http://purl.org/dc/terms/"/>
    <ds:schemaRef ds:uri="http://schemas.microsoft.com/office/infopath/2007/PartnerControls"/>
    <ds:schemaRef ds:uri="5e94e46f-8a31-44fb-a5d1-46121b3a81e6"/>
    <ds:schemaRef ds:uri="http://schemas.microsoft.com/office/2006/metadata/properties"/>
    <ds:schemaRef ds:uri="17f478ab-373e-4295-9ff0-9b833ad01319"/>
    <ds:schemaRef ds:uri="http://schemas.openxmlformats.org/package/2006/metadata/core-properties"/>
    <ds:schemaRef ds:uri="da7a9ac0-bc47-4684-84e6-3a8e9ac80c12"/>
  </ds:schemaRefs>
</ds:datastoreItem>
</file>

<file path=customXml/itemProps2.xml><?xml version="1.0" encoding="utf-8"?>
<ds:datastoreItem xmlns:ds="http://schemas.openxmlformats.org/officeDocument/2006/customXml" ds:itemID="{A4293F63-66E7-42FA-82D5-CCE2B8195CCB}">
  <ds:schemaRefs>
    <ds:schemaRef ds:uri="http://schemas.microsoft.com/office/2006/metadata/longProperties"/>
  </ds:schemaRefs>
</ds:datastoreItem>
</file>

<file path=customXml/itemProps3.xml><?xml version="1.0" encoding="utf-8"?>
<ds:datastoreItem xmlns:ds="http://schemas.openxmlformats.org/officeDocument/2006/customXml" ds:itemID="{0A2A2E59-0ED1-4929-9D1A-2DDFA8028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e46f-8a31-44fb-a5d1-46121b3a81e6"/>
    <ds:schemaRef ds:uri="da7a9ac0-bc47-4684-84e6-3a8e9ac80c12"/>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53AA8-B6BE-42C1-B497-0425F4F97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A6CFE0DA.dotm</Template>
  <TotalTime>1</TotalTime>
  <Pages>1</Pages>
  <Words>215</Words>
  <Characters>1060</Characters>
  <Application>Microsoft Office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Credit Form 8 Disclosure about guarantee</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8 Disclosure about guarantee</dc:title>
  <dc:subject>Credit Form 8 Disclosure about guarantee</dc:subject>
  <dc:creator>ASIC</dc:creator>
  <cp:keywords>Credit Form 8 Disclosure about guarantee</cp:keywords>
  <dc:description/>
  <cp:lastModifiedBy>Sarah Davin</cp:lastModifiedBy>
  <cp:revision>3</cp:revision>
  <dcterms:created xsi:type="dcterms:W3CDTF">2020-09-17T03:43:00Z</dcterms:created>
  <dcterms:modified xsi:type="dcterms:W3CDTF">2020-09-22T06:39:00Z</dcterms:modified>
  <cp:category>forms</cp:category>
</cp:coreProperties>
</file>