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rame1" w:displacedByCustomXml="next"/>
    <w:sdt>
      <w:sdtPr>
        <w:id w:val="584290"/>
        <w:lock w:val="contentLocked"/>
        <w:placeholder>
          <w:docPart w:val="8C02D2D0A3A04DE8AD321D14CCB33687"/>
        </w:placeholder>
        <w:group/>
      </w:sdtPr>
      <w:sdtEndPr>
        <w:rPr>
          <w:sz w:val="4"/>
          <w:szCs w:val="4"/>
        </w:rPr>
      </w:sdtEndPr>
      <w:sdtContent>
        <w:tbl>
          <w:tblPr>
            <w:tblStyle w:val="TableGrid"/>
            <w:tblW w:w="0" w:type="auto"/>
            <w:tblLook w:val="04A0" w:firstRow="1" w:lastRow="0" w:firstColumn="1" w:lastColumn="0" w:noHBand="0" w:noVBand="1"/>
          </w:tblPr>
          <w:tblGrid>
            <w:gridCol w:w="340"/>
          </w:tblGrid>
          <w:tr w:rsidR="00511F5A" w:rsidTr="00511F5A">
            <w:trPr>
              <w:trHeight w:hRule="exact" w:val="57"/>
            </w:trPr>
            <w:tc>
              <w:tcPr>
                <w:tcW w:w="557" w:type="dxa"/>
                <w:tcBorders>
                  <w:top w:val="nil"/>
                  <w:left w:val="nil"/>
                  <w:bottom w:val="nil"/>
                  <w:right w:val="nil"/>
                </w:tcBorders>
              </w:tcPr>
              <w:p w:rsidR="00511F5A" w:rsidRDefault="00511F5A" w:rsidP="00042336">
                <w:pPr>
                  <w:framePr w:w="340" w:h="142" w:hSpace="181" w:wrap="around" w:vAnchor="page" w:hAnchor="page" w:x="182" w:y="16642" w:anchorLock="1"/>
                </w:pPr>
              </w:p>
            </w:tc>
          </w:tr>
        </w:tbl>
        <w:p w:rsidR="00511F5A" w:rsidRPr="00511F5A" w:rsidRDefault="00564A8E" w:rsidP="00042336">
          <w:pPr>
            <w:framePr w:w="340" w:h="142" w:hSpace="181" w:wrap="around" w:vAnchor="page" w:hAnchor="page" w:x="182" w:y="16642" w:anchorLock="1"/>
            <w:spacing w:line="240" w:lineRule="auto"/>
            <w:rPr>
              <w:sz w:val="4"/>
              <w:szCs w:val="4"/>
            </w:rPr>
          </w:pPr>
        </w:p>
      </w:sdtContent>
    </w:sdt>
    <w:p w:rsidR="00406723" w:rsidRDefault="00406723" w:rsidP="00406723">
      <w:pPr>
        <w:pStyle w:val="BDOSalutation"/>
        <w:tabs>
          <w:tab w:val="center" w:pos="4677"/>
        </w:tabs>
        <w:jc w:val="center"/>
        <w:rPr>
          <w:rFonts w:cs="Arial"/>
          <w:b/>
        </w:rPr>
      </w:pPr>
      <w:bookmarkStart w:id="1" w:name="Here"/>
      <w:bookmarkEnd w:id="0"/>
      <w:bookmarkEnd w:id="1"/>
      <w:r w:rsidRPr="0039441C">
        <w:rPr>
          <w:rFonts w:cs="Arial"/>
          <w:b/>
        </w:rPr>
        <w:t>REALESTATE EQUITY INVESTMENT TRUST INCLUDING ALL THE SUB-TRUSTS ASSOCIATED WITH IT INCLUDING BUT NOT LIMITED TO THE LARA PROPERTY DEVELOPMENT SYNDICATE TRUST (RECEIVERS APPOINTED)</w:t>
      </w:r>
      <w:r>
        <w:rPr>
          <w:rFonts w:cs="Arial"/>
          <w:b/>
        </w:rPr>
        <w:t xml:space="preserve"> </w:t>
      </w:r>
      <w:r w:rsidRPr="0039441C">
        <w:rPr>
          <w:rFonts w:cs="Arial"/>
          <w:b/>
        </w:rPr>
        <w:t>ARSN 094 623 515 (‘</w:t>
      </w:r>
      <w:r>
        <w:rPr>
          <w:rFonts w:cs="Arial"/>
          <w:b/>
        </w:rPr>
        <w:t>REIT’</w:t>
      </w:r>
      <w:r w:rsidRPr="0039441C">
        <w:rPr>
          <w:rFonts w:cs="Arial"/>
          <w:b/>
        </w:rPr>
        <w:t>)</w:t>
      </w:r>
    </w:p>
    <w:p w:rsidR="00406723" w:rsidRPr="0039441C" w:rsidRDefault="00406723" w:rsidP="00406723">
      <w:pPr>
        <w:pStyle w:val="BDOSalutation"/>
        <w:tabs>
          <w:tab w:val="center" w:pos="4677"/>
        </w:tabs>
        <w:jc w:val="center"/>
        <w:rPr>
          <w:rFonts w:cs="Arial"/>
          <w:b/>
        </w:rPr>
      </w:pPr>
    </w:p>
    <w:p w:rsidR="00406723" w:rsidRPr="0039441C" w:rsidRDefault="00406723" w:rsidP="00406723">
      <w:pPr>
        <w:pStyle w:val="BDOSalutation"/>
        <w:tabs>
          <w:tab w:val="center" w:pos="4677"/>
        </w:tabs>
        <w:jc w:val="center"/>
        <w:rPr>
          <w:rFonts w:cs="Arial"/>
          <w:b/>
        </w:rPr>
      </w:pPr>
      <w:r w:rsidRPr="0039441C">
        <w:rPr>
          <w:rFonts w:cs="Arial"/>
          <w:b/>
        </w:rPr>
        <w:t>TIMELINE PROJECT MANAGEMENT PTY LTD (IN LIQUIDATION)</w:t>
      </w:r>
    </w:p>
    <w:p w:rsidR="00406723" w:rsidRDefault="00406723" w:rsidP="00406723">
      <w:pPr>
        <w:pStyle w:val="BDOSalutation"/>
        <w:tabs>
          <w:tab w:val="center" w:pos="4677"/>
        </w:tabs>
        <w:jc w:val="center"/>
        <w:rPr>
          <w:rFonts w:cs="Arial"/>
          <w:b/>
        </w:rPr>
      </w:pPr>
      <w:r>
        <w:rPr>
          <w:rFonts w:cs="Arial"/>
          <w:b/>
        </w:rPr>
        <w:t>ACN 145 830 851 (‘Timeline’)</w:t>
      </w:r>
    </w:p>
    <w:p w:rsidR="00406723" w:rsidRDefault="00406723" w:rsidP="00406723">
      <w:pPr>
        <w:pStyle w:val="BDOSalutation"/>
        <w:tabs>
          <w:tab w:val="center" w:pos="4677"/>
        </w:tabs>
        <w:jc w:val="center"/>
        <w:rPr>
          <w:rFonts w:cs="Arial"/>
          <w:b/>
        </w:rPr>
      </w:pPr>
    </w:p>
    <w:p w:rsidR="00406723" w:rsidRDefault="00406723" w:rsidP="00406723">
      <w:pPr>
        <w:pStyle w:val="BDOSalutation"/>
        <w:tabs>
          <w:tab w:val="center" w:pos="4677"/>
        </w:tabs>
        <w:jc w:val="center"/>
        <w:rPr>
          <w:rFonts w:cs="Arial"/>
          <w:b/>
        </w:rPr>
      </w:pPr>
      <w:r>
        <w:rPr>
          <w:rFonts w:cs="Arial"/>
          <w:b/>
        </w:rPr>
        <w:t>490 FLINDERS AVENUE LARA VIC 3212 Title Vol 09660 Folio 387 (‘the Land’)</w:t>
      </w:r>
    </w:p>
    <w:p w:rsidR="00406723" w:rsidRPr="0039441C" w:rsidRDefault="00406723" w:rsidP="00406723">
      <w:pPr>
        <w:pStyle w:val="BDOSalutation"/>
        <w:tabs>
          <w:tab w:val="center" w:pos="4677"/>
        </w:tabs>
        <w:jc w:val="center"/>
        <w:rPr>
          <w:rFonts w:cs="Arial"/>
          <w:b/>
        </w:rPr>
      </w:pPr>
    </w:p>
    <w:p w:rsidR="00406723" w:rsidRPr="00A82B59" w:rsidRDefault="00406723" w:rsidP="00406723">
      <w:pPr>
        <w:pStyle w:val="BDOSalutation"/>
        <w:tabs>
          <w:tab w:val="center" w:pos="4677"/>
        </w:tabs>
        <w:jc w:val="center"/>
        <w:rPr>
          <w:b/>
        </w:rPr>
      </w:pPr>
      <w:r w:rsidRPr="0039441C">
        <w:rPr>
          <w:rFonts w:cs="Arial"/>
          <w:b/>
        </w:rPr>
        <w:t>FEDERAL COURT OF AUSTRALIA, VICTORIA MATTER NO: VID820/2017</w:t>
      </w:r>
    </w:p>
    <w:p w:rsidR="00406723" w:rsidRDefault="00406723" w:rsidP="00406723">
      <w:pPr>
        <w:pStyle w:val="BDOBodytext"/>
      </w:pPr>
    </w:p>
    <w:p w:rsidR="00406723" w:rsidRDefault="00406723" w:rsidP="00406723">
      <w:pPr>
        <w:pStyle w:val="BDOBodytext"/>
      </w:pPr>
      <w:r>
        <w:t xml:space="preserve">The court-appointed Receivers of REIT and the Liquidators of Timeline are calling for any party who considers that it has a claim against REIT and/or the Land, to prove their claim. </w:t>
      </w:r>
    </w:p>
    <w:p w:rsidR="00406723" w:rsidRDefault="00406723" w:rsidP="00406723">
      <w:pPr>
        <w:pStyle w:val="BDOBodytext"/>
      </w:pPr>
    </w:p>
    <w:p w:rsidR="00406723" w:rsidRDefault="00406723" w:rsidP="00406723">
      <w:pPr>
        <w:pStyle w:val="BDOBodytext"/>
      </w:pPr>
      <w:r>
        <w:t xml:space="preserve">Details of all claims and documents evidencing the claim are to be provided to the Receivers by </w:t>
      </w:r>
      <w:r w:rsidRPr="00564A8E">
        <w:rPr>
          <w:u w:val="single"/>
        </w:rPr>
        <w:t>17 August 2018</w:t>
      </w:r>
      <w:r>
        <w:t xml:space="preserve"> in order for the claim to be considered in the process of the distribution of the proceeds from the sale of the Land.  If the party also considers that it has a claim against Timeline, it should also provide details of that claim and any supporting documents to the Liquidators.  </w:t>
      </w:r>
    </w:p>
    <w:p w:rsidR="00406723" w:rsidRDefault="00406723" w:rsidP="00406723">
      <w:pPr>
        <w:pStyle w:val="BDOBodytext"/>
      </w:pPr>
      <w:bookmarkStart w:id="2" w:name="_GoBack"/>
      <w:bookmarkEnd w:id="2"/>
    </w:p>
    <w:p w:rsidR="00406723" w:rsidRDefault="00406723" w:rsidP="00406723">
      <w:pPr>
        <w:pStyle w:val="BDOBodytext"/>
      </w:pPr>
      <w:r>
        <w:t xml:space="preserve">The claims should be made in an affidavit which sets out the basis on which the party asserts any claim and exhibits all of the documents that support the party’s claim(s).  </w:t>
      </w:r>
    </w:p>
    <w:p w:rsidR="00406723" w:rsidRDefault="00406723" w:rsidP="00406723">
      <w:pPr>
        <w:pStyle w:val="BDOBodytext"/>
      </w:pPr>
    </w:p>
    <w:p w:rsidR="00406723" w:rsidRDefault="00406723" w:rsidP="00406723">
      <w:pPr>
        <w:pStyle w:val="BDOBodytext"/>
      </w:pPr>
      <w:r>
        <w:t xml:space="preserve">Claims and supporting documentation are to be provided to: </w:t>
      </w:r>
      <w:hyperlink r:id="rId7" w:history="1">
        <w:r w:rsidRPr="009972C6">
          <w:rPr>
            <w:rStyle w:val="Hyperlink"/>
          </w:rPr>
          <w:t>Daniel.rigg@bdo.com.au</w:t>
        </w:r>
      </w:hyperlink>
      <w:r>
        <w:t xml:space="preserve"> or C/-BDO, Level 11, 1 Margaret Street, Sydney NSW 2000.</w:t>
      </w:r>
    </w:p>
    <w:p w:rsidR="00E141FE" w:rsidRDefault="00E141FE" w:rsidP="001D70E5">
      <w:pPr>
        <w:pStyle w:val="BDOBodytext"/>
      </w:pPr>
    </w:p>
    <w:p w:rsidR="002073D2" w:rsidRPr="00D834C5" w:rsidRDefault="002073D2" w:rsidP="001D70E5">
      <w:pPr>
        <w:pStyle w:val="BDOBodytext"/>
      </w:pPr>
    </w:p>
    <w:sectPr w:rsidR="002073D2" w:rsidRPr="00D834C5" w:rsidSect="0056491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23" w:rsidRDefault="00406723">
      <w:r>
        <w:separator/>
      </w:r>
    </w:p>
  </w:endnote>
  <w:endnote w:type="continuationSeparator" w:id="0">
    <w:p w:rsidR="00406723" w:rsidRDefault="0040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TC Novarese Std Medium">
    <w:altName w:val="Courier New"/>
    <w:panose1 w:val="00000000000000000000"/>
    <w:charset w:val="00"/>
    <w:family w:val="auto"/>
    <w:notTrueType/>
    <w:pitch w:val="variable"/>
    <w:sig w:usb0="00000003" w:usb1="00000000" w:usb2="00000000" w:usb3="00000000" w:csb0="00000001" w:csb1="00000000"/>
  </w:font>
  <w:font w:name="Novarese Bk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DA" w:rsidRDefault="00795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5432"/>
      <w:docPartObj>
        <w:docPartGallery w:val="Page Numbers (Bottom of Page)"/>
        <w:docPartUnique/>
      </w:docPartObj>
    </w:sdtPr>
    <w:sdtEndPr/>
    <w:sdtContent>
      <w:p w:rsidR="00202855" w:rsidRPr="00CD306E" w:rsidRDefault="009319E8" w:rsidP="003027FF">
        <w:pPr>
          <w:pStyle w:val="BDOPageNumbering"/>
          <w:framePr w:wrap="around" w:y="16104"/>
        </w:pPr>
        <w:r>
          <w:fldChar w:fldCharType="begin"/>
        </w:r>
        <w:r>
          <w:instrText xml:space="preserve"> PAGE   \* MERGEFORMAT </w:instrText>
        </w:r>
        <w:r>
          <w:fldChar w:fldCharType="separate"/>
        </w:r>
        <w:r w:rsidR="00406723">
          <w:rPr>
            <w:noProof/>
          </w:rPr>
          <w:t>1</w:t>
        </w:r>
        <w:r>
          <w:rPr>
            <w:noProof/>
          </w:rPr>
          <w:fldChar w:fldCharType="end"/>
        </w:r>
      </w:p>
    </w:sdtContent>
  </w:sdt>
  <w:p w:rsidR="00202855" w:rsidRDefault="00202855" w:rsidP="00202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isclaimer"/>
      <w:tag w:val="Disclaimer"/>
      <w:id w:val="4802403"/>
      <w:lock w:val="sdtContentLocked"/>
    </w:sdtPr>
    <w:sdtEndPr/>
    <w:sdtContent>
      <w:p w:rsidR="00406723" w:rsidRDefault="00406723" w:rsidP="00A22E09">
        <w:pPr>
          <w:pStyle w:val="BDOFooter"/>
          <w:framePr w:wrap="around"/>
        </w:pPr>
        <w:r>
          <w:t>BDO Business Restructuring Pty Ltd ABN 90 134 036 507 is a member of a national association of independent entities which are all members of BDO Australia Ltd ABN 77 050 110 275, an Australian company limited by guarantee. BDO Business Restructuring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w:t>
        </w:r>
      </w:p>
      <w:p w:rsidR="00D02671" w:rsidRPr="00A22E09" w:rsidRDefault="00564A8E" w:rsidP="00A22E09">
        <w:pPr>
          <w:pStyle w:val="BDOFooter"/>
          <w:framePr w:wrap="around"/>
        </w:pPr>
      </w:p>
    </w:sdtContent>
  </w:sdt>
  <w:p w:rsidR="003C7E36" w:rsidRPr="00A22E09" w:rsidRDefault="003C7E36" w:rsidP="00A22E09">
    <w:pPr>
      <w:pStyle w:val="BDOFooter"/>
      <w:framePr w:wrap="around"/>
    </w:pPr>
  </w:p>
  <w:sdt>
    <w:sdtPr>
      <w:id w:val="584277"/>
      <w:docPartObj>
        <w:docPartGallery w:val="Page Numbers (Bottom of Page)"/>
        <w:docPartUnique/>
      </w:docPartObj>
    </w:sdtPr>
    <w:sdtEndPr/>
    <w:sdtContent>
      <w:p w:rsidR="00594EAE" w:rsidRPr="00CD306E" w:rsidRDefault="009319E8" w:rsidP="00594EAE">
        <w:pPr>
          <w:pStyle w:val="BDOPageNumbering"/>
          <w:framePr w:wrap="around" w:y="16104"/>
        </w:pPr>
        <w:r>
          <w:fldChar w:fldCharType="begin"/>
        </w:r>
        <w:r>
          <w:instrText xml:space="preserve"> PAGE   \* MERGEFORMAT </w:instrText>
        </w:r>
        <w:r>
          <w:fldChar w:fldCharType="separate"/>
        </w:r>
        <w:r w:rsidR="00564A8E">
          <w:rPr>
            <w:noProof/>
          </w:rPr>
          <w:t>1</w:t>
        </w:r>
        <w:r>
          <w:rPr>
            <w:noProof/>
          </w:rPr>
          <w:fldChar w:fldCharType="end"/>
        </w:r>
      </w:p>
    </w:sdtContent>
  </w:sdt>
  <w:p w:rsidR="003C7E36" w:rsidRDefault="003C7E36" w:rsidP="000B790C">
    <w:pPr>
      <w:ind w:right="-42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23" w:rsidRDefault="00406723">
      <w:r>
        <w:separator/>
      </w:r>
    </w:p>
  </w:footnote>
  <w:footnote w:type="continuationSeparator" w:id="0">
    <w:p w:rsidR="00406723" w:rsidRDefault="0040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DA" w:rsidRDefault="00795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6" w:rsidRDefault="003C7E36" w:rsidP="00242947">
    <w:pPr>
      <w:pStyle w:val="Header"/>
      <w:spacing w:after="1320"/>
    </w:pPr>
    <w:r w:rsidRPr="002562A7">
      <w:rPr>
        <w:noProof/>
        <w:lang w:val="en-US"/>
      </w:rPr>
      <w:drawing>
        <wp:anchor distT="0" distB="0" distL="114300" distR="114300" simplePos="0" relativeHeight="251668480" behindDoc="1" locked="0" layoutInCell="1" allowOverlap="1">
          <wp:simplePos x="0" y="0"/>
          <wp:positionH relativeFrom="page">
            <wp:posOffset>1058545</wp:posOffset>
          </wp:positionH>
          <wp:positionV relativeFrom="page">
            <wp:posOffset>543560</wp:posOffset>
          </wp:positionV>
          <wp:extent cx="981075" cy="371475"/>
          <wp:effectExtent l="19050" t="0" r="9525" b="0"/>
          <wp:wrapNone/>
          <wp:docPr id="4"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36" w:rsidRPr="002F4657" w:rsidRDefault="003C7E36" w:rsidP="002F4657">
    <w:r w:rsidRPr="002562A7">
      <w:rPr>
        <w:noProof/>
        <w:lang w:val="en-US"/>
      </w:rPr>
      <w:drawing>
        <wp:anchor distT="0" distB="0" distL="114300" distR="114300" simplePos="0" relativeHeight="251666432" behindDoc="1" locked="0" layoutInCell="1" allowOverlap="1">
          <wp:simplePos x="0" y="0"/>
          <wp:positionH relativeFrom="page">
            <wp:posOffset>1057275</wp:posOffset>
          </wp:positionH>
          <wp:positionV relativeFrom="page">
            <wp:posOffset>542925</wp:posOffset>
          </wp:positionV>
          <wp:extent cx="981075" cy="371475"/>
          <wp:effectExtent l="19050" t="0" r="9525" b="0"/>
          <wp:wrapNone/>
          <wp:docPr id="3"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anchor>
      </w:drawing>
    </w:r>
  </w:p>
  <w:p w:rsidR="003C7E36" w:rsidRPr="005D4D93" w:rsidRDefault="003C7E36" w:rsidP="005D4D93">
    <w:pPr>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46B6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508E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23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5834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CCA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690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6802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AA5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E2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D46E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968D7"/>
    <w:multiLevelType w:val="multilevel"/>
    <w:tmpl w:val="C33C58D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color w:val="auto"/>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04AA130A"/>
    <w:multiLevelType w:val="multilevel"/>
    <w:tmpl w:val="903CC5DC"/>
    <w:lvl w:ilvl="0">
      <w:start w:val="1"/>
      <w:numFmt w:val="upperLetter"/>
      <w:pStyle w:val="BDOAlpha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400C3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FB1D3D"/>
    <w:multiLevelType w:val="multilevel"/>
    <w:tmpl w:val="C322A46E"/>
    <w:styleLink w:val="BDONumericList"/>
    <w:lvl w:ilvl="0">
      <w:start w:val="1"/>
      <w:numFmt w:val="decimal"/>
      <w:lvlText w:val="%1."/>
      <w:lvlJc w:val="left"/>
      <w:pPr>
        <w:ind w:left="454" w:hanging="454"/>
      </w:pPr>
      <w:rPr>
        <w:rFonts w:ascii="Trebuchet MS Bold" w:hAnsi="Trebuchet MS Bold" w:hint="default"/>
        <w:b/>
        <w:i w:val="0"/>
        <w:color w:val="auto"/>
        <w:sz w:val="20"/>
      </w:rPr>
    </w:lvl>
    <w:lvl w:ilvl="1">
      <w:start w:val="1"/>
      <w:numFmt w:val="decimal"/>
      <w:lvlText w:val="%1.%2."/>
      <w:lvlJc w:val="left"/>
      <w:pPr>
        <w:ind w:left="1134" w:hanging="680"/>
      </w:pPr>
      <w:rPr>
        <w:rFonts w:ascii="Trebuchet MS Bold" w:hAnsi="Trebuchet MS Bold" w:hint="default"/>
        <w:b/>
        <w:i w:val="0"/>
        <w:color w:val="auto"/>
        <w:sz w:val="20"/>
      </w:rPr>
    </w:lvl>
    <w:lvl w:ilvl="2">
      <w:start w:val="1"/>
      <w:numFmt w:val="decimal"/>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424E57"/>
    <w:multiLevelType w:val="multilevel"/>
    <w:tmpl w:val="9A2C1742"/>
    <w:lvl w:ilvl="0">
      <w:start w:val="1"/>
      <w:numFmt w:val="bullet"/>
      <w:pStyle w:val="BDOBullet1Charcoal"/>
      <w:lvlText w:val=""/>
      <w:lvlJc w:val="left"/>
      <w:pPr>
        <w:ind w:left="397" w:hanging="397"/>
      </w:pPr>
      <w:rPr>
        <w:rFonts w:ascii="Symbol" w:hAnsi="Symbol" w:hint="default"/>
        <w:b/>
        <w:i w:val="0"/>
        <w:color w:val="404040" w:themeColor="text2"/>
      </w:rPr>
    </w:lvl>
    <w:lvl w:ilvl="1">
      <w:start w:val="1"/>
      <w:numFmt w:val="bullet"/>
      <w:lvlText w:val="-"/>
      <w:lvlJc w:val="left"/>
      <w:pPr>
        <w:tabs>
          <w:tab w:val="num" w:pos="1440"/>
        </w:tabs>
        <w:ind w:left="794" w:hanging="397"/>
      </w:pPr>
      <w:rPr>
        <w:rFonts w:ascii="Courier New" w:hAnsi="Courier New" w:hint="default"/>
        <w:color w:val="404040" w:themeColor="text2"/>
      </w:rPr>
    </w:lvl>
    <w:lvl w:ilvl="2">
      <w:start w:val="1"/>
      <w:numFmt w:val="bullet"/>
      <w:lvlText w:val=""/>
      <w:lvlJc w:val="left"/>
      <w:pPr>
        <w:tabs>
          <w:tab w:val="num" w:pos="2160"/>
        </w:tabs>
        <w:ind w:left="1191" w:hanging="397"/>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5" w15:restartNumberingAfterBreak="0">
    <w:nsid w:val="11883DC5"/>
    <w:multiLevelType w:val="multilevel"/>
    <w:tmpl w:val="5C0231DA"/>
    <w:lvl w:ilvl="0">
      <w:start w:val="1"/>
      <w:numFmt w:val="decimal"/>
      <w:pStyle w:val="BDOAlphaNumeric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F62DB0"/>
    <w:multiLevelType w:val="multilevel"/>
    <w:tmpl w:val="C1F45996"/>
    <w:lvl w:ilvl="0">
      <w:start w:val="1"/>
      <w:numFmt w:val="bullet"/>
      <w:pStyle w:val="BDOTableBullets"/>
      <w:lvlText w:val=""/>
      <w:lvlJc w:val="left"/>
      <w:pPr>
        <w:ind w:left="284" w:hanging="284"/>
      </w:pPr>
      <w:rPr>
        <w:rFonts w:ascii="Symbol" w:hAnsi="Symbol" w:hint="default"/>
        <w:color w:val="auto"/>
      </w:rPr>
    </w:lvl>
    <w:lvl w:ilvl="1">
      <w:start w:val="1"/>
      <w:numFmt w:val="bullet"/>
      <w:lvlText w:val="-"/>
      <w:lvlJc w:val="left"/>
      <w:pPr>
        <w:tabs>
          <w:tab w:val="num" w:pos="1440"/>
        </w:tabs>
        <w:ind w:left="567" w:hanging="283"/>
      </w:pPr>
      <w:rPr>
        <w:rFonts w:ascii="Courier New" w:hAnsi="Courier New" w:hint="default"/>
        <w:color w:val="auto"/>
      </w:rPr>
    </w:lvl>
    <w:lvl w:ilvl="2">
      <w:start w:val="1"/>
      <w:numFmt w:val="bullet"/>
      <w:lvlText w:val=""/>
      <w:lvlJc w:val="left"/>
      <w:pPr>
        <w:tabs>
          <w:tab w:val="num" w:pos="2160"/>
        </w:tabs>
        <w:ind w:left="851" w:hanging="284"/>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7" w15:restartNumberingAfterBreak="0">
    <w:nsid w:val="142A460F"/>
    <w:multiLevelType w:val="multilevel"/>
    <w:tmpl w:val="3166658E"/>
    <w:styleLink w:val="BDOHeadingNumbers"/>
    <w:lvl w:ilvl="0">
      <w:start w:val="1"/>
      <w:numFmt w:val="decimal"/>
      <w:pStyle w:val="BDOHeading1Numbered"/>
      <w:lvlText w:val="%1."/>
      <w:lvlJc w:val="left"/>
      <w:pPr>
        <w:ind w:left="851" w:hanging="851"/>
      </w:pPr>
      <w:rPr>
        <w:rFonts w:hint="default"/>
        <w:b/>
        <w:i w:val="0"/>
        <w:color w:val="ED1A3B" w:themeColor="background2"/>
      </w:rPr>
    </w:lvl>
    <w:lvl w:ilvl="1">
      <w:start w:val="1"/>
      <w:numFmt w:val="decimal"/>
      <w:pStyle w:val="BDOHeading2Numbered"/>
      <w:lvlText w:val="%1.%2."/>
      <w:lvlJc w:val="left"/>
      <w:pPr>
        <w:ind w:left="851" w:hanging="851"/>
      </w:pPr>
      <w:rPr>
        <w:rFonts w:hint="default"/>
        <w:b/>
        <w:i w:val="0"/>
        <w:color w:val="ED1A3B" w:themeColor="background2"/>
      </w:rPr>
    </w:lvl>
    <w:lvl w:ilvl="2">
      <w:start w:val="1"/>
      <w:numFmt w:val="decimal"/>
      <w:pStyle w:val="BDOHeading3Numbered"/>
      <w:lvlText w:val="%1.%2.%3."/>
      <w:lvlJc w:val="left"/>
      <w:pPr>
        <w:ind w:left="1134" w:hanging="1134"/>
      </w:pPr>
      <w:rPr>
        <w:rFonts w:hint="default"/>
        <w:caps/>
        <w:color w:val="ED1A3B"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1005EB"/>
    <w:multiLevelType w:val="multilevel"/>
    <w:tmpl w:val="877AE912"/>
    <w:lvl w:ilvl="0">
      <w:start w:val="1"/>
      <w:numFmt w:val="decimal"/>
      <w:pStyle w:val="BDOAlphaNumericList"/>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ind w:left="794" w:hanging="397"/>
      </w:pPr>
      <w:rPr>
        <w:rFonts w:ascii="Trebuchet MS Bold" w:hAnsi="Trebuchet MS Bold" w:hint="default"/>
        <w:b/>
        <w:i w:val="0"/>
        <w:color w:val="000000"/>
        <w:sz w:val="20"/>
      </w:rPr>
    </w:lvl>
    <w:lvl w:ilvl="2">
      <w:start w:val="1"/>
      <w:numFmt w:val="lowerRoman"/>
      <w:lvlText w:val="%3."/>
      <w:lvlJc w:val="left"/>
      <w:pPr>
        <w:ind w:left="1191" w:hanging="397"/>
      </w:pPr>
      <w:rPr>
        <w:rFonts w:ascii="Trebuchet MS Bold" w:hAnsi="Trebuchet MS Bold" w:hint="default"/>
        <w:b/>
        <w:i w:val="0"/>
        <w:color w:val="00000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DEA3F71"/>
    <w:multiLevelType w:val="multilevel"/>
    <w:tmpl w:val="2CF88D56"/>
    <w:lvl w:ilvl="0">
      <w:start w:val="1"/>
      <w:numFmt w:val="decimal"/>
      <w:pStyle w:val="BDONumericListCharcoal"/>
      <w:lvlText w:val="%1."/>
      <w:lvlJc w:val="left"/>
      <w:pPr>
        <w:ind w:left="454" w:hanging="454"/>
      </w:pPr>
      <w:rPr>
        <w:rFonts w:ascii="Trebuchet MS Bold" w:hAnsi="Trebuchet MS Bold" w:hint="default"/>
        <w:b/>
        <w:i w:val="0"/>
        <w:color w:val="404040" w:themeColor="text2"/>
        <w:sz w:val="20"/>
      </w:rPr>
    </w:lvl>
    <w:lvl w:ilvl="1">
      <w:start w:val="1"/>
      <w:numFmt w:val="decimal"/>
      <w:lvlText w:val="%1.%2."/>
      <w:lvlJc w:val="left"/>
      <w:pPr>
        <w:ind w:left="1134" w:hanging="680"/>
      </w:pPr>
      <w:rPr>
        <w:rFonts w:ascii="Trebuchet MS Bold" w:hAnsi="Trebuchet MS Bold" w:hint="default"/>
        <w:b/>
        <w:i w:val="0"/>
        <w:color w:val="404040" w:themeColor="text2"/>
        <w:sz w:val="20"/>
      </w:rPr>
    </w:lvl>
    <w:lvl w:ilvl="2">
      <w:start w:val="1"/>
      <w:numFmt w:val="decimal"/>
      <w:lvlText w:val="%2.%1.%3."/>
      <w:lvlJc w:val="left"/>
      <w:pPr>
        <w:ind w:left="2041" w:hanging="90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5085615"/>
    <w:multiLevelType w:val="multilevel"/>
    <w:tmpl w:val="8564CF3A"/>
    <w:lvl w:ilvl="0">
      <w:start w:val="1"/>
      <w:numFmt w:val="bullet"/>
      <w:pStyle w:val="BDOTableBulletsCharcoal"/>
      <w:lvlText w:val=""/>
      <w:lvlJc w:val="left"/>
      <w:pPr>
        <w:ind w:left="284" w:hanging="284"/>
      </w:pPr>
      <w:rPr>
        <w:rFonts w:ascii="Symbol" w:hAnsi="Symbol" w:hint="default"/>
        <w:color w:val="404040" w:themeColor="text2"/>
      </w:rPr>
    </w:lvl>
    <w:lvl w:ilvl="1">
      <w:start w:val="1"/>
      <w:numFmt w:val="bullet"/>
      <w:lvlText w:val="-"/>
      <w:lvlJc w:val="left"/>
      <w:pPr>
        <w:tabs>
          <w:tab w:val="num" w:pos="1440"/>
        </w:tabs>
        <w:ind w:left="567" w:hanging="283"/>
      </w:pPr>
      <w:rPr>
        <w:rFonts w:ascii="Courier New" w:hAnsi="Courier New" w:hint="default"/>
        <w:color w:val="404040" w:themeColor="text2"/>
      </w:rPr>
    </w:lvl>
    <w:lvl w:ilvl="2">
      <w:start w:val="1"/>
      <w:numFmt w:val="bullet"/>
      <w:lvlText w:val=""/>
      <w:lvlJc w:val="left"/>
      <w:pPr>
        <w:tabs>
          <w:tab w:val="num" w:pos="2160"/>
        </w:tabs>
        <w:ind w:left="851" w:hanging="284"/>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1" w15:restartNumberingAfterBreak="0">
    <w:nsid w:val="27D83599"/>
    <w:multiLevelType w:val="multilevel"/>
    <w:tmpl w:val="D668F504"/>
    <w:styleLink w:val="BDONumericEmerald"/>
    <w:lvl w:ilvl="0">
      <w:start w:val="1"/>
      <w:numFmt w:val="decimal"/>
      <w:pStyle w:val="BDONumericListEmerald"/>
      <w:lvlText w:val="%1."/>
      <w:lvlJc w:val="left"/>
      <w:pPr>
        <w:tabs>
          <w:tab w:val="num" w:pos="454"/>
        </w:tabs>
        <w:ind w:left="454" w:hanging="454"/>
      </w:pPr>
      <w:rPr>
        <w:rFonts w:hint="default"/>
        <w:b/>
        <w:i w:val="0"/>
        <w:color w:val="218F8B"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AF6931"/>
    <w:multiLevelType w:val="multilevel"/>
    <w:tmpl w:val="9EEADE9A"/>
    <w:styleLink w:val="BDOBullets"/>
    <w:lvl w:ilvl="0">
      <w:start w:val="1"/>
      <w:numFmt w:val="bullet"/>
      <w:lvlText w:val=""/>
      <w:lvlJc w:val="left"/>
      <w:pPr>
        <w:ind w:left="567" w:hanging="283"/>
      </w:pPr>
      <w:rPr>
        <w:rFonts w:ascii="Symbol" w:hAnsi="Symbol" w:hint="default"/>
        <w:color w:val="auto"/>
      </w:rPr>
    </w:lvl>
    <w:lvl w:ilvl="1">
      <w:start w:val="1"/>
      <w:numFmt w:val="bullet"/>
      <w:lvlText w:val="-"/>
      <w:lvlJc w:val="left"/>
      <w:pPr>
        <w:tabs>
          <w:tab w:val="num" w:pos="1440"/>
        </w:tabs>
        <w:ind w:left="851" w:hanging="283"/>
      </w:pPr>
      <w:rPr>
        <w:rFonts w:ascii="Courier New" w:hAnsi="Courier New" w:hint="default"/>
        <w:color w:val="auto"/>
      </w:rPr>
    </w:lvl>
    <w:lvl w:ilvl="2">
      <w:start w:val="1"/>
      <w:numFmt w:val="bullet"/>
      <w:lvlText w:val=""/>
      <w:lvlJc w:val="left"/>
      <w:pPr>
        <w:tabs>
          <w:tab w:val="num" w:pos="2160"/>
        </w:tabs>
        <w:ind w:left="1135" w:hanging="283"/>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3" w15:restartNumberingAfterBreak="0">
    <w:nsid w:val="3C7B0298"/>
    <w:multiLevelType w:val="multilevel"/>
    <w:tmpl w:val="EB84E756"/>
    <w:lvl w:ilvl="0">
      <w:start w:val="1"/>
      <w:numFmt w:val="decimal"/>
      <w:pStyle w:val="BDOAlphaNumeric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DAF35AE"/>
    <w:multiLevelType w:val="multilevel"/>
    <w:tmpl w:val="16F2A868"/>
    <w:lvl w:ilvl="0">
      <w:start w:val="1"/>
      <w:numFmt w:val="decimal"/>
      <w:pStyle w:val="BDOAlphaNumeric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F542B5E"/>
    <w:multiLevelType w:val="multilevel"/>
    <w:tmpl w:val="5574C796"/>
    <w:lvl w:ilvl="0">
      <w:start w:val="1"/>
      <w:numFmt w:val="bullet"/>
      <w:pStyle w:val="BDOBulletOne"/>
      <w:lvlText w:val="•"/>
      <w:lvlJc w:val="left"/>
      <w:pPr>
        <w:ind w:left="397" w:hanging="397"/>
      </w:pPr>
      <w:rPr>
        <w:rFonts w:ascii="Trebuchet MS" w:hAnsi="Trebuchet MS" w:hint="default"/>
        <w:sz w:val="20"/>
        <w:szCs w:val="20"/>
      </w:rPr>
    </w:lvl>
    <w:lvl w:ilvl="1">
      <w:start w:val="1"/>
      <w:numFmt w:val="bullet"/>
      <w:lvlText w:val="-"/>
      <w:lvlJc w:val="left"/>
      <w:pPr>
        <w:tabs>
          <w:tab w:val="num" w:pos="1837"/>
        </w:tabs>
        <w:ind w:left="794" w:hanging="397"/>
      </w:pPr>
      <w:rPr>
        <w:rFonts w:ascii="Courier New" w:hAnsi="Courier New" w:hint="default"/>
      </w:rPr>
    </w:lvl>
    <w:lvl w:ilvl="2">
      <w:start w:val="1"/>
      <w:numFmt w:val="bullet"/>
      <w:lvlText w:val="•"/>
      <w:lvlJc w:val="left"/>
      <w:pPr>
        <w:tabs>
          <w:tab w:val="num" w:pos="2557"/>
        </w:tabs>
        <w:ind w:left="1191" w:hanging="397"/>
      </w:pPr>
      <w:rPr>
        <w:rFonts w:ascii="Trebuchet MS" w:hAnsi="Trebuchet M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44400FFA"/>
    <w:multiLevelType w:val="multilevel"/>
    <w:tmpl w:val="D668F504"/>
    <w:numStyleLink w:val="BDONumericEmerald"/>
  </w:abstractNum>
  <w:abstractNum w:abstractNumId="27" w15:restartNumberingAfterBreak="0">
    <w:nsid w:val="458B1731"/>
    <w:multiLevelType w:val="multilevel"/>
    <w:tmpl w:val="86D6646C"/>
    <w:lvl w:ilvl="0">
      <w:start w:val="1"/>
      <w:numFmt w:val="bullet"/>
      <w:pStyle w:val="BDOBullet1Red"/>
      <w:lvlText w:val=""/>
      <w:lvlJc w:val="left"/>
      <w:pPr>
        <w:ind w:left="397" w:hanging="397"/>
      </w:pPr>
      <w:rPr>
        <w:rFonts w:ascii="Symbol" w:hAnsi="Symbol" w:hint="default"/>
        <w:b/>
        <w:i w:val="0"/>
        <w:color w:val="ED1A3B"/>
      </w:rPr>
    </w:lvl>
    <w:lvl w:ilvl="1">
      <w:start w:val="1"/>
      <w:numFmt w:val="bullet"/>
      <w:lvlText w:val="-"/>
      <w:lvlJc w:val="left"/>
      <w:pPr>
        <w:tabs>
          <w:tab w:val="num" w:pos="1440"/>
        </w:tabs>
        <w:ind w:left="794" w:hanging="397"/>
      </w:pPr>
      <w:rPr>
        <w:rFonts w:ascii="Courier New" w:hAnsi="Courier New" w:hint="default"/>
        <w:color w:val="ED1A3B"/>
      </w:rPr>
    </w:lvl>
    <w:lvl w:ilvl="2">
      <w:start w:val="1"/>
      <w:numFmt w:val="bullet"/>
      <w:lvlText w:val=""/>
      <w:lvlJc w:val="left"/>
      <w:pPr>
        <w:ind w:left="1191" w:hanging="397"/>
      </w:pPr>
      <w:rPr>
        <w:rFonts w:ascii="Symbol" w:hAnsi="Symbol" w:hint="default"/>
        <w:color w:val="ED1A3B"/>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8" w15:restartNumberingAfterBreak="0">
    <w:nsid w:val="49767B6B"/>
    <w:multiLevelType w:val="multilevel"/>
    <w:tmpl w:val="7980BADA"/>
    <w:lvl w:ilvl="0">
      <w:start w:val="1"/>
      <w:numFmt w:val="bullet"/>
      <w:pStyle w:val="BDOBullet1Ocean"/>
      <w:lvlText w:val=""/>
      <w:lvlJc w:val="left"/>
      <w:pPr>
        <w:ind w:left="397" w:hanging="397"/>
      </w:pPr>
      <w:rPr>
        <w:rFonts w:ascii="Symbol" w:hAnsi="Symbol" w:hint="default"/>
        <w:b/>
        <w:i w:val="0"/>
        <w:color w:val="02A5E2" w:themeColor="accent2"/>
      </w:rPr>
    </w:lvl>
    <w:lvl w:ilvl="1">
      <w:start w:val="1"/>
      <w:numFmt w:val="bullet"/>
      <w:lvlText w:val="-"/>
      <w:lvlJc w:val="left"/>
      <w:pPr>
        <w:tabs>
          <w:tab w:val="num" w:pos="1440"/>
        </w:tabs>
        <w:ind w:left="794" w:hanging="397"/>
      </w:pPr>
      <w:rPr>
        <w:rFonts w:ascii="Courier New" w:hAnsi="Courier New" w:hint="default"/>
        <w:color w:val="02A5E2" w:themeColor="accent2"/>
      </w:rPr>
    </w:lvl>
    <w:lvl w:ilvl="2">
      <w:start w:val="1"/>
      <w:numFmt w:val="bullet"/>
      <w:lvlText w:val=""/>
      <w:lvlJc w:val="left"/>
      <w:pPr>
        <w:ind w:left="1191" w:hanging="397"/>
      </w:pPr>
      <w:rPr>
        <w:rFonts w:ascii="Symbol" w:hAnsi="Symbol" w:hint="default"/>
        <w:color w:val="02A5E2" w:themeColor="accen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9" w15:restartNumberingAfterBreak="0">
    <w:nsid w:val="499E6AA3"/>
    <w:multiLevelType w:val="multilevel"/>
    <w:tmpl w:val="862E196E"/>
    <w:lvl w:ilvl="0">
      <w:start w:val="1"/>
      <w:numFmt w:val="bullet"/>
      <w:pStyle w:val="BDOBulletedList"/>
      <w:lvlText w:val=""/>
      <w:lvlJc w:val="left"/>
      <w:pPr>
        <w:ind w:left="397" w:hanging="397"/>
      </w:pPr>
      <w:rPr>
        <w:rFonts w:ascii="Symbol" w:hAnsi="Symbol" w:hint="default"/>
        <w:b/>
        <w:i w:val="0"/>
        <w:color w:val="auto"/>
      </w:rPr>
    </w:lvl>
    <w:lvl w:ilvl="1">
      <w:start w:val="1"/>
      <w:numFmt w:val="bullet"/>
      <w:lvlText w:val="-"/>
      <w:lvlJc w:val="left"/>
      <w:pPr>
        <w:tabs>
          <w:tab w:val="num" w:pos="1440"/>
        </w:tabs>
        <w:ind w:left="794" w:hanging="397"/>
      </w:pPr>
      <w:rPr>
        <w:rFonts w:ascii="Courier New" w:hAnsi="Courier New" w:hint="default"/>
        <w:color w:val="auto"/>
      </w:rPr>
    </w:lvl>
    <w:lvl w:ilvl="2">
      <w:start w:val="1"/>
      <w:numFmt w:val="bullet"/>
      <w:lvlText w:val=""/>
      <w:lvlJc w:val="left"/>
      <w:pPr>
        <w:tabs>
          <w:tab w:val="num" w:pos="2160"/>
        </w:tabs>
        <w:ind w:left="1191" w:hanging="397"/>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0" w15:restartNumberingAfterBreak="0">
    <w:nsid w:val="4A450AB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1D359E"/>
    <w:multiLevelType w:val="multilevel"/>
    <w:tmpl w:val="A1884CE0"/>
    <w:lvl w:ilvl="0">
      <w:start w:val="1"/>
      <w:numFmt w:val="bullet"/>
      <w:pStyle w:val="BDOBullet1Emerald"/>
      <w:lvlText w:val=""/>
      <w:lvlJc w:val="left"/>
      <w:pPr>
        <w:ind w:left="397" w:hanging="397"/>
      </w:pPr>
      <w:rPr>
        <w:rFonts w:ascii="Symbol" w:hAnsi="Symbol" w:hint="default"/>
        <w:b/>
        <w:i w:val="0"/>
        <w:color w:val="2EB0A4"/>
      </w:rPr>
    </w:lvl>
    <w:lvl w:ilvl="1">
      <w:start w:val="1"/>
      <w:numFmt w:val="bullet"/>
      <w:lvlText w:val="-"/>
      <w:lvlJc w:val="left"/>
      <w:pPr>
        <w:tabs>
          <w:tab w:val="num" w:pos="1440"/>
        </w:tabs>
        <w:ind w:left="794" w:hanging="397"/>
      </w:pPr>
      <w:rPr>
        <w:rFonts w:ascii="Courier New" w:hAnsi="Courier New" w:hint="default"/>
        <w:color w:val="2EB0A4"/>
      </w:rPr>
    </w:lvl>
    <w:lvl w:ilvl="2">
      <w:start w:val="1"/>
      <w:numFmt w:val="bullet"/>
      <w:lvlText w:val=""/>
      <w:lvlJc w:val="left"/>
      <w:pPr>
        <w:ind w:left="1191" w:hanging="397"/>
      </w:pPr>
      <w:rPr>
        <w:rFonts w:ascii="Symbol" w:hAnsi="Symbol" w:hint="default"/>
        <w:color w:val="2EB0A4"/>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2" w15:restartNumberingAfterBreak="0">
    <w:nsid w:val="4C7B58BC"/>
    <w:multiLevelType w:val="multilevel"/>
    <w:tmpl w:val="E56AC31E"/>
    <w:lvl w:ilvl="0">
      <w:start w:val="1"/>
      <w:numFmt w:val="decimal"/>
      <w:pStyle w:val="BDONumbering"/>
      <w:isLgl/>
      <w:lvlText w:val="%1"/>
      <w:lvlJc w:val="left"/>
      <w:pPr>
        <w:ind w:left="284" w:hanging="284"/>
      </w:pPr>
      <w:rPr>
        <w:rFonts w:hint="default"/>
        <w:b w:val="0"/>
        <w:i w:val="0"/>
      </w:rPr>
    </w:lvl>
    <w:lvl w:ilvl="1">
      <w:start w:val="2"/>
      <w:numFmt w:val="decimal"/>
      <w:lvlRestart w:val="0"/>
      <w:lvlText w:val="%2"/>
      <w:lvlJc w:val="left"/>
      <w:pPr>
        <w:tabs>
          <w:tab w:val="num" w:pos="1440"/>
        </w:tabs>
        <w:ind w:left="567" w:hanging="283"/>
      </w:pPr>
      <w:rPr>
        <w:rFonts w:hint="default"/>
      </w:rPr>
    </w:lvl>
    <w:lvl w:ilvl="2">
      <w:start w:val="3"/>
      <w:numFmt w:val="decimal"/>
      <w:lvlRestart w:val="0"/>
      <w:lvlText w:val="%3"/>
      <w:lvlJc w:val="left"/>
      <w:pPr>
        <w:tabs>
          <w:tab w:val="num" w:pos="2160"/>
        </w:tabs>
        <w:ind w:left="851" w:hanging="284"/>
      </w:pPr>
      <w:rPr>
        <w:rFonts w:hint="default"/>
      </w:rPr>
    </w:lvl>
    <w:lvl w:ilvl="3">
      <w:start w:val="4"/>
      <w:numFmt w:val="decimal"/>
      <w:lvlRestart w:val="0"/>
      <w:lvlText w:val="%4"/>
      <w:lvlJc w:val="left"/>
      <w:pPr>
        <w:tabs>
          <w:tab w:val="num" w:pos="2880"/>
        </w:tabs>
        <w:ind w:left="1134" w:hanging="283"/>
      </w:pPr>
      <w:rPr>
        <w:rFonts w:hint="default"/>
      </w:rPr>
    </w:lvl>
    <w:lvl w:ilvl="4">
      <w:start w:val="5"/>
      <w:numFmt w:val="decimal"/>
      <w:lvlRestart w:val="0"/>
      <w:lvlText w:val="%5"/>
      <w:lvlJc w:val="left"/>
      <w:pPr>
        <w:tabs>
          <w:tab w:val="num" w:pos="3600"/>
        </w:tabs>
        <w:ind w:left="1418" w:hanging="284"/>
      </w:pPr>
      <w:rPr>
        <w:rFonts w:hint="default"/>
      </w:rPr>
    </w:lvl>
    <w:lvl w:ilvl="5">
      <w:start w:val="6"/>
      <w:numFmt w:val="decimal"/>
      <w:lvlRestart w:val="0"/>
      <w:lvlText w:val="%6"/>
      <w:lvlJc w:val="left"/>
      <w:pPr>
        <w:tabs>
          <w:tab w:val="num" w:pos="4320"/>
        </w:tabs>
        <w:ind w:left="1701" w:hanging="283"/>
      </w:pPr>
      <w:rPr>
        <w:rFonts w:hint="default"/>
      </w:rPr>
    </w:lvl>
    <w:lvl w:ilvl="6">
      <w:start w:val="7"/>
      <w:numFmt w:val="decimal"/>
      <w:lvlRestart w:val="0"/>
      <w:lvlText w:val="%7"/>
      <w:lvlJc w:val="left"/>
      <w:pPr>
        <w:tabs>
          <w:tab w:val="num" w:pos="5040"/>
        </w:tabs>
        <w:ind w:left="1985" w:hanging="284"/>
      </w:pPr>
      <w:rPr>
        <w:rFonts w:hint="default"/>
      </w:rPr>
    </w:lvl>
    <w:lvl w:ilvl="7">
      <w:start w:val="8"/>
      <w:numFmt w:val="decimal"/>
      <w:lvlRestart w:val="0"/>
      <w:lvlText w:val="%8"/>
      <w:lvlJc w:val="left"/>
      <w:pPr>
        <w:tabs>
          <w:tab w:val="num" w:pos="5760"/>
        </w:tabs>
        <w:ind w:left="2268" w:hanging="283"/>
      </w:pPr>
      <w:rPr>
        <w:rFonts w:hint="default"/>
      </w:rPr>
    </w:lvl>
    <w:lvl w:ilvl="8">
      <w:start w:val="9"/>
      <w:numFmt w:val="decimal"/>
      <w:lvlRestart w:val="0"/>
      <w:lvlText w:val="%9"/>
      <w:lvlJc w:val="left"/>
      <w:pPr>
        <w:tabs>
          <w:tab w:val="num" w:pos="6480"/>
        </w:tabs>
        <w:ind w:left="2552" w:hanging="284"/>
      </w:pPr>
      <w:rPr>
        <w:rFonts w:hint="default"/>
      </w:rPr>
    </w:lvl>
  </w:abstractNum>
  <w:abstractNum w:abstractNumId="33" w15:restartNumberingAfterBreak="0">
    <w:nsid w:val="4FB508E6"/>
    <w:multiLevelType w:val="multilevel"/>
    <w:tmpl w:val="093ECFB8"/>
    <w:lvl w:ilvl="0">
      <w:start w:val="1"/>
      <w:numFmt w:val="decimal"/>
      <w:pStyle w:val="BDONumericListOcean"/>
      <w:lvlText w:val="%1."/>
      <w:lvlJc w:val="left"/>
      <w:pPr>
        <w:tabs>
          <w:tab w:val="num" w:pos="454"/>
        </w:tabs>
        <w:ind w:left="454" w:hanging="454"/>
      </w:pPr>
      <w:rPr>
        <w:rFonts w:hint="default"/>
        <w:b/>
        <w:i w:val="0"/>
        <w:color w:val="02A5E2"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C54875"/>
    <w:multiLevelType w:val="multilevel"/>
    <w:tmpl w:val="E7787826"/>
    <w:name w:val="BDOAlphaList"/>
    <w:lvl w:ilvl="0">
      <w:start w:val="1"/>
      <w:numFmt w:val="upperLetter"/>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3C14C2"/>
    <w:multiLevelType w:val="multilevel"/>
    <w:tmpl w:val="DD0004B2"/>
    <w:styleLink w:val="BDONumericRed"/>
    <w:lvl w:ilvl="0">
      <w:start w:val="1"/>
      <w:numFmt w:val="decimal"/>
      <w:pStyle w:val="BDONumericListRed"/>
      <w:lvlText w:val="%1."/>
      <w:lvlJc w:val="left"/>
      <w:pPr>
        <w:tabs>
          <w:tab w:val="num" w:pos="454"/>
        </w:tabs>
        <w:ind w:left="454" w:hanging="454"/>
      </w:pPr>
      <w:rPr>
        <w:rFonts w:hint="default"/>
        <w:b/>
        <w:i w:val="0"/>
        <w:color w:val="ED1A3B" w:themeColor="background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8B6578"/>
    <w:multiLevelType w:val="multilevel"/>
    <w:tmpl w:val="743E09DC"/>
    <w:lvl w:ilvl="0">
      <w:start w:val="1"/>
      <w:numFmt w:val="upperLetter"/>
      <w:pStyle w:val="BDOAlpha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tabs>
          <w:tab w:val="num" w:pos="397"/>
        </w:tabs>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D621FBB"/>
    <w:multiLevelType w:val="multilevel"/>
    <w:tmpl w:val="CC182DFA"/>
    <w:lvl w:ilvl="0">
      <w:start w:val="1"/>
      <w:numFmt w:val="upperLetter"/>
      <w:pStyle w:val="BDOAlpha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D99559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E5C0442"/>
    <w:multiLevelType w:val="multilevel"/>
    <w:tmpl w:val="3D22A0C2"/>
    <w:lvl w:ilvl="0">
      <w:start w:val="1"/>
      <w:numFmt w:val="upperLetter"/>
      <w:pStyle w:val="BDOAlphaList"/>
      <w:lvlText w:val="%1."/>
      <w:lvlJc w:val="left"/>
      <w:pPr>
        <w:ind w:left="397" w:hanging="397"/>
      </w:pPr>
      <w:rPr>
        <w:rFonts w:ascii="Trebuchet MS Bold" w:hAnsi="Trebuchet MS Bold" w:hint="default"/>
        <w:b/>
        <w:i w:val="0"/>
        <w:color w:val="auto"/>
        <w:sz w:val="20"/>
      </w:rPr>
    </w:lvl>
    <w:lvl w:ilvl="1">
      <w:start w:val="1"/>
      <w:numFmt w:val="lowerLetter"/>
      <w:lvlText w:val="%2."/>
      <w:lvlJc w:val="left"/>
      <w:pPr>
        <w:ind w:left="794" w:hanging="397"/>
      </w:pPr>
      <w:rPr>
        <w:rFonts w:ascii="Trebuchet MS Bold" w:hAnsi="Trebuchet MS Bold" w:hint="default"/>
        <w:b/>
        <w:i w:val="0"/>
        <w:color w:val="auto"/>
        <w:sz w:val="20"/>
      </w:rPr>
    </w:lvl>
    <w:lvl w:ilvl="2">
      <w:start w:val="1"/>
      <w:numFmt w:val="lowerRoman"/>
      <w:lvlText w:val="%3."/>
      <w:lvlJc w:val="left"/>
      <w:pPr>
        <w:ind w:left="1191" w:hanging="397"/>
      </w:pPr>
      <w:rPr>
        <w:rFonts w:ascii="Trebuchet MS Bold" w:hAnsi="Trebuchet MS Bold" w:hint="default"/>
        <w:b/>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717C93"/>
    <w:multiLevelType w:val="multilevel"/>
    <w:tmpl w:val="37AADCC6"/>
    <w:lvl w:ilvl="0">
      <w:start w:val="1"/>
      <w:numFmt w:val="decimal"/>
      <w:pStyle w:val="BDOAlphaNumeric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139651E"/>
    <w:multiLevelType w:val="multilevel"/>
    <w:tmpl w:val="75223C8A"/>
    <w:lvl w:ilvl="0">
      <w:start w:val="1"/>
      <w:numFmt w:val="decimal"/>
      <w:pStyle w:val="BDOAppendix1"/>
      <w:lvlText w:val="Appendix %1"/>
      <w:lvlJc w:val="left"/>
      <w:pPr>
        <w:ind w:left="0" w:firstLine="0"/>
      </w:pPr>
      <w:rPr>
        <w:rFonts w:ascii="Trebuchet MS" w:hAnsi="Trebuchet MS" w:hint="default"/>
        <w:b w:val="0"/>
        <w:i w:val="0"/>
        <w:caps/>
        <w:color w:val="ED1A3B" w:themeColor="background2"/>
        <w:sz w:val="28"/>
      </w:rPr>
    </w:lvl>
    <w:lvl w:ilvl="1">
      <w:start w:val="1"/>
      <w:numFmt w:val="decimal"/>
      <w:lvlText w:val="%1.%2"/>
      <w:lvlJc w:val="left"/>
      <w:pPr>
        <w:ind w:left="284" w:firstLine="0"/>
      </w:pPr>
      <w:rPr>
        <w:rFonts w:ascii="Trebuchet MS Bold" w:hAnsi="Trebuchet MS Bold" w:hint="default"/>
        <w:b/>
        <w:i w:val="0"/>
        <w:color w:val="ED1A3B"/>
        <w:sz w:val="20"/>
      </w:rPr>
    </w:lvl>
    <w:lvl w:ilvl="2">
      <w:start w:val="1"/>
      <w:numFmt w:val="decimal"/>
      <w:lvlText w:val="%2.%1.%3"/>
      <w:lvlJc w:val="left"/>
      <w:pPr>
        <w:ind w:left="1134" w:hanging="454"/>
      </w:pPr>
      <w:rPr>
        <w:rFonts w:ascii="Trebuchet MS Bold" w:hAnsi="Trebuchet MS Bold" w:hint="default"/>
        <w:b/>
        <w:i w:val="0"/>
        <w:color w:val="ED1A3B"/>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3A59DE"/>
    <w:multiLevelType w:val="multilevel"/>
    <w:tmpl w:val="ADB0A8A4"/>
    <w:lvl w:ilvl="0">
      <w:start w:val="1"/>
      <w:numFmt w:val="upperLetter"/>
      <w:pStyle w:val="BDOAlpha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C790CA9"/>
    <w:multiLevelType w:val="multilevel"/>
    <w:tmpl w:val="164E257E"/>
    <w:lvl w:ilvl="0">
      <w:start w:val="1"/>
      <w:numFmt w:val="decimal"/>
      <w:pStyle w:val="BDONumericList0"/>
      <w:lvlText w:val="%1."/>
      <w:lvlJc w:val="left"/>
      <w:pPr>
        <w:ind w:left="454" w:hanging="454"/>
      </w:pPr>
      <w:rPr>
        <w:rFonts w:ascii="Trebuchet MS Bold" w:hAnsi="Trebuchet MS Bold" w:hint="default"/>
        <w:b/>
        <w:i w:val="0"/>
        <w:color w:val="auto"/>
        <w:sz w:val="20"/>
      </w:rPr>
    </w:lvl>
    <w:lvl w:ilvl="1">
      <w:start w:val="1"/>
      <w:numFmt w:val="decimal"/>
      <w:pStyle w:val="BDONumericListL2"/>
      <w:lvlText w:val="%1.%2."/>
      <w:lvlJc w:val="left"/>
      <w:pPr>
        <w:ind w:left="1134" w:hanging="680"/>
      </w:pPr>
      <w:rPr>
        <w:rFonts w:ascii="Trebuchet MS Bold" w:hAnsi="Trebuchet MS Bold" w:hint="default"/>
        <w:b/>
        <w:i w:val="0"/>
        <w:color w:val="auto"/>
        <w:sz w:val="20"/>
      </w:rPr>
    </w:lvl>
    <w:lvl w:ilvl="2">
      <w:start w:val="1"/>
      <w:numFmt w:val="decimal"/>
      <w:pStyle w:val="BDONumericListL3"/>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30"/>
  </w:num>
  <w:num w:numId="3">
    <w:abstractNumId w:val="12"/>
  </w:num>
  <w:num w:numId="4">
    <w:abstractNumId w:val="38"/>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21"/>
  </w:num>
  <w:num w:numId="18">
    <w:abstractNumId w:val="13"/>
  </w:num>
  <w:num w:numId="19">
    <w:abstractNumId w:val="35"/>
  </w:num>
  <w:num w:numId="20">
    <w:abstractNumId w:val="39"/>
  </w:num>
  <w:num w:numId="21">
    <w:abstractNumId w:val="11"/>
  </w:num>
  <w:num w:numId="22">
    <w:abstractNumId w:val="36"/>
  </w:num>
  <w:num w:numId="23">
    <w:abstractNumId w:val="42"/>
  </w:num>
  <w:num w:numId="24">
    <w:abstractNumId w:val="37"/>
  </w:num>
  <w:num w:numId="25">
    <w:abstractNumId w:val="18"/>
  </w:num>
  <w:num w:numId="26">
    <w:abstractNumId w:val="24"/>
  </w:num>
  <w:num w:numId="27">
    <w:abstractNumId w:val="40"/>
  </w:num>
  <w:num w:numId="28">
    <w:abstractNumId w:val="15"/>
  </w:num>
  <w:num w:numId="29">
    <w:abstractNumId w:val="23"/>
  </w:num>
  <w:num w:numId="30">
    <w:abstractNumId w:val="41"/>
  </w:num>
  <w:num w:numId="31">
    <w:abstractNumId w:val="29"/>
  </w:num>
  <w:num w:numId="32">
    <w:abstractNumId w:val="14"/>
  </w:num>
  <w:num w:numId="33">
    <w:abstractNumId w:val="31"/>
  </w:num>
  <w:num w:numId="34">
    <w:abstractNumId w:val="28"/>
  </w:num>
  <w:num w:numId="35">
    <w:abstractNumId w:val="27"/>
  </w:num>
  <w:num w:numId="36">
    <w:abstractNumId w:val="22"/>
  </w:num>
  <w:num w:numId="37">
    <w:abstractNumId w:val="17"/>
  </w:num>
  <w:num w:numId="38">
    <w:abstractNumId w:val="19"/>
  </w:num>
  <w:num w:numId="39">
    <w:abstractNumId w:val="26"/>
  </w:num>
  <w:num w:numId="40">
    <w:abstractNumId w:val="43"/>
  </w:num>
  <w:num w:numId="41">
    <w:abstractNumId w:val="33"/>
  </w:num>
  <w:num w:numId="42">
    <w:abstractNumId w:val="35"/>
  </w:num>
  <w:num w:numId="43">
    <w:abstractNumId w:val="16"/>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N1" w:val="68 506 530 045"/>
    <w:docVar w:name="ABN10" w:val="45 134 242 434"/>
    <w:docVar w:name="ABN11" w:val="45 134 242 434"/>
    <w:docVar w:name="ABN12" w:val="85 134 036 490"/>
    <w:docVar w:name="ABN13" w:val="33 134 022 870"/>
    <w:docVar w:name="ABN14" w:val="33 134 022 870"/>
    <w:docVar w:name="ABN15" w:val="77 050 110 275"/>
    <w:docVar w:name="ABN16" w:val="90 134 036 507"/>
    <w:docVar w:name="ABN17" w:val="54 010 185 725"/>
    <w:docVar w:name="ABN18" w:val="77 133 657 833"/>
    <w:docVar w:name="ABN19" w:val="77 133 657 833"/>
    <w:docVar w:name="ABN2" w:val="37 008 146 021"/>
    <w:docVar w:name="ABN20" w:val="62 805 149 677"/>
    <w:docVar w:name="ABN21" w:val="73 622 377 806"/>
    <w:docVar w:name="ABN23" w:val="31 164 696 648"/>
    <w:docVar w:name="ABN24" w:val="55 121 461 041 "/>
    <w:docVar w:name="ABN25" w:val="18 083 045 096"/>
    <w:docVar w:name="ABN27" w:val="85 484 958 978"/>
    <w:docVar w:name="ABN28" w:val="98 944 751 649"/>
    <w:docVar w:name="ABN3" w:val="37 008 146 021"/>
    <w:docVar w:name="ABN30" w:val="37 009 547 844"/>
    <w:docVar w:name="ABN31" w:val="82 700 612 091"/>
    <w:docVar w:name="ABN33" w:val="72 128 702 161"/>
    <w:docVar w:name="ABN34" w:val="70 050 038 170"/>
    <w:docVar w:name="ABN35" w:val="83 236 985 726"/>
    <w:docVar w:name="ABN36" w:val="63 615 973 923"/>
    <w:docVar w:name="ABN37" w:val="83 236 985 726"/>
    <w:docVar w:name="ABN38" w:val="90 134 036 507"/>
    <w:docVar w:name="ABN39" w:val="54 010 185 725"/>
    <w:docVar w:name="ABN4" w:val="ABN 50 161 315 902"/>
    <w:docVar w:name="ABN41" w:val="39 635 367 807"/>
    <w:docVar w:name="ABN42" w:val="84 607 899 570"/>
    <w:docVar w:name="ABN43" w:val="79 112 284 787"/>
    <w:docVar w:name="ABN44" w:val="16 124 162 296"/>
    <w:docVar w:name="ABN45" w:val="27 124 031 045"/>
    <w:docVar w:name="ABN46" w:val="31 124 158 756"/>
    <w:docVar w:name="ABN47" w:val="33 124 158 765"/>
    <w:docVar w:name="ABN48" w:val="25 124 031 036"/>
    <w:docVar w:name="ABN5" w:val="74 161 378 892"/>
    <w:docVar w:name="ABN50" w:val="72 128 702 161"/>
    <w:docVar w:name="ABN51" w:val="90 134 036 507"/>
    <w:docVar w:name="ABN52" w:val="70 050 038 170"/>
    <w:docVar w:name="ABN53" w:val="54 010 185 725"/>
    <w:docVar w:name="ABN54" w:val="83 236 985 726 "/>
    <w:docVar w:name="ABN55" w:val="83 236 985 726"/>
    <w:docVar w:name="ABN6" w:val="33 161 379 086"/>
    <w:docVar w:name="ABN7" w:val="008 181 379"/>
    <w:docVar w:name="ABN8" w:val="75 537 686 311"/>
    <w:docVar w:name="Entity1" w:val="(SA)"/>
    <w:docVar w:name="Entity10" w:val="(QLD) Pty Ltd"/>
    <w:docVar w:name="Entity11" w:val="(QLD) Pty Ltd"/>
    <w:docVar w:name="Entity12" w:val="Administration (QLD) Pty Ltd"/>
    <w:docVar w:name="Entity13" w:val="Audit Pty Ltd"/>
    <w:docVar w:name="Entity14" w:val="Audit Pty Ltd"/>
    <w:docVar w:name="Entity15" w:val="Australia Ltd"/>
    <w:docVar w:name="Entity16" w:val="Business Restructuring Pty Ltd"/>
    <w:docVar w:name="Entity17" w:val="Corporate Finance (QLD) Ltd"/>
    <w:docVar w:name="Entity18" w:val="Group Holdings (QLD) Limited"/>
    <w:docVar w:name="Entity19" w:val="Group Holdings (QLD) Limited"/>
    <w:docVar w:name="Entity2" w:val="(SA) Pty Ltd"/>
    <w:docVar w:name="Entity20" w:val="Private Wealth Advisers Pty Ltd"/>
    <w:docVar w:name="Entity21" w:val="Processing Hub (Aust) Pty Ltd"/>
    <w:docVar w:name="Entity22" w:val="--------------------------------------------------------------------------------------------------------------- "/>
    <w:docVar w:name="Entity23" w:val="(NTH QLD)"/>
    <w:docVar w:name="Entity24" w:val="Audit (NTH QLD) Pty Ltd"/>
    <w:docVar w:name="Entity25" w:val="Financial Planning (Nth Qld) Pty Ltd"/>
    <w:docVar w:name="Entity26" w:val="--------------------------------------------------------------------------------------------------------------- "/>
    <w:docVar w:name="Entity27" w:val="(NT)"/>
    <w:docVar w:name="Entity28" w:val="Audit (NT)"/>
    <w:docVar w:name="Entity29" w:val="--------------------------------------------------------------------------------------------------------------- "/>
    <w:docVar w:name="Entity3" w:val="(SA) Pty Ltd"/>
    <w:docVar w:name="Entity30" w:val="(TAS) Pty Ltd"/>
    <w:docVar w:name="Entity31" w:val="Audit (TAS)"/>
    <w:docVar w:name="Entity32" w:val="--------------------------------------------------------------------------------------------------------------- "/>
    <w:docVar w:name="Entity33" w:val="BDO Private Wealth Advisers (East Coast) Pty Ltd "/>
    <w:docVar w:name="Entity34" w:val="Corporate Finance (East Coast) Pty Ltd"/>
    <w:docVar w:name="Entity35" w:val="East Coast Partnership"/>
    <w:docVar w:name="Entity36" w:val="Migration Services Pty Ltd "/>
    <w:docVar w:name="Entity37" w:val="Services (East Coast) Pty Ltd ATF York Unit Trust "/>
    <w:docVar w:name="Entity38" w:val="Business Restructuring Pty Ltd"/>
    <w:docVar w:name="Entity39" w:val="Corporate Finance (QLD) Ltd"/>
    <w:docVar w:name="Entity4" w:val="Administration (SA) Pty Ltd "/>
    <w:docVar w:name="Entity40" w:val="--------------------------------------------------------------------------------------------------------------- "/>
    <w:docVar w:name="Entity41" w:val="(WA) Directors' &amp; Employees' Trust"/>
    <w:docVar w:name="Entity42" w:val="Advisory (WA) Pty Ltd"/>
    <w:docVar w:name="Entity43" w:val="Audit (WA) Pty Ltd"/>
    <w:docVar w:name="Entity44" w:val="Business Recovery &amp; Insolvency (WA) Pty Ltd"/>
    <w:docVar w:name="Entity45" w:val="Corporate Finance (WA) Pty Ltd"/>
    <w:docVar w:name="Entity46" w:val="Corporate Tax (WA) Pty Ltd"/>
    <w:docVar w:name="Entity47" w:val="IT Solutions (WA) Pty Ltd"/>
    <w:docVar w:name="Entity48" w:val="Tax (WA) Pty Ltd"/>
    <w:docVar w:name="Entity49" w:val="--------------------------------------------------------------------------------------------------------------- "/>
    <w:docVar w:name="Entity5" w:val="Advisory (SA) Pty Ltd"/>
    <w:docVar w:name="Entity50" w:val="BDO Private Wealth Advisers (East Coast) Pty Ltd "/>
    <w:docVar w:name="Entity51" w:val="Business Restructuring Pty Ltd"/>
    <w:docVar w:name="Entity52" w:val="Corporate Finance (East Coast) Pty Ltd "/>
    <w:docVar w:name="Entity53" w:val="Corporate Finance (QLD) Ltd"/>
    <w:docVar w:name="Entity54" w:val="East Coast Partnership"/>
    <w:docVar w:name="Entity55" w:val="Services (East Coast) Pty Ltd ATF York Unit Trust "/>
    <w:docVar w:name="Entity6" w:val="Audit (SA) Pty Ltd"/>
    <w:docVar w:name="Entity7" w:val="Corporate Finance (SA) Pty Ltd"/>
    <w:docVar w:name="Entity8" w:val="Industrial &amp; Organisational Psychology Pty Ltd"/>
    <w:docVar w:name="Entity9" w:val="--------------------------------------------------------------------------------------------------------------- "/>
    <w:docVar w:name="Fax1" w:val="61 8 7324 6111"/>
    <w:docVar w:name="Fax10" w:val="61 7 3221 9227"/>
    <w:docVar w:name="Fax11" w:val="61 7 5456 7905"/>
    <w:docVar w:name="Fax12" w:val="61 7 3221 9227"/>
    <w:docVar w:name="Fax13" w:val="61 7 3221 9227"/>
    <w:docVar w:name="Fax14" w:val="61 7 5456 7905"/>
    <w:docVar w:name="Fax15" w:val="61 7 3221 9227"/>
    <w:docVar w:name="Fax16" w:val="61 7 3221 9227"/>
    <w:docVar w:name="Fax17" w:val="61 7 3221 9227"/>
    <w:docVar w:name="Fax18" w:val="61 7 3221 9227"/>
    <w:docVar w:name="Fax19" w:val="61 7 5456 7905"/>
    <w:docVar w:name="Fax2" w:val="61 8 8323 8794"/>
    <w:docVar w:name="Fax20" w:val="61 7 3221 2773"/>
    <w:docVar w:name="Fax21" w:val="61 7 3221 9227"/>
    <w:docVar w:name="Fax23" w:val="61 7 4051 3484"/>
    <w:docVar w:name="Fax24" w:val="61 7 4051 3484"/>
    <w:docVar w:name="Fax25" w:val="61 7 4051 3484"/>
    <w:docVar w:name="Fax27" w:val="61 8 8981 7493"/>
    <w:docVar w:name="Fax28" w:val="61 8 8981 7493"/>
    <w:docVar w:name="Fax3" w:val="61 8 7324 6111"/>
    <w:docVar w:name="Fax30" w:val="61 3 6234 2392"/>
    <w:docVar w:name="Fax31" w:val="61 3 6234 2392"/>
    <w:docVar w:name="Fax33" w:val="61 3 9602 3870"/>
    <w:docVar w:name="Fax34" w:val="61 3 9602 3870"/>
    <w:docVar w:name="Fax35" w:val="61 3 9602 3870"/>
    <w:docVar w:name="Fax36" w:val="61 3 9602 3870"/>
    <w:docVar w:name="Fax37" w:val="61 3 9602 3870"/>
    <w:docVar w:name="Fax38" w:val="61 3 9602 3870"/>
    <w:docVar w:name="Fax39" w:val="61 3 9602 3870"/>
    <w:docVar w:name="Fax4" w:val="61 8 7324 6111"/>
    <w:docVar w:name="Fax41" w:val="61 8 6382 4601"/>
    <w:docVar w:name="Fax42" w:val="61 8 6382 4601"/>
    <w:docVar w:name="Fax43" w:val="61 8 6382 4601"/>
    <w:docVar w:name="Fax44" w:val="61 8 6382 4601"/>
    <w:docVar w:name="Fax45" w:val="61 8 6382 4601"/>
    <w:docVar w:name="Fax46" w:val="61 8 6382 4601"/>
    <w:docVar w:name="Fax47" w:val="61 8 6382 4601"/>
    <w:docVar w:name="Fax48" w:val="61 8 6382 4601"/>
    <w:docVar w:name="Fax5" w:val="61 8 7324 6111"/>
    <w:docVar w:name="Fax50" w:val="61 2 9240 9821"/>
    <w:docVar w:name="Fax51" w:val="61 2 9240 9821"/>
    <w:docVar w:name="Fax52" w:val="61 2 9240 9821"/>
    <w:docVar w:name="Fax53" w:val="61 2 9240 9821"/>
    <w:docVar w:name="Fax54" w:val="61 2 9240 9821"/>
    <w:docVar w:name="Fax55" w:val="61 2 9240 9821"/>
    <w:docVar w:name="Fax6" w:val="61 8 7324 6111"/>
    <w:docVar w:name="Fax7" w:val="61 8 8232 0902"/>
    <w:docVar w:name="Fax8" w:val="61 8 7324 6111"/>
    <w:docVar w:name="LegalText1" w:val="BDO (SA) ABN 68 506 530 045 is a member of a national association of independent entities which are all members of BDO Australia Ltd ABN 77 050 110 275, an Australian company limited by guarantee. BDO (SA)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0" w:val="BDO (QLD) Pty Ltd ABN 45 134 242 434 is a member of a national association of independent entities which are all members of BDO Australia Ltd ABN 77 050 110 275, an Australian company limited by guarantee. BDO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1" w:val="BDO (QLD) Pty Ltd ABN 45 134 242 434 is a member of a national association of independent entities which are all members of BDO Australia Ltd ABN 77 050 110 275, an Australian company limited by guarantee. BDO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2" w:val="BDO Administration (QLD) Pty Ltd ABN 85 134 036 490 is a member of a national association of independent entities which are all members of BDO Australia Ltd ABN 77 050 110 275, an Australian company limited by guarantee. BDO Administration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3" w:val="BDO Audit Pty Ltd ABN 33 134 022 870 is a member of a national association of independent entities which are all members of BDO Australia Ltd ABN 77 050 110 275, an Australian company limited by guarantee. BDO Audit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4" w:val="BDO Audit Pty Ltd ABN 33 134 022 870 is a member of a national association of independent entities which are all members of BDO Australia Ltd ABN 77 050 110 275, an Australian company limited by guarantee. BDO Audit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5" w:val="BDO Australia Ltd ABN 77 050 110 275, an Australian company limited by guarantee, is a member of BDO International Ltd, a UK company limited by guarantee, and forms part of the international BDO network of independent member firms. Liability limited by a scheme approved under Professional Standards Legislation, other than for the acts or omissions of financial services licensees."/>
    <w:docVar w:name="LegalText16" w:val="BDO Business Restructuring Pty Ltd ABN 90 134 036 507 is a member of a national association of independent entities which are all members of BDO Australia Ltd ABN 77 050 110 275, an Australian company limited by guarantee. BDO Business Restructuring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7" w:val="BDO Corporate Finance (QLD) Ltd ABN 54 010 185 725 AFS Licence No. 245513 is a member of a national association of independent entities which are all members of BDO Australia Ltd ABN 77 050 110 275, an Australian company limited by guarantee. BDO Corporate Finance (QLD)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8" w:val="BDO Group Holdings (QLD) Limited ABN 77 133 657 833 is a member of a national association of independent entities which are all members of BDO Australia Ltd ABN 77 050 110 275, an Australian company limited by guarantee. BDO Group Holdings (QLD) Limite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19" w:val="BDO Group Holdings (QLD) Limited ABN 77 133 657 833 is a member of a national association of independent entities which are all members of BDO Australia Ltd ABN 77 050 110 275, an Australian company limited by guarantee. BDO Group Holdings (QLD) Limite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2" w:val="BDO (SA) Pty Ltd ABN 37 008 146 021 is a member of a national association of independent entities which are all members of BDO Australia Ltd ABN 77 050 110 275, an Australian company limited by guarantee. BDO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20" w:val="BDO Private Wealth Advisers Pty Ltd ABN 62 805 149 677 AFS Licence No. 238280 is a member of a national association of independent entities which are all members of BDO Australia Ltd ABN 77 050 110 275, an Australian company limited by guarantee. BDO Private Wealth Adviser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21" w:val="BDO Processing Hub (Aust) Pty Ltd ABN 73 622 377 806 is a member of a national association of independent entities which are all members of BDO Australia Ltd ABN 77 050 110 275, an Australian company limited by guarantee. BDO Processing Hub (Aust)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23" w:val="BDO (NTH QLD) ABN 31 164 696 648 is a member of a national association of independent entities which are all members of BDO Australia Ltd ABN 77 050 110 275, an Australian company limited by guarantee. BDO (NTH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24" w:val="BDO Audit (NTH QLD) Pty Ltd ABN 55 121 461 041 is a member of a national association of independent entities which are all members of BDO Australia Ltd ABN 77 050 110 275, an Australian company limited by guarantee. BDO Audit (NTH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25" w:val="BDO Financial Planning (Nth Qld) Pty Ltd ABN 18 083 045 096 AFS Licence No. 297239 is a member of a national association of independent entities which are all members of BDO Australia Ltd ABN 77 050 110 275, an Australian company limited by guarantee. Financial Planning (Nth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27" w:val="BDO (NT) ABN 85 484 958 978 is a member of a national association of independent entities which are all members of BDO Australia Ltd ABN 77 050 110 275, an Australian company limited by guarantee. BDO (N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28" w:val="BDO Audit (NT) ABN 98 944 751 649 is a member of a national association of independent entities which are all members of BDO Australia Ltd ABN 77 050 110 275, an Australian company limited by guarantee. BDO Audit (N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3" w:val="BDO (SA) Pty Ltd ABN 37 008 146 021 is a member of a national association of independent entities which are all members of BDO Australia Ltd ABN 77 050 110 275, an Australian company limited by guarantee. BDO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30" w:val="BDO (TAS) Pty Ltd ABN 37 009 547 844 is a member of a national association of independent entities which are all members of BDO Australia Ltd ABN 77 050 110 275, an Australian company limited by guarantee. BDO (TA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31" w:val="BDO Audit (TAS) ABN 82 700 612 091 is a member of a national association of independent entities which are all members of BDO Australia Ltd ABN 77 050 110 275, an Australian company limited by guarantee. BDO Audit (TAS)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33" w:val="BDO Private Wealth Advisers (East Coast)Pty Ltd ABN 72 128 702 161 AFS Licence No. 488775 is a member of a national association of independent entities which are all members of BDO Australia Ltd ABN 77 050 110 275,an Australian company limited by guarantee.BDO Private Wealth Advisers (East Coast) Pty Ltd and BDO Australia Ltd are members of BDO International Ltd, a UK company limited by guarantee, and form part of the international BDO network of independent member firms. Liability limited by a scheme approved under Professional Standards Legislation,other than for the acts or omissions of financial services licensees."/>
    <w:docVar w:name="LegalText34" w:val="BDO Corporate Finance (East Coast) Pty Ltd  ABN 70 050 038 170  AFS Licence No. 247 420 is a member of a national association of independent entities which are all members of BDO Australia Ltd ABN 77 050 110 275, an Australian company limited by guarantee. BDO Corporate Finance (East Coast) Pty Ltd and BDO Australia Ltd are members of BDO International Ltd, a UK company limited by guarantee, and form part of the international BDO network of independent member firms.Liability limited by a scheme approved under Professional Standards Legislation, other than for the acts or omissions of financial services licensees."/>
    <w:docVar w:name="LegalText35" w:val="BDO East Coast Partnership  ABN 83 236 985 726 is a member of a national association of independent entities which are all members of BDO Australia Ltd ABN 77 050 110 275, an Australian company limited by guarantee. BDO East Coast Partnership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36" w:val="BDO Migration Services Pty Ltd  ABN 63 615 973 923 is a member of a national association of independent entities which are all members of BDO Australia Ltd ABN 77 050 110 275, an Australian company limited by guarantee. BDO Migration Service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37" w:val="BDO Services (East Coast) Pty Ltd ATF York Unit Trust ABN 44 581 253 026 is a member of a national association of independent entities which are all members of BDO Australia Ltd ABN 77 050 110 275, an Australian company limited by guarantee. BDO Services (East Coast) Pty Ltd ATF York Unit Trus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38" w:val="BDO Business Restructuring Pty Ltd ABN 90 134 036 507 is a member of a national association of independent entities which are all members of BDO Australia Ltd ABN 77 050 110 275, an Australian company limited by guarantee. BDO Business Restructuring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39" w:val="BDO Corporate Finance (QLD) Ltd ABN 54 010 185 725 AFS Licence No. 245513 is a member of a national association of independent entities which are all members of BDO Australia Ltd ABN 77 050 110 275, an Australian company limited by guarantee. BDO Corporate Finance (QLD)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 w:val="BDO Administration (SA) Pty Ltd  ABN 50 161 315 902 is a member of a national association of independent entities which are all members of BDO Australia Ltd ABN 77 050 110 275, an Australian company limited by guarantee. BDO Administration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1" w:val="BDO (WA) Directors' &amp; Employees' Trust ABN 39 635 367 807 is a member of a national association of independent entities which are all members of BDO Australia Ltd ABN 77 050 110 275, an Australian company limited by guarantee. BDO (WA) Directors' &amp; Employees' Trus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2" w:val="BDO Advisory (WA) Pty Ltd ABN 84 607 899 570 AFS Licence No 316158 is a member of a national association of independent entities which are all members of BDO Australia Ltd ABN 77 050 110 275, an Australian company limited by guarantee. BDO Advisory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3" w:val="BDO Audit (WA) Pty Ltd ABN 79 112 284 787 is a member of a national association of independent entities which are all members of BDO Australia Ltd ABN 77 050 110 275, an Australian company limited by guarantee. BDO Audit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4" w:val="BDO Business Recovery &amp; Insolvency (WA) Pty Ltd ABN 16 124 162 296 is a member of a national association of independent entities which are all members of BDO Australia Ltd ABN 77 050 110 275, an Australian company limited by guarantee. BDO Business Recovery &amp; Insolvency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5" w:val="BDO Corporate Finance (WA) Pty Ltd ABN 27 124 031 045 AFS Licence No 316158 is a member of a national association of independent entities which are all members of BDO Australia Ltd ABN 77 050 110 275, an Australian company limited by guarantee. BDO Corporate Finance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6" w:val="BDO Corporate Tax (WA) Pty Ltd ABN 31 124 158 756 is a member of a national association of independent entities which are all members of BDO Australia Ltd ABN 77 050 110 275, an Australian company limited by guarantee. BDO Corporate Tax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7" w:val="BDO IT Solutions (WA) Pty Ltd ABN 33 124 158 765 is a member of a national association of independent entities which are all members of BDO Australia Ltd ABN 77 050 110 275, an Australian company limited by guarantee. BDO IT Solutions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48" w:val="BDO Tax (WA) Pty Ltd ABN 25 124 031 036 is a member of a national association of independent entities which are all members of BDO Australia Ltd ABN 77 050 110 275, an Australian company limited by guarantee. BDO Tax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5" w:val="BDO Advisory (SA) Pty Ltd ABN 74 161 378 892 is a member of a national association of independent entities which are all members of BDO Australia Ltd ABN 77 050 110 275, an Australian company limited by guarantee. BDO Advisory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50" w:val="BDO Private Wealth Advisers (East Coast) Pty Ltd ABN 72 128 702 161 AFS Licence No. 488775 is a member of a national association of independent entities which are all members of BDO Australia Ltd ABN 77 050 110 275,an Australian company limited by guarantee.BDO Private Wealth Advisers (East Coast) Pty Ltd and BDO Australia Ltd are members of BDO International Ltd, a UK company limited by guarantee, and form part of the international BDO network of independent member firms. Liability limited by a scheme approved under Professional Standards Legislation,other than for the acts or omissions of financial services licensees."/>
    <w:docVar w:name="LegalText51" w:val="BDO Business Restructuring Pty Ltd ABN 90 134 036 507 is a member of a national association of independent entities which are all members of BDO Australia Ltd ABN 77 050 110 275, an Australian company limited by guarantee. BDO Business Restructuring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52" w:val="BDO Corporate Finance (East Coast) Pty Ltd  ABN 70 050 038 170  AFS Licence No. 247420 is a member of a national association of independent entities which are all members of BDO Australia Ltd ABN 77 050 110 275, an Australian company limited by guarantee. BDO Corporate Finance (East Coast)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53" w:val="BDO Corporate Finance (QLD) Ltd ABN 54 010 185 725 AFS Licence No. 245513 is a member of a national association of independent entities which are all members of BDO Australia Ltd ABN 77 050 110 275, an Australian company limited by guarantee. BDO Corporate Finance (QLD)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54" w:val="BDO East Coast Partnership  ABN 83 236 985 726 is a member of a national association of independent entities which are all members of BDO Australia Ltd ABN 77 050 110 275, an Australian company limited by guarantee. BDO East Coast Partnership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55" w:val="BDO Services (East Coast) Pty Ltd ATF York Unit Trust ABN 44 581 253 026 is a member of a national association of independent entities which are all members of BDO Australia Ltd ABN 77 050 110 275, an Australian company limited by guarantee. BDO Services (East Coast) Pty Ltd ATF York Unit Trus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6" w:val="BDO Audit (SA) Pty Ltd ABN 33 161 379 086 is a member of a national association of independent entities which are all members of BDO Australia Ltd ABN 77 050 110 275, an Australian company limited by guarantee. BDO Audit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7" w:val="BDO Corporate Finance (SA) Pty Ltd ACN 008 181 379 AFS Licence No. 259983 is a member of a national association of independent entities which are all members of BDO Australia Ltd ABN 77 050 110 275, an Australian company limited by guarantee. BDO Corporate Finance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egalText8" w:val=" BDO Industrial &amp; Organisational Psychology Pty Ltd ABN 75 537 686 311 is a member of a national association of independent entities which are all members of BDO Australia Ltd ABN 77 050 110 275, an Australian company limited by guarantee. BDO Industrial &amp; Organisational Psychology Pty Ltd ABN 75 537 686 311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w:docVar w:name="Licence1" w:val="##NA##"/>
    <w:docVar w:name="Licence10" w:val="##NA##"/>
    <w:docVar w:name="Licence11" w:val="##NA##"/>
    <w:docVar w:name="Licence12" w:val="##NA##"/>
    <w:docVar w:name="Licence13" w:val="##NA##"/>
    <w:docVar w:name="Licence14" w:val="##NA##"/>
    <w:docVar w:name="Licence15" w:val="##NA##"/>
    <w:docVar w:name="Licence16" w:val="##NA##"/>
    <w:docVar w:name="Licence17" w:val="AFS Licence No. 245513"/>
    <w:docVar w:name="Licence18" w:val="##NA##"/>
    <w:docVar w:name="Licence19" w:val="##NA##"/>
    <w:docVar w:name="Licence2" w:val="##NA##"/>
    <w:docVar w:name="Licence20" w:val="AFS Licence No. 238280"/>
    <w:docVar w:name="Licence21" w:val="##NA##"/>
    <w:docVar w:name="Licence22" w:val="##NA##"/>
    <w:docVar w:name="Licence23" w:val="##NA##"/>
    <w:docVar w:name="Licence24" w:val="##NA##"/>
    <w:docVar w:name="Licence25" w:val="AFS Licence No. 297239"/>
    <w:docVar w:name="Licence26" w:val="##NA##"/>
    <w:docVar w:name="Licence27" w:val="##NA##"/>
    <w:docVar w:name="Licence28" w:val="##NA##"/>
    <w:docVar w:name="Licence29" w:val="##NA##"/>
    <w:docVar w:name="Licence3" w:val="##NA##"/>
    <w:docVar w:name="Licence30" w:val="##NA##"/>
    <w:docVar w:name="Licence31" w:val="##NA##"/>
    <w:docVar w:name="Licence32" w:val="##NA##"/>
    <w:docVar w:name="Licence33" w:val="AFS Licence No. 486263"/>
    <w:docVar w:name="Licence34" w:val="##NA##"/>
    <w:docVar w:name="Licence35" w:val="##NA##"/>
    <w:docVar w:name="Licence36" w:val="##NA##"/>
    <w:docVar w:name="Licence37" w:val="##NA##"/>
    <w:docVar w:name="Licence38" w:val="##NA##"/>
    <w:docVar w:name="Licence39" w:val="AFS Licence No. 245513"/>
    <w:docVar w:name="Licence4" w:val="##NA##"/>
    <w:docVar w:name="Licence40" w:val="##NA##"/>
    <w:docVar w:name="Licence41" w:val="##NA##"/>
    <w:docVar w:name="Licence42" w:val="AFS Licence No. 316158"/>
    <w:docVar w:name="Licence43" w:val="##NA##"/>
    <w:docVar w:name="Licence44" w:val="##NA##"/>
    <w:docVar w:name="Licence45" w:val="AFS Licence No. 316158"/>
    <w:docVar w:name="Licence46" w:val="##NA##"/>
    <w:docVar w:name="Licence47" w:val="##NA##"/>
    <w:docVar w:name="Licence48" w:val="##NA##"/>
    <w:docVar w:name="Licence49" w:val="##NA##"/>
    <w:docVar w:name="Licence5" w:val="##NA##"/>
    <w:docVar w:name="Licence50" w:val="AFS Licence No. 486263"/>
    <w:docVar w:name="Licence51" w:val="##NA##"/>
    <w:docVar w:name="Licence52" w:val="AFS Licence No. 247420"/>
    <w:docVar w:name="Licence53" w:val="AFS Licence No. 245513"/>
    <w:docVar w:name="Licence54" w:val="##NA##"/>
    <w:docVar w:name="Licence55" w:val="##NA##"/>
    <w:docVar w:name="Licence6" w:val="##NA##"/>
    <w:docVar w:name="Licence7" w:val="AFS Licence No. 259983"/>
    <w:docVar w:name="Licence8" w:val="##NA##"/>
    <w:docVar w:name="Licence9" w:val="##NA##"/>
    <w:docVar w:name="Phone1" w:val="61 8 7324 6000"/>
    <w:docVar w:name="Phone10" w:val="61 7 3237 5999"/>
    <w:docVar w:name="Phone11" w:val="61 7 5456 7999"/>
    <w:docVar w:name="Phone12" w:val="61 7 3237 5999"/>
    <w:docVar w:name="Phone13" w:val="61 7 3237 5999"/>
    <w:docVar w:name="Phone14" w:val="61 7 5456 7999"/>
    <w:docVar w:name="Phone15" w:val="61 7 3237 5999"/>
    <w:docVar w:name="Phone16" w:val="61 7 3237 5999"/>
    <w:docVar w:name="Phone17" w:val="61 7 3237 5999"/>
    <w:docVar w:name="Phone18" w:val="61 7 3237 5999"/>
    <w:docVar w:name="Phone19" w:val="61 7 5456 7999"/>
    <w:docVar w:name="Phone2" w:val="61 8 8323 8752"/>
    <w:docVar w:name="Phone20" w:val="61 7 3221 0205"/>
    <w:docVar w:name="Phone21" w:val="61 7 3237 5999"/>
    <w:docVar w:name="Phone23" w:val="61 7 4046 0000"/>
    <w:docVar w:name="Phone24" w:val="61 7 4046 0000"/>
    <w:docVar w:name="Phone25" w:val="61 7 4046 0000"/>
    <w:docVar w:name="Phone27" w:val="61 8 8981 7066"/>
    <w:docVar w:name="Phone28" w:val="61 8 8981 7066"/>
    <w:docVar w:name="Phone3" w:val="61 8 7324 6000"/>
    <w:docVar w:name="Phone30" w:val="61 3 6234 2499"/>
    <w:docVar w:name="Phone31" w:val="61 3 6234 2499"/>
    <w:docVar w:name="Phone33" w:val="61 3 9603 1700"/>
    <w:docVar w:name="Phone34" w:val="61 3 9603 1700"/>
    <w:docVar w:name="Phone35" w:val="61 3 9603 1700"/>
    <w:docVar w:name="Phone36" w:val="61 3 9603 1700"/>
    <w:docVar w:name="Phone37" w:val="61 3 9603 1700"/>
    <w:docVar w:name="Phone38" w:val="61 3 9603 1700"/>
    <w:docVar w:name="Phone39" w:val="61 3 9603 1700"/>
    <w:docVar w:name="Phone4" w:val="61 8 7324 6000"/>
    <w:docVar w:name="Phone41" w:val="61 8 6382 4600"/>
    <w:docVar w:name="Phone42" w:val="61 8 6382 4600"/>
    <w:docVar w:name="Phone43" w:val="61 8 6382 4600"/>
    <w:docVar w:name="Phone44" w:val="61 8 6382 4600"/>
    <w:docVar w:name="Phone45" w:val="61 8 6382 4600"/>
    <w:docVar w:name="Phone46" w:val="61 8 6382 4600"/>
    <w:docVar w:name="Phone47" w:val="61 8 6382 4600"/>
    <w:docVar w:name="Phone48" w:val="61 8 6382 4600"/>
    <w:docVar w:name="Phone5" w:val="61 8 7324 6000"/>
    <w:docVar w:name="Phone50" w:val="61 2 9251 4100"/>
    <w:docVar w:name="Phone51" w:val="61 2 9251 4100"/>
    <w:docVar w:name="Phone52" w:val="61 2 9251 4100"/>
    <w:docVar w:name="Phone53" w:val="61 2 9251 4100"/>
    <w:docVar w:name="Phone54" w:val="61 2 9251 4100"/>
    <w:docVar w:name="Phone55" w:val="61 2 9251 4100"/>
    <w:docVar w:name="Phone6" w:val="61 8 7324 6000"/>
    <w:docVar w:name="Phone7" w:val="61 8 8223 1066"/>
    <w:docVar w:name="Phone8" w:val="61 8 7324 6000"/>
    <w:docVar w:name="PostalAddress1" w:val="GPO Box 2018 Adelaide SA 5001"/>
    <w:docVar w:name="PostalAddress10" w:val="GPO Box 457 Brisbane QLD 4001"/>
    <w:docVar w:name="PostalAddress11" w:val="PO Box 5800 Maroochydore BC QLD 4558"/>
    <w:docVar w:name="PostalAddress12" w:val="GPO Box 457 Brisbane QLD 4001"/>
    <w:docVar w:name="PostalAddress13" w:val="GPO Box 457 Brisbane QLD 4001"/>
    <w:docVar w:name="PostalAddress14" w:val="PO Box 5800 Maroochydore QLD 4558"/>
    <w:docVar w:name="PostalAddress15" w:val="GPO Box 457 Brisbane QLD 4001"/>
    <w:docVar w:name="PostalAddress16" w:val="GPO Box 457 Brisbane QLD 4001"/>
    <w:docVar w:name="PostalAddress17" w:val="GPO Box 457 Brisbane QLD 4001"/>
    <w:docVar w:name="PostalAddress18" w:val="GPO Box 457 Brisbane QLD 4001"/>
    <w:docVar w:name="PostalAddress19" w:val="PO Box 5800 Maroochydore BC QLD 4558"/>
    <w:docVar w:name="PostalAddress2" w:val="PO Box 2179 McLaren Vale SA 5171"/>
    <w:docVar w:name="PostalAddress20" w:val="GPO Box 860 Brisbane QLD 4001"/>
    <w:docVar w:name="PostalAddress21" w:val="GPO Box 457 Brisbane QLD 4001"/>
    <w:docVar w:name="PostalAddress23" w:val="PO Box 6771 Cairns QLD 4870"/>
    <w:docVar w:name="PostalAddress24" w:val="PO Box 6771 Cairns QLD 4870"/>
    <w:docVar w:name="PostalAddress25" w:val="PO Box 6771 Cairns QLD 4870"/>
    <w:docVar w:name="PostalAddress27" w:val="GPO Box 4640 Darwin NT 0801"/>
    <w:docVar w:name="PostalAddress28" w:val="GPO Box 4640 Darwin NT 0801"/>
    <w:docVar w:name="PostalAddress3" w:val="GPO Box 2018 Adelaide SA 5001"/>
    <w:docVar w:name="PostalAddress30" w:val="GPO Box 1681 Hobart TAS 7001"/>
    <w:docVar w:name="PostalAddress31" w:val="GPO Box 1681 Hobart TAS 7001"/>
    <w:docVar w:name="PostalAddress33" w:val="GPO Box 5099 Melbourne VIC 3001"/>
    <w:docVar w:name="PostalAddress34" w:val="GPO Box 5099 Melbourne VIC 3001"/>
    <w:docVar w:name="PostalAddress35" w:val="GPO Box 5099 Melbourne VIC 3001"/>
    <w:docVar w:name="PostalAddress36" w:val="GPO Box 5099 Melbourne VIC 3001"/>
    <w:docVar w:name="PostalAddress37" w:val="GPO Box 5099 Melbourne VIC 3001"/>
    <w:docVar w:name="PostalAddress38" w:val="GPO Box 5099 Melbourne VIC 3001"/>
    <w:docVar w:name="PostalAddress39" w:val="GPO Box 5099 Melbourne VIC 3001"/>
    <w:docVar w:name="PostalAddress4" w:val="GPO Box 2018 Adelaide SA 5001"/>
    <w:docVar w:name="PostalAddress41" w:val="PO Box 700 West Perth WA 6872"/>
    <w:docVar w:name="PostalAddress42" w:val="PO Box 700 West Perth WA 6872"/>
    <w:docVar w:name="PostalAddress43" w:val="PO Box 700 West Perth WA 6872"/>
    <w:docVar w:name="PostalAddress44" w:val="PO Box 700 West Perth WA 6872"/>
    <w:docVar w:name="PostalAddress45" w:val="PO Box 700 West Perth WA 6872"/>
    <w:docVar w:name="PostalAddress46" w:val="PO Box 700 West Perth WA 6872"/>
    <w:docVar w:name="PostalAddress47" w:val="PO Box 700 West Perth WA 6872"/>
    <w:docVar w:name="PostalAddress48" w:val="PO Box 700 West Perth WA 6872"/>
    <w:docVar w:name="PostalAddress5" w:val="GPO Box 2018 Adelaide SA 5001"/>
    <w:docVar w:name="PostalAddress50" w:val="blank"/>
    <w:docVar w:name="PostalAddress51" w:val="blank"/>
    <w:docVar w:name="PostalAddress52" w:val="blank"/>
    <w:docVar w:name="PostalAddress53" w:val="blank"/>
    <w:docVar w:name="PostalAddress54" w:val="blank"/>
    <w:docVar w:name="PostalAddress55" w:val="blank"/>
    <w:docVar w:name="PostalAddress6" w:val="GPO Box 2018 Adelaide SA 5001"/>
    <w:docVar w:name="PostalAddress7" w:val="GPO Box 2018 Adelaide SA 5001"/>
    <w:docVar w:name="PostalAddress8" w:val="GPO Box 2018 Adelaide SA 5001"/>
    <w:docVar w:name="StreetAddress1" w:val="BDO Centre ^pLevel 7, 420 King William Street ^pAdelaide SA 5000"/>
    <w:docVar w:name="StreetAddress10" w:val="Level 10, 12 Creek St ^pBrisbane QLD 4000"/>
    <w:docVar w:name="StreetAddress11" w:val="Level 3/2 Emporio Place ^p2 Maroochy Blvd ^pMaroochydore QLD 4558"/>
    <w:docVar w:name="StreetAddress12" w:val="Level 10, 12 Creek St ^pBrisbane QLD 4000"/>
    <w:docVar w:name="StreetAddress13" w:val="Level 10, 12 Creek St ^pBrisbane QLD 4000"/>
    <w:docVar w:name="StreetAddress14" w:val="Level 3/2 Emporio Place^p2 Maroochy Blvd ^pMaroochydore QLD 4558"/>
    <w:docVar w:name="StreetAddress15" w:val="Level 10, 12 Creek St ^pBrisbane QLD 4000"/>
    <w:docVar w:name="StreetAddress16" w:val="Level 10, 12 Creek St ^pBrisbane QLD 4000"/>
    <w:docVar w:name="StreetAddress17" w:val="Level 10, 12 Creek St ^pBrisbane QLD 4000"/>
    <w:docVar w:name="StreetAddress18" w:val="Level 10, 12 Creek St ^pBrisbane QLD 4000"/>
    <w:docVar w:name="StreetAddress19" w:val="Level 3/2 Emporio Place ^p2 Maroochy Blvd ^pMaroochydore QLD 4558"/>
    <w:docVar w:name="StreetAddress2" w:val="265 Main Rd ^pMcLaren Vale SA 5171"/>
    <w:docVar w:name="StreetAddress20" w:val="Level 10, 12 Creek St ^pBrisbane QLD 4000"/>
    <w:docVar w:name="StreetAddress21" w:val="Level 10, 12 Creek St ^pBrisbane QLD 4000"/>
    <w:docVar w:name="StreetAddress23" w:val="Level 1, 15 Lake Street ^pCairns Corporate Tower ^pCairns QLD 4870"/>
    <w:docVar w:name="StreetAddress24" w:val="Level 1, 15 Lake Street ^pCairns Corporate Tower ^pCairns QLD 4870"/>
    <w:docVar w:name="StreetAddress25" w:val="Level 1, 15 Lake Street ^pCairns Corporate Tower ^pCairns QLD 4870"/>
    <w:docVar w:name="StreetAddress27" w:val="72 Cavenagh St ^pDarwin NT 0800"/>
    <w:docVar w:name="StreetAddress28" w:val="72 Cavenagh St ^pDarwin NT 0800"/>
    <w:docVar w:name="StreetAddress3" w:val="BDO Centre ^pLevel 7, 420 King William Street ^pAdelaide SA 5000"/>
    <w:docVar w:name="StreetAddress30" w:val="Level 8, 85 Macquarie St ^pHobart TAS 7000"/>
    <w:docVar w:name="StreetAddress31" w:val="Level 8, 85 Macquarie St ^pHobart TAS 7000"/>
    <w:docVar w:name="StreetAddress33" w:val="Collins Square, Tower Four ^pLevel 18, 727 Collins Street^pMelbourne VIC 3008"/>
    <w:docVar w:name="StreetAddress34" w:val="Collins Square, Tower Four ^pLevel 18, 727 Collins Street^pMelbourne VIC 3008"/>
    <w:docVar w:name="StreetAddress35" w:val="Collins Square, Tower Four ^pLevel 18, 727 Collins Street^pMelbourne VIC 3008"/>
    <w:docVar w:name="StreetAddress36" w:val="Collins Square, Tower Four ^pLevel 18, 727 Collins Street^pMelbourne VIC 3008"/>
    <w:docVar w:name="StreetAddress37" w:val="Collins Square, Tower Four ^pLevel 18, 727 Collins Street^pMelbourne VIC 3008"/>
    <w:docVar w:name="StreetAddress38" w:val="Collins Square, Tower Four ^pLevel 18, 727 Collins Street^pMelbourne VIC 3008"/>
    <w:docVar w:name="StreetAddress39" w:val="Collins Square, Tower Four ^pLevel 18, 727 Collins Street^pMelbourne VIC 3008"/>
    <w:docVar w:name="StreetAddress4" w:val="BDO Centre ^pLevel 7, 420 King William Street ^pAdelaide SA 5000"/>
    <w:docVar w:name="StreetAddress41" w:val=" 38 Station Street ^pSubiaco, WA 6008"/>
    <w:docVar w:name="StreetAddress42" w:val="38 Station Street ^pSubiaco, WA 6008"/>
    <w:docVar w:name="StreetAddress43" w:val="38 Station Street ^pSubiaco, WA 6008"/>
    <w:docVar w:name="StreetAddress44" w:val="38 Station Street ^pSubiaco, WA 6008"/>
    <w:docVar w:name="StreetAddress45" w:val="38 Station Street ^pSubiaco, WA 6008"/>
    <w:docVar w:name="StreetAddress46" w:val="38 Station Street ^pSubiaco, WA 6008"/>
    <w:docVar w:name="StreetAddress47" w:val="38 Station Street ^pSubiaco, WA 6008"/>
    <w:docVar w:name="StreetAddress48" w:val="38 Station Street ^pSubiaco, WA 6008"/>
    <w:docVar w:name="StreetAddress5" w:val="BDO Centre ^pLevel 7, 420 King William Street ^pAdelaide SA 5000"/>
    <w:docVar w:name="StreetAddress50" w:val="Level 11, 1 Margaret St ^pSydney NSW 2000"/>
    <w:docVar w:name="StreetAddress51" w:val="Level 11, 1 Margaret St ^pSydney NSW 2000"/>
    <w:docVar w:name="StreetAddress52" w:val="Level 11, 1 Margaret St ^pSydney NSW 2000"/>
    <w:docVar w:name="StreetAddress53" w:val="Level 11, 1 Margaret St ^pSydney NSW 2000"/>
    <w:docVar w:name="StreetAddress54" w:val="Level 11, 1 Margaret St ^pSydney NSW 2000"/>
    <w:docVar w:name="StreetAddress55" w:val="Level 11, 1 Margaret St ^pSydney NSW 2000"/>
    <w:docVar w:name="StreetAddress6" w:val="BDO Centre ^pLevel 7, 420 King William Street ^pAdelaide SA 5000"/>
    <w:docVar w:name="StreetAddress7" w:val="BDO Centre ^pLevel 7, 420 King William Street ^pAdelaide SA 5000"/>
    <w:docVar w:name="StreetAddress8" w:val="BDO Centre ^pLevel 7, 420 King William Street ^pAdelaide SA 5000"/>
  </w:docVars>
  <w:rsids>
    <w:rsidRoot w:val="00406723"/>
    <w:rsid w:val="00000F8D"/>
    <w:rsid w:val="000174E4"/>
    <w:rsid w:val="0002661A"/>
    <w:rsid w:val="00042336"/>
    <w:rsid w:val="00060BF3"/>
    <w:rsid w:val="00061CBE"/>
    <w:rsid w:val="000639C6"/>
    <w:rsid w:val="00064A12"/>
    <w:rsid w:val="00066AB9"/>
    <w:rsid w:val="000741F7"/>
    <w:rsid w:val="0008575A"/>
    <w:rsid w:val="0008601C"/>
    <w:rsid w:val="000878E4"/>
    <w:rsid w:val="000942FA"/>
    <w:rsid w:val="000B790C"/>
    <w:rsid w:val="000D0936"/>
    <w:rsid w:val="000D23D5"/>
    <w:rsid w:val="000D4FD9"/>
    <w:rsid w:val="000E3397"/>
    <w:rsid w:val="000E73DE"/>
    <w:rsid w:val="000F5493"/>
    <w:rsid w:val="000F675F"/>
    <w:rsid w:val="00105520"/>
    <w:rsid w:val="00123824"/>
    <w:rsid w:val="001263B0"/>
    <w:rsid w:val="001277C5"/>
    <w:rsid w:val="00150783"/>
    <w:rsid w:val="001570EE"/>
    <w:rsid w:val="00172ED0"/>
    <w:rsid w:val="00185DA1"/>
    <w:rsid w:val="00194AF4"/>
    <w:rsid w:val="001A1EC0"/>
    <w:rsid w:val="001B0BDB"/>
    <w:rsid w:val="001B7697"/>
    <w:rsid w:val="001D0F57"/>
    <w:rsid w:val="001D70E5"/>
    <w:rsid w:val="001D7BE5"/>
    <w:rsid w:val="001E0DEF"/>
    <w:rsid w:val="001E50EA"/>
    <w:rsid w:val="001F0F10"/>
    <w:rsid w:val="001F5830"/>
    <w:rsid w:val="002013FC"/>
    <w:rsid w:val="00202855"/>
    <w:rsid w:val="002073D2"/>
    <w:rsid w:val="00222D95"/>
    <w:rsid w:val="00225127"/>
    <w:rsid w:val="002371A0"/>
    <w:rsid w:val="00242947"/>
    <w:rsid w:val="00255D76"/>
    <w:rsid w:val="002562A7"/>
    <w:rsid w:val="0027022A"/>
    <w:rsid w:val="00272385"/>
    <w:rsid w:val="002735B8"/>
    <w:rsid w:val="00283994"/>
    <w:rsid w:val="00285415"/>
    <w:rsid w:val="00292953"/>
    <w:rsid w:val="00295F30"/>
    <w:rsid w:val="00296C22"/>
    <w:rsid w:val="002B0EBB"/>
    <w:rsid w:val="002B3170"/>
    <w:rsid w:val="002D58BC"/>
    <w:rsid w:val="002E65AD"/>
    <w:rsid w:val="002E69B7"/>
    <w:rsid w:val="002F2374"/>
    <w:rsid w:val="002F4657"/>
    <w:rsid w:val="003001BB"/>
    <w:rsid w:val="00303ADE"/>
    <w:rsid w:val="0030644C"/>
    <w:rsid w:val="00314BE3"/>
    <w:rsid w:val="0032452B"/>
    <w:rsid w:val="0032731A"/>
    <w:rsid w:val="00333FC3"/>
    <w:rsid w:val="00340A25"/>
    <w:rsid w:val="00347022"/>
    <w:rsid w:val="00351D05"/>
    <w:rsid w:val="00366BF0"/>
    <w:rsid w:val="003731DB"/>
    <w:rsid w:val="00373BA1"/>
    <w:rsid w:val="003745B8"/>
    <w:rsid w:val="00375F54"/>
    <w:rsid w:val="00397A94"/>
    <w:rsid w:val="003A76C0"/>
    <w:rsid w:val="003B00A6"/>
    <w:rsid w:val="003C4EE7"/>
    <w:rsid w:val="003C5FAD"/>
    <w:rsid w:val="003C7E36"/>
    <w:rsid w:val="003D1870"/>
    <w:rsid w:val="003D7C74"/>
    <w:rsid w:val="003E6263"/>
    <w:rsid w:val="003E69F1"/>
    <w:rsid w:val="003F233D"/>
    <w:rsid w:val="00406723"/>
    <w:rsid w:val="00406CF6"/>
    <w:rsid w:val="00412340"/>
    <w:rsid w:val="00414B35"/>
    <w:rsid w:val="00427C42"/>
    <w:rsid w:val="00430F13"/>
    <w:rsid w:val="004401C1"/>
    <w:rsid w:val="00451F3B"/>
    <w:rsid w:val="00457ECF"/>
    <w:rsid w:val="0049273A"/>
    <w:rsid w:val="004972E6"/>
    <w:rsid w:val="004A20B1"/>
    <w:rsid w:val="004A4AC1"/>
    <w:rsid w:val="004A637E"/>
    <w:rsid w:val="004D3D19"/>
    <w:rsid w:val="004D65FA"/>
    <w:rsid w:val="004D68EC"/>
    <w:rsid w:val="004E4305"/>
    <w:rsid w:val="004F442A"/>
    <w:rsid w:val="004F56B3"/>
    <w:rsid w:val="004F586C"/>
    <w:rsid w:val="004F6ABB"/>
    <w:rsid w:val="00503A4D"/>
    <w:rsid w:val="0050491C"/>
    <w:rsid w:val="00510F3C"/>
    <w:rsid w:val="00511F5A"/>
    <w:rsid w:val="005327A2"/>
    <w:rsid w:val="00562C57"/>
    <w:rsid w:val="00564910"/>
    <w:rsid w:val="00564A8E"/>
    <w:rsid w:val="00565311"/>
    <w:rsid w:val="005845F1"/>
    <w:rsid w:val="00590185"/>
    <w:rsid w:val="0059385A"/>
    <w:rsid w:val="00594A4C"/>
    <w:rsid w:val="00594EAE"/>
    <w:rsid w:val="005A0835"/>
    <w:rsid w:val="005A0A1D"/>
    <w:rsid w:val="005A2888"/>
    <w:rsid w:val="005A66D5"/>
    <w:rsid w:val="005B4FE8"/>
    <w:rsid w:val="005C72B6"/>
    <w:rsid w:val="005C7539"/>
    <w:rsid w:val="005D02E5"/>
    <w:rsid w:val="005D4D93"/>
    <w:rsid w:val="00604A39"/>
    <w:rsid w:val="006065CB"/>
    <w:rsid w:val="00606A41"/>
    <w:rsid w:val="00610AA6"/>
    <w:rsid w:val="00617F0A"/>
    <w:rsid w:val="006313F8"/>
    <w:rsid w:val="006367AA"/>
    <w:rsid w:val="00643298"/>
    <w:rsid w:val="006453F5"/>
    <w:rsid w:val="00651B6C"/>
    <w:rsid w:val="00651D9C"/>
    <w:rsid w:val="00657DFA"/>
    <w:rsid w:val="00660237"/>
    <w:rsid w:val="0066340C"/>
    <w:rsid w:val="0069411E"/>
    <w:rsid w:val="006955CC"/>
    <w:rsid w:val="006B13B7"/>
    <w:rsid w:val="006B2B3A"/>
    <w:rsid w:val="006B2E06"/>
    <w:rsid w:val="006B4639"/>
    <w:rsid w:val="006D3B98"/>
    <w:rsid w:val="006E2DB7"/>
    <w:rsid w:val="00712CC8"/>
    <w:rsid w:val="00717E52"/>
    <w:rsid w:val="00731006"/>
    <w:rsid w:val="00743FB7"/>
    <w:rsid w:val="007461F6"/>
    <w:rsid w:val="0075485C"/>
    <w:rsid w:val="00755148"/>
    <w:rsid w:val="007602E5"/>
    <w:rsid w:val="00765161"/>
    <w:rsid w:val="00771135"/>
    <w:rsid w:val="00781221"/>
    <w:rsid w:val="00791F47"/>
    <w:rsid w:val="007959DA"/>
    <w:rsid w:val="007A28F9"/>
    <w:rsid w:val="007A70D3"/>
    <w:rsid w:val="007B5B89"/>
    <w:rsid w:val="007C633D"/>
    <w:rsid w:val="007D4199"/>
    <w:rsid w:val="007D549D"/>
    <w:rsid w:val="007D70BF"/>
    <w:rsid w:val="007F3F60"/>
    <w:rsid w:val="007F71FD"/>
    <w:rsid w:val="007F7C79"/>
    <w:rsid w:val="00823FC3"/>
    <w:rsid w:val="0083285F"/>
    <w:rsid w:val="008342DE"/>
    <w:rsid w:val="008342EF"/>
    <w:rsid w:val="008614D8"/>
    <w:rsid w:val="0087047D"/>
    <w:rsid w:val="00873D5E"/>
    <w:rsid w:val="008769AD"/>
    <w:rsid w:val="008825C1"/>
    <w:rsid w:val="008838A5"/>
    <w:rsid w:val="00891EC8"/>
    <w:rsid w:val="00896C0D"/>
    <w:rsid w:val="008A2577"/>
    <w:rsid w:val="008A416F"/>
    <w:rsid w:val="008A532F"/>
    <w:rsid w:val="008B6132"/>
    <w:rsid w:val="008B6A11"/>
    <w:rsid w:val="008C0271"/>
    <w:rsid w:val="008D3CB3"/>
    <w:rsid w:val="008F19E3"/>
    <w:rsid w:val="008F2665"/>
    <w:rsid w:val="008F668E"/>
    <w:rsid w:val="00901FE1"/>
    <w:rsid w:val="009042A9"/>
    <w:rsid w:val="00912F3B"/>
    <w:rsid w:val="00917C7E"/>
    <w:rsid w:val="00921C1D"/>
    <w:rsid w:val="009260BE"/>
    <w:rsid w:val="009319E8"/>
    <w:rsid w:val="00936214"/>
    <w:rsid w:val="00937BF7"/>
    <w:rsid w:val="0094004A"/>
    <w:rsid w:val="00944509"/>
    <w:rsid w:val="00956937"/>
    <w:rsid w:val="009576A1"/>
    <w:rsid w:val="00957A5F"/>
    <w:rsid w:val="009633A0"/>
    <w:rsid w:val="00983887"/>
    <w:rsid w:val="009A2964"/>
    <w:rsid w:val="009A5811"/>
    <w:rsid w:val="009C05E4"/>
    <w:rsid w:val="009C4B4B"/>
    <w:rsid w:val="009D0DBB"/>
    <w:rsid w:val="009F27DA"/>
    <w:rsid w:val="00A10B46"/>
    <w:rsid w:val="00A20414"/>
    <w:rsid w:val="00A22E09"/>
    <w:rsid w:val="00A24824"/>
    <w:rsid w:val="00A27684"/>
    <w:rsid w:val="00A41E04"/>
    <w:rsid w:val="00A510BF"/>
    <w:rsid w:val="00A6234C"/>
    <w:rsid w:val="00A65DB9"/>
    <w:rsid w:val="00A67BBD"/>
    <w:rsid w:val="00A70F89"/>
    <w:rsid w:val="00A75161"/>
    <w:rsid w:val="00A9416C"/>
    <w:rsid w:val="00AA4308"/>
    <w:rsid w:val="00AA4885"/>
    <w:rsid w:val="00AA7F7A"/>
    <w:rsid w:val="00AB39BF"/>
    <w:rsid w:val="00AB4715"/>
    <w:rsid w:val="00AC3D25"/>
    <w:rsid w:val="00AC4C07"/>
    <w:rsid w:val="00B00E9A"/>
    <w:rsid w:val="00B103F0"/>
    <w:rsid w:val="00B17B02"/>
    <w:rsid w:val="00B200D3"/>
    <w:rsid w:val="00B2117C"/>
    <w:rsid w:val="00B22B87"/>
    <w:rsid w:val="00B25265"/>
    <w:rsid w:val="00B30DA2"/>
    <w:rsid w:val="00B504A4"/>
    <w:rsid w:val="00B56E5A"/>
    <w:rsid w:val="00B57197"/>
    <w:rsid w:val="00B87766"/>
    <w:rsid w:val="00B96449"/>
    <w:rsid w:val="00BA33BC"/>
    <w:rsid w:val="00BA4873"/>
    <w:rsid w:val="00BB4E09"/>
    <w:rsid w:val="00BB5C46"/>
    <w:rsid w:val="00BB61EA"/>
    <w:rsid w:val="00BC103B"/>
    <w:rsid w:val="00BC7E55"/>
    <w:rsid w:val="00BE446D"/>
    <w:rsid w:val="00BE581C"/>
    <w:rsid w:val="00BF4C07"/>
    <w:rsid w:val="00BF6B66"/>
    <w:rsid w:val="00C0181B"/>
    <w:rsid w:val="00C02E96"/>
    <w:rsid w:val="00C14BE4"/>
    <w:rsid w:val="00C24EA6"/>
    <w:rsid w:val="00C30E61"/>
    <w:rsid w:val="00C31268"/>
    <w:rsid w:val="00C364BB"/>
    <w:rsid w:val="00C74F31"/>
    <w:rsid w:val="00C8286E"/>
    <w:rsid w:val="00C84343"/>
    <w:rsid w:val="00C84C55"/>
    <w:rsid w:val="00C9174D"/>
    <w:rsid w:val="00CA00E0"/>
    <w:rsid w:val="00CA277E"/>
    <w:rsid w:val="00CA3295"/>
    <w:rsid w:val="00CB0431"/>
    <w:rsid w:val="00CC4805"/>
    <w:rsid w:val="00CC7AE2"/>
    <w:rsid w:val="00CD518F"/>
    <w:rsid w:val="00CE25D9"/>
    <w:rsid w:val="00D011AC"/>
    <w:rsid w:val="00D02671"/>
    <w:rsid w:val="00D16672"/>
    <w:rsid w:val="00D2335E"/>
    <w:rsid w:val="00D27228"/>
    <w:rsid w:val="00D33B36"/>
    <w:rsid w:val="00D50644"/>
    <w:rsid w:val="00D5344E"/>
    <w:rsid w:val="00D70C07"/>
    <w:rsid w:val="00D834C5"/>
    <w:rsid w:val="00D83D6D"/>
    <w:rsid w:val="00D928AA"/>
    <w:rsid w:val="00D9524D"/>
    <w:rsid w:val="00D97261"/>
    <w:rsid w:val="00D97659"/>
    <w:rsid w:val="00DB337C"/>
    <w:rsid w:val="00DB4654"/>
    <w:rsid w:val="00DB4E0D"/>
    <w:rsid w:val="00DC433A"/>
    <w:rsid w:val="00DC664C"/>
    <w:rsid w:val="00DE2640"/>
    <w:rsid w:val="00DE6426"/>
    <w:rsid w:val="00DF2AEE"/>
    <w:rsid w:val="00DF4EFA"/>
    <w:rsid w:val="00DF4F9A"/>
    <w:rsid w:val="00DF70CE"/>
    <w:rsid w:val="00E012B0"/>
    <w:rsid w:val="00E02DA3"/>
    <w:rsid w:val="00E07B7E"/>
    <w:rsid w:val="00E141FE"/>
    <w:rsid w:val="00E16C0D"/>
    <w:rsid w:val="00E241DC"/>
    <w:rsid w:val="00E31ADF"/>
    <w:rsid w:val="00E368C1"/>
    <w:rsid w:val="00E4441A"/>
    <w:rsid w:val="00E6482F"/>
    <w:rsid w:val="00E66CD1"/>
    <w:rsid w:val="00E6713C"/>
    <w:rsid w:val="00E72B12"/>
    <w:rsid w:val="00E76655"/>
    <w:rsid w:val="00E9006A"/>
    <w:rsid w:val="00EA0514"/>
    <w:rsid w:val="00EA152A"/>
    <w:rsid w:val="00EA5513"/>
    <w:rsid w:val="00ED3873"/>
    <w:rsid w:val="00ED525B"/>
    <w:rsid w:val="00ED6EC5"/>
    <w:rsid w:val="00EE11EF"/>
    <w:rsid w:val="00EE641C"/>
    <w:rsid w:val="00EE662B"/>
    <w:rsid w:val="00F20CE2"/>
    <w:rsid w:val="00F26EDE"/>
    <w:rsid w:val="00F35DAB"/>
    <w:rsid w:val="00F3703B"/>
    <w:rsid w:val="00F446B6"/>
    <w:rsid w:val="00F60442"/>
    <w:rsid w:val="00F7651C"/>
    <w:rsid w:val="00F76A99"/>
    <w:rsid w:val="00F865DA"/>
    <w:rsid w:val="00F9271D"/>
    <w:rsid w:val="00FA1DF3"/>
    <w:rsid w:val="00FB1801"/>
    <w:rsid w:val="00FB29B3"/>
    <w:rsid w:val="00FB5B72"/>
    <w:rsid w:val="00FC31BC"/>
    <w:rsid w:val="00FC5D34"/>
    <w:rsid w:val="00FE1F8D"/>
    <w:rsid w:val="00FE2653"/>
    <w:rsid w:val="00FE2900"/>
    <w:rsid w:val="00FF1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D3C0A6-DA29-4CF8-89DB-9F473769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1D70E5"/>
    <w:pPr>
      <w:spacing w:line="480" w:lineRule="auto"/>
      <w:jc w:val="both"/>
    </w:pPr>
    <w:rPr>
      <w:rFonts w:ascii="Trebuchet MS" w:hAnsi="Trebuchet MS"/>
      <w:lang w:eastAsia="en-US"/>
    </w:rPr>
  </w:style>
  <w:style w:type="paragraph" w:styleId="Heading1">
    <w:name w:val="heading 1"/>
    <w:basedOn w:val="Normal"/>
    <w:next w:val="Normal"/>
    <w:link w:val="Heading1Char"/>
    <w:autoRedefine/>
    <w:uiPriority w:val="99"/>
    <w:semiHidden/>
    <w:qFormat/>
    <w:rsid w:val="001D70E5"/>
    <w:pPr>
      <w:keepNext/>
      <w:pageBreakBefore/>
      <w:spacing w:before="120" w:after="120" w:line="240" w:lineRule="auto"/>
      <w:jc w:val="left"/>
      <w:outlineLvl w:val="0"/>
    </w:pPr>
    <w:rPr>
      <w:rFonts w:cs="Arial"/>
      <w:b/>
      <w:bCs/>
      <w:color w:val="ED1A3B"/>
      <w:sz w:val="24"/>
      <w:szCs w:val="24"/>
    </w:rPr>
  </w:style>
  <w:style w:type="paragraph" w:styleId="Heading2">
    <w:name w:val="heading 2"/>
    <w:basedOn w:val="Normal"/>
    <w:next w:val="Normal"/>
    <w:link w:val="Heading2Char"/>
    <w:uiPriority w:val="99"/>
    <w:semiHidden/>
    <w:qFormat/>
    <w:rsid w:val="001D70E5"/>
    <w:pPr>
      <w:keepNext/>
      <w:spacing w:before="200" w:after="80" w:line="240" w:lineRule="auto"/>
      <w:jc w:val="left"/>
      <w:outlineLvl w:val="1"/>
    </w:pPr>
    <w:rPr>
      <w:b/>
      <w:color w:val="ED1A3B"/>
      <w:szCs w:val="22"/>
    </w:rPr>
  </w:style>
  <w:style w:type="paragraph" w:styleId="Heading3">
    <w:name w:val="heading 3"/>
    <w:basedOn w:val="Normal"/>
    <w:next w:val="Normal"/>
    <w:link w:val="Heading3Char"/>
    <w:uiPriority w:val="99"/>
    <w:semiHidden/>
    <w:qFormat/>
    <w:rsid w:val="001D70E5"/>
    <w:pPr>
      <w:spacing w:after="80" w:line="240" w:lineRule="auto"/>
      <w:jc w:val="left"/>
      <w:outlineLvl w:val="2"/>
    </w:pPr>
    <w:rPr>
      <w:rFonts w:ascii="ITC Novarese Std Medium" w:hAnsi="ITC Novarese Std Medium"/>
      <w:color w:val="000064"/>
    </w:rPr>
  </w:style>
  <w:style w:type="paragraph" w:styleId="Heading4">
    <w:name w:val="heading 4"/>
    <w:basedOn w:val="Normal"/>
    <w:next w:val="Normal"/>
    <w:link w:val="Heading4Char"/>
    <w:uiPriority w:val="99"/>
    <w:semiHidden/>
    <w:qFormat/>
    <w:rsid w:val="001D70E5"/>
    <w:pPr>
      <w:keepNext/>
      <w:numPr>
        <w:ilvl w:val="3"/>
        <w:numId w:val="5"/>
      </w:numPr>
      <w:spacing w:before="120" w:after="120"/>
      <w:outlineLvl w:val="3"/>
    </w:pPr>
    <w:rPr>
      <w:b/>
      <w:color w:val="32406B"/>
      <w:szCs w:val="22"/>
    </w:rPr>
  </w:style>
  <w:style w:type="paragraph" w:styleId="Heading5">
    <w:name w:val="heading 5"/>
    <w:basedOn w:val="Normal"/>
    <w:next w:val="Normal"/>
    <w:link w:val="Heading5Char"/>
    <w:uiPriority w:val="99"/>
    <w:semiHidden/>
    <w:qFormat/>
    <w:rsid w:val="001D70E5"/>
    <w:pPr>
      <w:keepNext/>
      <w:numPr>
        <w:ilvl w:val="4"/>
        <w:numId w:val="5"/>
      </w:numPr>
      <w:spacing w:before="120" w:after="120"/>
      <w:outlineLvl w:val="4"/>
    </w:pPr>
    <w:rPr>
      <w:i/>
      <w:iCs/>
      <w:color w:val="32406B"/>
      <w:szCs w:val="22"/>
    </w:rPr>
  </w:style>
  <w:style w:type="paragraph" w:styleId="Heading6">
    <w:name w:val="heading 6"/>
    <w:basedOn w:val="Normal"/>
    <w:next w:val="Normal"/>
    <w:link w:val="Heading6Char"/>
    <w:uiPriority w:val="99"/>
    <w:semiHidden/>
    <w:qFormat/>
    <w:rsid w:val="001D70E5"/>
    <w:pPr>
      <w:keepNext/>
      <w:numPr>
        <w:ilvl w:val="5"/>
        <w:numId w:val="5"/>
      </w:numPr>
      <w:outlineLvl w:val="5"/>
    </w:pPr>
    <w:rPr>
      <w:rFonts w:ascii="Arial" w:hAnsi="Arial"/>
      <w:sz w:val="44"/>
    </w:rPr>
  </w:style>
  <w:style w:type="paragraph" w:styleId="Heading7">
    <w:name w:val="heading 7"/>
    <w:basedOn w:val="Normal"/>
    <w:next w:val="Normal"/>
    <w:link w:val="Heading7Char"/>
    <w:uiPriority w:val="99"/>
    <w:semiHidden/>
    <w:qFormat/>
    <w:rsid w:val="001D70E5"/>
    <w:pPr>
      <w:keepNext/>
      <w:numPr>
        <w:ilvl w:val="6"/>
        <w:numId w:val="5"/>
      </w:numPr>
      <w:outlineLvl w:val="6"/>
    </w:pPr>
    <w:rPr>
      <w:rFonts w:ascii="Arial" w:hAnsi="Arial"/>
      <w:color w:val="000080"/>
      <w:sz w:val="32"/>
    </w:rPr>
  </w:style>
  <w:style w:type="paragraph" w:styleId="Heading8">
    <w:name w:val="heading 8"/>
    <w:basedOn w:val="Normal"/>
    <w:next w:val="Normal"/>
    <w:link w:val="Heading8Char"/>
    <w:uiPriority w:val="99"/>
    <w:semiHidden/>
    <w:qFormat/>
    <w:rsid w:val="001D70E5"/>
    <w:pPr>
      <w:numPr>
        <w:ilvl w:val="7"/>
        <w:numId w:val="5"/>
      </w:numPr>
      <w:spacing w:before="120" w:after="120" w:line="240" w:lineRule="auto"/>
      <w:jc w:val="left"/>
      <w:outlineLvl w:val="7"/>
    </w:pPr>
    <w:rPr>
      <w:rFonts w:ascii="Novarese Bk BT" w:hAnsi="Novarese Bk BT"/>
      <w:b/>
      <w:color w:val="32406B"/>
      <w:sz w:val="22"/>
      <w:szCs w:val="22"/>
    </w:rPr>
  </w:style>
  <w:style w:type="paragraph" w:styleId="Heading9">
    <w:name w:val="heading 9"/>
    <w:basedOn w:val="Normal"/>
    <w:next w:val="Normal"/>
    <w:link w:val="Heading9Char"/>
    <w:uiPriority w:val="99"/>
    <w:semiHidden/>
    <w:qFormat/>
    <w:rsid w:val="001D70E5"/>
    <w:pPr>
      <w:keepNext/>
      <w:numPr>
        <w:ilvl w:val="8"/>
        <w:numId w:val="5"/>
      </w:numPr>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Normal">
    <w:name w:val="BDO_Normal"/>
    <w:uiPriority w:val="99"/>
    <w:rsid w:val="001B7697"/>
    <w:rPr>
      <w:rFonts w:ascii="Trebuchet MS" w:hAnsi="Trebuchet MS"/>
      <w:szCs w:val="24"/>
      <w:lang w:eastAsia="en-GB"/>
    </w:rPr>
  </w:style>
  <w:style w:type="paragraph" w:customStyle="1" w:styleId="BDOAddress">
    <w:name w:val="BDO_Address"/>
    <w:basedOn w:val="BDONormal"/>
    <w:uiPriority w:val="99"/>
    <w:rsid w:val="001B7697"/>
    <w:pPr>
      <w:spacing w:line="170" w:lineRule="exact"/>
    </w:pPr>
    <w:rPr>
      <w:sz w:val="16"/>
    </w:rPr>
  </w:style>
  <w:style w:type="paragraph" w:customStyle="1" w:styleId="BDOAddressBold">
    <w:name w:val="BDO_Address (Bold)"/>
    <w:basedOn w:val="BDOAddress"/>
    <w:uiPriority w:val="99"/>
    <w:rsid w:val="001B7697"/>
    <w:rPr>
      <w:b/>
    </w:rPr>
  </w:style>
  <w:style w:type="paragraph" w:customStyle="1" w:styleId="BDOBulletOne">
    <w:name w:val="BDO_Bullet One"/>
    <w:basedOn w:val="BDONormal"/>
    <w:uiPriority w:val="99"/>
    <w:qFormat/>
    <w:rsid w:val="00B504A4"/>
    <w:pPr>
      <w:numPr>
        <w:numId w:val="1"/>
      </w:numPr>
      <w:spacing w:after="40"/>
      <w:contextualSpacing/>
    </w:pPr>
    <w:rPr>
      <w:color w:val="000000"/>
    </w:rPr>
  </w:style>
  <w:style w:type="paragraph" w:customStyle="1" w:styleId="BDOFooter">
    <w:name w:val="BDO_Footer"/>
    <w:uiPriority w:val="3"/>
    <w:rsid w:val="005845F1"/>
    <w:pPr>
      <w:framePr w:w="7927" w:h="675" w:hRule="exact" w:hSpace="181" w:wrap="around" w:vAnchor="page" w:hAnchor="page" w:x="1725" w:y="15752"/>
    </w:pPr>
    <w:rPr>
      <w:rFonts w:ascii="Trebuchet MS" w:hAnsi="Trebuchet MS"/>
      <w:color w:val="404040" w:themeColor="text2"/>
      <w:sz w:val="12"/>
      <w:szCs w:val="12"/>
      <w:lang w:eastAsia="en-GB"/>
    </w:rPr>
  </w:style>
  <w:style w:type="paragraph" w:styleId="Header">
    <w:name w:val="header"/>
    <w:basedOn w:val="Normal"/>
    <w:link w:val="HeaderChar"/>
    <w:uiPriority w:val="99"/>
    <w:semiHidden/>
    <w:rsid w:val="001D70E5"/>
    <w:pPr>
      <w:tabs>
        <w:tab w:val="center" w:pos="4513"/>
        <w:tab w:val="right" w:pos="9026"/>
      </w:tabs>
      <w:spacing w:line="240" w:lineRule="auto"/>
    </w:pPr>
  </w:style>
  <w:style w:type="paragraph" w:styleId="Footer">
    <w:name w:val="footer"/>
    <w:basedOn w:val="Normal"/>
    <w:link w:val="FooterChar"/>
    <w:uiPriority w:val="24"/>
    <w:rsid w:val="001B7697"/>
    <w:pPr>
      <w:pBdr>
        <w:top w:val="single" w:sz="6" w:space="7" w:color="404040" w:themeColor="text2"/>
      </w:pBdr>
      <w:tabs>
        <w:tab w:val="right" w:pos="9356"/>
      </w:tabs>
      <w:jc w:val="right"/>
    </w:pPr>
    <w:rPr>
      <w:rFonts w:cs="Arial"/>
      <w:color w:val="404040" w:themeColor="text2"/>
      <w:sz w:val="16"/>
    </w:rPr>
  </w:style>
  <w:style w:type="paragraph" w:customStyle="1" w:styleId="BDODocument">
    <w:name w:val="BDO_Document"/>
    <w:basedOn w:val="BDONormal"/>
    <w:uiPriority w:val="99"/>
    <w:rsid w:val="005C7539"/>
    <w:pPr>
      <w:spacing w:before="1560" w:after="700" w:line="640" w:lineRule="exact"/>
    </w:pPr>
    <w:rPr>
      <w:b/>
      <w:color w:val="404040" w:themeColor="text2"/>
      <w:sz w:val="60"/>
    </w:rPr>
  </w:style>
  <w:style w:type="table" w:styleId="TableGrid">
    <w:name w:val="Table Grid"/>
    <w:basedOn w:val="TableNormal"/>
    <w:rsid w:val="001D70E5"/>
    <w:rPr>
      <w:rFonts w:ascii="Trebuchet MS" w:hAnsi="Trebuchet M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styleId="111111">
    <w:name w:val="Outline List 2"/>
    <w:basedOn w:val="NoList"/>
    <w:uiPriority w:val="99"/>
    <w:semiHidden/>
    <w:unhideWhenUsed/>
    <w:rsid w:val="001D70E5"/>
    <w:pPr>
      <w:numPr>
        <w:numId w:val="2"/>
      </w:numPr>
    </w:pPr>
  </w:style>
  <w:style w:type="numbering" w:styleId="1ai">
    <w:name w:val="Outline List 1"/>
    <w:basedOn w:val="NoList"/>
    <w:uiPriority w:val="99"/>
    <w:semiHidden/>
    <w:unhideWhenUsed/>
    <w:rsid w:val="001D70E5"/>
    <w:pPr>
      <w:numPr>
        <w:numId w:val="3"/>
      </w:numPr>
    </w:pPr>
  </w:style>
  <w:style w:type="numbering" w:styleId="ArticleSection">
    <w:name w:val="Outline List 3"/>
    <w:basedOn w:val="NoList"/>
    <w:uiPriority w:val="99"/>
    <w:semiHidden/>
    <w:unhideWhenUsed/>
    <w:rsid w:val="001D70E5"/>
    <w:pPr>
      <w:numPr>
        <w:numId w:val="4"/>
      </w:numPr>
    </w:pPr>
  </w:style>
  <w:style w:type="paragraph" w:styleId="BalloonText">
    <w:name w:val="Balloon Text"/>
    <w:basedOn w:val="Normal"/>
    <w:link w:val="BalloonTextChar"/>
    <w:uiPriority w:val="99"/>
    <w:semiHidden/>
    <w:unhideWhenUsed/>
    <w:rsid w:val="001D70E5"/>
    <w:pPr>
      <w:spacing w:line="240" w:lineRule="auto"/>
    </w:pPr>
    <w:rPr>
      <w:rFonts w:ascii="Tahoma" w:hAnsi="Tahoma" w:cs="Tahoma"/>
      <w:sz w:val="16"/>
      <w:szCs w:val="16"/>
    </w:rPr>
  </w:style>
  <w:style w:type="paragraph" w:styleId="BlockText">
    <w:name w:val="Block Text"/>
    <w:basedOn w:val="Normal"/>
    <w:uiPriority w:val="99"/>
    <w:semiHidden/>
    <w:unhideWhenUsed/>
    <w:rsid w:val="001D70E5"/>
    <w:pPr>
      <w:pBdr>
        <w:top w:val="single" w:sz="2" w:space="10" w:color="218F8B" w:themeColor="accent1"/>
        <w:left w:val="single" w:sz="2" w:space="10" w:color="218F8B" w:themeColor="accent1"/>
        <w:bottom w:val="single" w:sz="2" w:space="10" w:color="218F8B" w:themeColor="accent1"/>
        <w:right w:val="single" w:sz="2" w:space="10" w:color="218F8B" w:themeColor="accent1"/>
      </w:pBdr>
      <w:ind w:left="1152" w:right="1152"/>
    </w:pPr>
    <w:rPr>
      <w:rFonts w:asciiTheme="minorHAnsi" w:eastAsiaTheme="minorEastAsia" w:hAnsiTheme="minorHAnsi" w:cstheme="minorBidi"/>
      <w:i/>
      <w:iCs/>
      <w:color w:val="218F8B" w:themeColor="accent1"/>
    </w:rPr>
  </w:style>
  <w:style w:type="paragraph" w:styleId="BodyText">
    <w:name w:val="Body Text"/>
    <w:basedOn w:val="Normal"/>
    <w:link w:val="BodyTextChar"/>
    <w:uiPriority w:val="99"/>
    <w:semiHidden/>
    <w:unhideWhenUsed/>
    <w:rsid w:val="001D70E5"/>
    <w:pPr>
      <w:spacing w:after="120"/>
    </w:pPr>
  </w:style>
  <w:style w:type="paragraph" w:styleId="BodyText2">
    <w:name w:val="Body Text 2"/>
    <w:basedOn w:val="Normal"/>
    <w:link w:val="BodyText2Char"/>
    <w:uiPriority w:val="99"/>
    <w:semiHidden/>
    <w:unhideWhenUsed/>
    <w:rsid w:val="001D70E5"/>
    <w:pPr>
      <w:spacing w:after="120"/>
    </w:pPr>
  </w:style>
  <w:style w:type="paragraph" w:styleId="BodyText3">
    <w:name w:val="Body Text 3"/>
    <w:basedOn w:val="Normal"/>
    <w:link w:val="BodyText3Char"/>
    <w:uiPriority w:val="99"/>
    <w:semiHidden/>
    <w:unhideWhenUsed/>
    <w:rsid w:val="001D70E5"/>
    <w:pPr>
      <w:spacing w:after="120"/>
    </w:pPr>
    <w:rPr>
      <w:sz w:val="16"/>
      <w:szCs w:val="16"/>
    </w:rPr>
  </w:style>
  <w:style w:type="paragraph" w:styleId="BodyTextFirstIndent">
    <w:name w:val="Body Text First Indent"/>
    <w:basedOn w:val="BodyText"/>
    <w:link w:val="BodyTextFirstIndentChar"/>
    <w:uiPriority w:val="99"/>
    <w:semiHidden/>
    <w:unhideWhenUsed/>
    <w:rsid w:val="001D70E5"/>
    <w:pPr>
      <w:spacing w:after="0"/>
      <w:ind w:firstLine="360"/>
    </w:pPr>
  </w:style>
  <w:style w:type="paragraph" w:styleId="BodyTextIndent">
    <w:name w:val="Body Text Indent"/>
    <w:basedOn w:val="Normal"/>
    <w:link w:val="BodyTextIndentChar"/>
    <w:uiPriority w:val="99"/>
    <w:semiHidden/>
    <w:unhideWhenUsed/>
    <w:rsid w:val="001D70E5"/>
    <w:pPr>
      <w:spacing w:after="120"/>
      <w:ind w:left="283"/>
    </w:pPr>
  </w:style>
  <w:style w:type="paragraph" w:styleId="BodyTextFirstIndent2">
    <w:name w:val="Body Text First Indent 2"/>
    <w:basedOn w:val="BodyTextIndent"/>
    <w:link w:val="BodyTextFirstIndent2Char"/>
    <w:uiPriority w:val="99"/>
    <w:semiHidden/>
    <w:unhideWhenUsed/>
    <w:rsid w:val="001D70E5"/>
    <w:pPr>
      <w:spacing w:after="0"/>
      <w:ind w:left="360" w:firstLine="360"/>
    </w:pPr>
  </w:style>
  <w:style w:type="paragraph" w:styleId="BodyTextIndent2">
    <w:name w:val="Body Text Indent 2"/>
    <w:basedOn w:val="Normal"/>
    <w:link w:val="BodyTextIndent2Char"/>
    <w:uiPriority w:val="99"/>
    <w:semiHidden/>
    <w:unhideWhenUsed/>
    <w:rsid w:val="001D70E5"/>
    <w:pPr>
      <w:spacing w:after="120"/>
      <w:ind w:left="283"/>
    </w:pPr>
  </w:style>
  <w:style w:type="paragraph" w:styleId="BodyTextIndent3">
    <w:name w:val="Body Text Indent 3"/>
    <w:basedOn w:val="Normal"/>
    <w:link w:val="BodyTextIndent3Char"/>
    <w:uiPriority w:val="99"/>
    <w:semiHidden/>
    <w:unhideWhenUsed/>
    <w:rsid w:val="001D70E5"/>
    <w:pPr>
      <w:spacing w:after="120"/>
      <w:ind w:left="283"/>
    </w:pPr>
    <w:rPr>
      <w:sz w:val="16"/>
      <w:szCs w:val="16"/>
    </w:rPr>
  </w:style>
  <w:style w:type="paragraph" w:styleId="Caption">
    <w:name w:val="caption"/>
    <w:basedOn w:val="Normal"/>
    <w:next w:val="Normal"/>
    <w:semiHidden/>
    <w:unhideWhenUsed/>
    <w:qFormat/>
    <w:rsid w:val="001D70E5"/>
    <w:pPr>
      <w:spacing w:after="200" w:line="240" w:lineRule="auto"/>
    </w:pPr>
    <w:rPr>
      <w:b/>
      <w:bCs/>
      <w:color w:val="218F8B" w:themeColor="accent1"/>
      <w:sz w:val="18"/>
      <w:szCs w:val="18"/>
    </w:rPr>
  </w:style>
  <w:style w:type="paragraph" w:styleId="Closing">
    <w:name w:val="Closing"/>
    <w:basedOn w:val="Normal"/>
    <w:link w:val="ClosingChar"/>
    <w:uiPriority w:val="99"/>
    <w:semiHidden/>
    <w:unhideWhenUsed/>
    <w:rsid w:val="001D70E5"/>
    <w:pPr>
      <w:spacing w:line="240" w:lineRule="auto"/>
      <w:ind w:left="4252"/>
    </w:pPr>
  </w:style>
  <w:style w:type="character" w:styleId="CommentReference">
    <w:name w:val="annotation reference"/>
    <w:basedOn w:val="DefaultParagraphFont"/>
    <w:uiPriority w:val="99"/>
    <w:semiHidden/>
    <w:unhideWhenUsed/>
    <w:rsid w:val="001D70E5"/>
    <w:rPr>
      <w:sz w:val="16"/>
      <w:szCs w:val="16"/>
      <w:lang w:val="en-AU"/>
    </w:rPr>
  </w:style>
  <w:style w:type="paragraph" w:styleId="CommentText">
    <w:name w:val="annotation text"/>
    <w:basedOn w:val="Normal"/>
    <w:link w:val="CommentTextChar"/>
    <w:uiPriority w:val="99"/>
    <w:semiHidden/>
    <w:unhideWhenUsed/>
    <w:rsid w:val="001D70E5"/>
    <w:pPr>
      <w:spacing w:line="240" w:lineRule="auto"/>
    </w:pPr>
  </w:style>
  <w:style w:type="paragraph" w:styleId="CommentSubject">
    <w:name w:val="annotation subject"/>
    <w:basedOn w:val="CommentText"/>
    <w:next w:val="CommentText"/>
    <w:link w:val="CommentSubjectChar"/>
    <w:uiPriority w:val="99"/>
    <w:semiHidden/>
    <w:unhideWhenUsed/>
    <w:rsid w:val="001D70E5"/>
    <w:rPr>
      <w:b/>
      <w:bCs/>
    </w:rPr>
  </w:style>
  <w:style w:type="paragraph" w:styleId="Date">
    <w:name w:val="Date"/>
    <w:basedOn w:val="Normal"/>
    <w:next w:val="Normal"/>
    <w:link w:val="DateChar"/>
    <w:uiPriority w:val="99"/>
    <w:semiHidden/>
    <w:unhideWhenUsed/>
    <w:rsid w:val="001D70E5"/>
  </w:style>
  <w:style w:type="paragraph" w:styleId="DocumentMap">
    <w:name w:val="Document Map"/>
    <w:basedOn w:val="Normal"/>
    <w:link w:val="DocumentMapChar"/>
    <w:uiPriority w:val="99"/>
    <w:semiHidden/>
    <w:unhideWhenUsed/>
    <w:rsid w:val="001D70E5"/>
    <w:pPr>
      <w:spacing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rsid w:val="001D70E5"/>
    <w:pPr>
      <w:spacing w:line="240" w:lineRule="auto"/>
    </w:pPr>
  </w:style>
  <w:style w:type="character" w:styleId="Emphasis">
    <w:name w:val="Emphasis"/>
    <w:basedOn w:val="DefaultParagraphFont"/>
    <w:semiHidden/>
    <w:qFormat/>
    <w:rsid w:val="001D70E5"/>
    <w:rPr>
      <w:i/>
      <w:iCs/>
    </w:rPr>
  </w:style>
  <w:style w:type="character" w:styleId="EndnoteReference">
    <w:name w:val="endnote reference"/>
    <w:basedOn w:val="DefaultParagraphFont"/>
    <w:uiPriority w:val="99"/>
    <w:semiHidden/>
    <w:unhideWhenUsed/>
    <w:rsid w:val="001D70E5"/>
    <w:rPr>
      <w:vertAlign w:val="superscript"/>
    </w:rPr>
  </w:style>
  <w:style w:type="paragraph" w:styleId="EndnoteText">
    <w:name w:val="endnote text"/>
    <w:basedOn w:val="Normal"/>
    <w:link w:val="EndnoteTextChar"/>
    <w:uiPriority w:val="99"/>
    <w:semiHidden/>
    <w:unhideWhenUsed/>
    <w:rsid w:val="001D70E5"/>
    <w:pPr>
      <w:spacing w:line="240" w:lineRule="auto"/>
    </w:pPr>
  </w:style>
  <w:style w:type="paragraph" w:styleId="EnvelopeAddress">
    <w:name w:val="envelope address"/>
    <w:basedOn w:val="Normal"/>
    <w:uiPriority w:val="99"/>
    <w:semiHidden/>
    <w:unhideWhenUsed/>
    <w:rsid w:val="001D70E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70E5"/>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D70E5"/>
    <w:rPr>
      <w:color w:val="428BCA" w:themeColor="followedHyperlink"/>
      <w:u w:val="single"/>
    </w:rPr>
  </w:style>
  <w:style w:type="character" w:styleId="FootnoteReference">
    <w:name w:val="footnote reference"/>
    <w:basedOn w:val="DefaultParagraphFont"/>
    <w:uiPriority w:val="99"/>
    <w:semiHidden/>
    <w:unhideWhenUsed/>
    <w:rsid w:val="001D70E5"/>
    <w:rPr>
      <w:vertAlign w:val="superscript"/>
    </w:rPr>
  </w:style>
  <w:style w:type="paragraph" w:styleId="FootnoteText">
    <w:name w:val="footnote text"/>
    <w:basedOn w:val="Normal"/>
    <w:link w:val="FootnoteTextChar"/>
    <w:uiPriority w:val="99"/>
    <w:semiHidden/>
    <w:rsid w:val="001D70E5"/>
    <w:pPr>
      <w:spacing w:line="240" w:lineRule="auto"/>
      <w:jc w:val="left"/>
    </w:pPr>
    <w:rPr>
      <w:rFonts w:ascii="Times New Roman" w:eastAsiaTheme="minorHAnsi" w:hAnsi="Times New Roman"/>
    </w:rPr>
  </w:style>
  <w:style w:type="character" w:styleId="HTMLAcronym">
    <w:name w:val="HTML Acronym"/>
    <w:basedOn w:val="DefaultParagraphFont"/>
    <w:uiPriority w:val="99"/>
    <w:semiHidden/>
    <w:unhideWhenUsed/>
    <w:rsid w:val="001D70E5"/>
  </w:style>
  <w:style w:type="paragraph" w:styleId="HTMLAddress">
    <w:name w:val="HTML Address"/>
    <w:basedOn w:val="Normal"/>
    <w:link w:val="HTMLAddressChar"/>
    <w:uiPriority w:val="99"/>
    <w:semiHidden/>
    <w:unhideWhenUsed/>
    <w:rsid w:val="001D70E5"/>
    <w:pPr>
      <w:spacing w:line="240" w:lineRule="auto"/>
    </w:pPr>
    <w:rPr>
      <w:i/>
      <w:iCs/>
    </w:rPr>
  </w:style>
  <w:style w:type="character" w:styleId="HTMLCite">
    <w:name w:val="HTML Cite"/>
    <w:basedOn w:val="DefaultParagraphFont"/>
    <w:uiPriority w:val="99"/>
    <w:semiHidden/>
    <w:unhideWhenUsed/>
    <w:rsid w:val="001D70E5"/>
    <w:rPr>
      <w:i/>
      <w:iCs/>
    </w:rPr>
  </w:style>
  <w:style w:type="character" w:styleId="HTMLCode">
    <w:name w:val="HTML Code"/>
    <w:basedOn w:val="DefaultParagraphFont"/>
    <w:uiPriority w:val="99"/>
    <w:semiHidden/>
    <w:unhideWhenUsed/>
    <w:rsid w:val="001D70E5"/>
    <w:rPr>
      <w:rFonts w:ascii="Consolas" w:hAnsi="Consolas"/>
      <w:sz w:val="20"/>
      <w:szCs w:val="20"/>
    </w:rPr>
  </w:style>
  <w:style w:type="character" w:styleId="HTMLDefinition">
    <w:name w:val="HTML Definition"/>
    <w:basedOn w:val="DefaultParagraphFont"/>
    <w:uiPriority w:val="99"/>
    <w:semiHidden/>
    <w:unhideWhenUsed/>
    <w:rsid w:val="001D70E5"/>
    <w:rPr>
      <w:i/>
      <w:iCs/>
    </w:rPr>
  </w:style>
  <w:style w:type="character" w:styleId="HTMLKeyboard">
    <w:name w:val="HTML Keyboard"/>
    <w:basedOn w:val="DefaultParagraphFont"/>
    <w:uiPriority w:val="99"/>
    <w:semiHidden/>
    <w:unhideWhenUsed/>
    <w:rsid w:val="001D70E5"/>
    <w:rPr>
      <w:rFonts w:ascii="Consolas" w:hAnsi="Consolas"/>
      <w:sz w:val="20"/>
      <w:szCs w:val="20"/>
    </w:rPr>
  </w:style>
  <w:style w:type="paragraph" w:styleId="HTMLPreformatted">
    <w:name w:val="HTML Preformatted"/>
    <w:basedOn w:val="Normal"/>
    <w:link w:val="HTMLPreformattedChar"/>
    <w:uiPriority w:val="99"/>
    <w:semiHidden/>
    <w:unhideWhenUsed/>
    <w:rsid w:val="001D70E5"/>
    <w:pPr>
      <w:spacing w:line="240" w:lineRule="auto"/>
    </w:pPr>
    <w:rPr>
      <w:rFonts w:ascii="Consolas" w:hAnsi="Consolas"/>
    </w:rPr>
  </w:style>
  <w:style w:type="character" w:styleId="HTMLSample">
    <w:name w:val="HTML Sample"/>
    <w:basedOn w:val="DefaultParagraphFont"/>
    <w:uiPriority w:val="99"/>
    <w:semiHidden/>
    <w:unhideWhenUsed/>
    <w:rsid w:val="001D70E5"/>
    <w:rPr>
      <w:rFonts w:ascii="Consolas" w:hAnsi="Consolas"/>
      <w:sz w:val="24"/>
      <w:szCs w:val="24"/>
    </w:rPr>
  </w:style>
  <w:style w:type="character" w:styleId="HTMLTypewriter">
    <w:name w:val="HTML Typewriter"/>
    <w:basedOn w:val="DefaultParagraphFont"/>
    <w:uiPriority w:val="99"/>
    <w:semiHidden/>
    <w:unhideWhenUsed/>
    <w:rsid w:val="001D70E5"/>
    <w:rPr>
      <w:rFonts w:ascii="Consolas" w:hAnsi="Consolas"/>
      <w:sz w:val="20"/>
      <w:szCs w:val="20"/>
    </w:rPr>
  </w:style>
  <w:style w:type="character" w:styleId="HTMLVariable">
    <w:name w:val="HTML Variable"/>
    <w:basedOn w:val="DefaultParagraphFont"/>
    <w:uiPriority w:val="99"/>
    <w:semiHidden/>
    <w:unhideWhenUsed/>
    <w:rsid w:val="001D70E5"/>
    <w:rPr>
      <w:i/>
      <w:iCs/>
    </w:rPr>
  </w:style>
  <w:style w:type="character" w:styleId="Hyperlink">
    <w:name w:val="Hyperlink"/>
    <w:basedOn w:val="DefaultParagraphFont"/>
    <w:uiPriority w:val="99"/>
    <w:unhideWhenUsed/>
    <w:rsid w:val="001D70E5"/>
    <w:rPr>
      <w:color w:val="428BCA" w:themeColor="hyperlink"/>
      <w:u w:val="single"/>
    </w:rPr>
  </w:style>
  <w:style w:type="paragraph" w:styleId="Index1">
    <w:name w:val="index 1"/>
    <w:basedOn w:val="Normal"/>
    <w:next w:val="Normal"/>
    <w:autoRedefine/>
    <w:uiPriority w:val="99"/>
    <w:semiHidden/>
    <w:unhideWhenUsed/>
    <w:rsid w:val="001D70E5"/>
    <w:pPr>
      <w:spacing w:line="240" w:lineRule="auto"/>
      <w:ind w:left="200" w:hanging="200"/>
    </w:pPr>
  </w:style>
  <w:style w:type="paragraph" w:styleId="Index2">
    <w:name w:val="index 2"/>
    <w:basedOn w:val="Normal"/>
    <w:next w:val="Normal"/>
    <w:autoRedefine/>
    <w:uiPriority w:val="99"/>
    <w:semiHidden/>
    <w:unhideWhenUsed/>
    <w:rsid w:val="001D70E5"/>
    <w:pPr>
      <w:spacing w:line="240" w:lineRule="auto"/>
      <w:ind w:left="400" w:hanging="200"/>
    </w:pPr>
  </w:style>
  <w:style w:type="paragraph" w:styleId="Index3">
    <w:name w:val="index 3"/>
    <w:basedOn w:val="Normal"/>
    <w:next w:val="Normal"/>
    <w:autoRedefine/>
    <w:uiPriority w:val="99"/>
    <w:semiHidden/>
    <w:unhideWhenUsed/>
    <w:rsid w:val="001D70E5"/>
    <w:pPr>
      <w:spacing w:line="240" w:lineRule="auto"/>
      <w:ind w:left="600" w:hanging="200"/>
    </w:pPr>
  </w:style>
  <w:style w:type="paragraph" w:styleId="Index4">
    <w:name w:val="index 4"/>
    <w:basedOn w:val="Normal"/>
    <w:next w:val="Normal"/>
    <w:autoRedefine/>
    <w:uiPriority w:val="99"/>
    <w:semiHidden/>
    <w:unhideWhenUsed/>
    <w:rsid w:val="001D70E5"/>
    <w:pPr>
      <w:spacing w:line="240" w:lineRule="auto"/>
      <w:ind w:left="800" w:hanging="200"/>
    </w:pPr>
  </w:style>
  <w:style w:type="paragraph" w:styleId="Index5">
    <w:name w:val="index 5"/>
    <w:basedOn w:val="Normal"/>
    <w:next w:val="Normal"/>
    <w:autoRedefine/>
    <w:uiPriority w:val="99"/>
    <w:semiHidden/>
    <w:unhideWhenUsed/>
    <w:rsid w:val="001D70E5"/>
    <w:pPr>
      <w:spacing w:line="240" w:lineRule="auto"/>
      <w:ind w:left="1000" w:hanging="200"/>
    </w:pPr>
  </w:style>
  <w:style w:type="paragraph" w:styleId="Index6">
    <w:name w:val="index 6"/>
    <w:basedOn w:val="Normal"/>
    <w:next w:val="Normal"/>
    <w:autoRedefine/>
    <w:uiPriority w:val="99"/>
    <w:semiHidden/>
    <w:unhideWhenUsed/>
    <w:rsid w:val="001D70E5"/>
    <w:pPr>
      <w:spacing w:line="240" w:lineRule="auto"/>
      <w:ind w:left="1200" w:hanging="200"/>
    </w:pPr>
  </w:style>
  <w:style w:type="paragraph" w:styleId="Index7">
    <w:name w:val="index 7"/>
    <w:basedOn w:val="Normal"/>
    <w:next w:val="Normal"/>
    <w:autoRedefine/>
    <w:uiPriority w:val="99"/>
    <w:semiHidden/>
    <w:unhideWhenUsed/>
    <w:rsid w:val="001D70E5"/>
    <w:pPr>
      <w:spacing w:line="240" w:lineRule="auto"/>
      <w:ind w:left="1400" w:hanging="200"/>
    </w:pPr>
  </w:style>
  <w:style w:type="paragraph" w:styleId="Index8">
    <w:name w:val="index 8"/>
    <w:basedOn w:val="Normal"/>
    <w:next w:val="Normal"/>
    <w:autoRedefine/>
    <w:uiPriority w:val="99"/>
    <w:semiHidden/>
    <w:unhideWhenUsed/>
    <w:rsid w:val="001D70E5"/>
    <w:pPr>
      <w:spacing w:line="240" w:lineRule="auto"/>
      <w:ind w:left="1600" w:hanging="200"/>
    </w:pPr>
  </w:style>
  <w:style w:type="paragraph" w:styleId="Index9">
    <w:name w:val="index 9"/>
    <w:basedOn w:val="Normal"/>
    <w:next w:val="Normal"/>
    <w:autoRedefine/>
    <w:uiPriority w:val="99"/>
    <w:semiHidden/>
    <w:unhideWhenUsed/>
    <w:rsid w:val="001D70E5"/>
    <w:pPr>
      <w:spacing w:line="240" w:lineRule="auto"/>
      <w:ind w:left="1800" w:hanging="200"/>
    </w:pPr>
  </w:style>
  <w:style w:type="paragraph" w:styleId="IndexHeading">
    <w:name w:val="index heading"/>
    <w:basedOn w:val="Normal"/>
    <w:next w:val="Index1"/>
    <w:uiPriority w:val="99"/>
    <w:semiHidden/>
    <w:unhideWhenUsed/>
    <w:rsid w:val="001D70E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1D70E5"/>
  </w:style>
  <w:style w:type="paragraph" w:styleId="List">
    <w:name w:val="List"/>
    <w:basedOn w:val="Normal"/>
    <w:uiPriority w:val="99"/>
    <w:semiHidden/>
    <w:unhideWhenUsed/>
    <w:rsid w:val="001D70E5"/>
    <w:pPr>
      <w:ind w:left="283" w:hanging="283"/>
      <w:contextualSpacing/>
    </w:pPr>
  </w:style>
  <w:style w:type="paragraph" w:styleId="List2">
    <w:name w:val="List 2"/>
    <w:basedOn w:val="Normal"/>
    <w:uiPriority w:val="99"/>
    <w:semiHidden/>
    <w:unhideWhenUsed/>
    <w:rsid w:val="001D70E5"/>
    <w:pPr>
      <w:ind w:left="566" w:hanging="283"/>
      <w:contextualSpacing/>
    </w:pPr>
  </w:style>
  <w:style w:type="paragraph" w:styleId="List3">
    <w:name w:val="List 3"/>
    <w:basedOn w:val="Normal"/>
    <w:uiPriority w:val="99"/>
    <w:semiHidden/>
    <w:unhideWhenUsed/>
    <w:rsid w:val="001D70E5"/>
    <w:pPr>
      <w:ind w:left="849" w:hanging="283"/>
      <w:contextualSpacing/>
    </w:pPr>
  </w:style>
  <w:style w:type="paragraph" w:styleId="List4">
    <w:name w:val="List 4"/>
    <w:basedOn w:val="Normal"/>
    <w:uiPriority w:val="99"/>
    <w:semiHidden/>
    <w:unhideWhenUsed/>
    <w:rsid w:val="001D70E5"/>
    <w:pPr>
      <w:ind w:left="1132" w:hanging="283"/>
      <w:contextualSpacing/>
    </w:pPr>
  </w:style>
  <w:style w:type="paragraph" w:styleId="List5">
    <w:name w:val="List 5"/>
    <w:basedOn w:val="Normal"/>
    <w:uiPriority w:val="99"/>
    <w:semiHidden/>
    <w:unhideWhenUsed/>
    <w:rsid w:val="001D70E5"/>
    <w:pPr>
      <w:ind w:left="1415" w:hanging="283"/>
      <w:contextualSpacing/>
    </w:pPr>
  </w:style>
  <w:style w:type="paragraph" w:styleId="ListBullet">
    <w:name w:val="List Bullet"/>
    <w:basedOn w:val="Normal"/>
    <w:uiPriority w:val="99"/>
    <w:semiHidden/>
    <w:unhideWhenUsed/>
    <w:rsid w:val="001D70E5"/>
    <w:pPr>
      <w:numPr>
        <w:numId w:val="6"/>
      </w:numPr>
      <w:contextualSpacing/>
    </w:pPr>
  </w:style>
  <w:style w:type="paragraph" w:styleId="ListBullet2">
    <w:name w:val="List Bullet 2"/>
    <w:basedOn w:val="Normal"/>
    <w:uiPriority w:val="99"/>
    <w:semiHidden/>
    <w:unhideWhenUsed/>
    <w:rsid w:val="001D70E5"/>
    <w:pPr>
      <w:numPr>
        <w:numId w:val="7"/>
      </w:numPr>
      <w:contextualSpacing/>
    </w:pPr>
  </w:style>
  <w:style w:type="paragraph" w:styleId="ListBullet3">
    <w:name w:val="List Bullet 3"/>
    <w:basedOn w:val="Normal"/>
    <w:uiPriority w:val="99"/>
    <w:semiHidden/>
    <w:unhideWhenUsed/>
    <w:rsid w:val="001D70E5"/>
    <w:pPr>
      <w:numPr>
        <w:numId w:val="8"/>
      </w:numPr>
      <w:contextualSpacing/>
    </w:pPr>
  </w:style>
  <w:style w:type="paragraph" w:styleId="ListBullet4">
    <w:name w:val="List Bullet 4"/>
    <w:basedOn w:val="Normal"/>
    <w:uiPriority w:val="99"/>
    <w:semiHidden/>
    <w:unhideWhenUsed/>
    <w:rsid w:val="001D70E5"/>
    <w:pPr>
      <w:numPr>
        <w:numId w:val="9"/>
      </w:numPr>
      <w:contextualSpacing/>
    </w:pPr>
  </w:style>
  <w:style w:type="paragraph" w:styleId="ListBullet5">
    <w:name w:val="List Bullet 5"/>
    <w:basedOn w:val="Normal"/>
    <w:uiPriority w:val="99"/>
    <w:semiHidden/>
    <w:unhideWhenUsed/>
    <w:rsid w:val="001D70E5"/>
    <w:pPr>
      <w:numPr>
        <w:numId w:val="10"/>
      </w:numPr>
      <w:contextualSpacing/>
    </w:pPr>
  </w:style>
  <w:style w:type="paragraph" w:styleId="ListContinue">
    <w:name w:val="List Continue"/>
    <w:basedOn w:val="Normal"/>
    <w:uiPriority w:val="99"/>
    <w:semiHidden/>
    <w:unhideWhenUsed/>
    <w:rsid w:val="001D70E5"/>
    <w:pPr>
      <w:spacing w:after="120"/>
      <w:ind w:left="283"/>
      <w:contextualSpacing/>
    </w:pPr>
  </w:style>
  <w:style w:type="paragraph" w:styleId="ListContinue2">
    <w:name w:val="List Continue 2"/>
    <w:basedOn w:val="Normal"/>
    <w:uiPriority w:val="99"/>
    <w:semiHidden/>
    <w:unhideWhenUsed/>
    <w:rsid w:val="001D70E5"/>
    <w:pPr>
      <w:spacing w:after="120"/>
      <w:ind w:left="566"/>
      <w:contextualSpacing/>
    </w:pPr>
  </w:style>
  <w:style w:type="paragraph" w:styleId="ListContinue3">
    <w:name w:val="List Continue 3"/>
    <w:basedOn w:val="Normal"/>
    <w:uiPriority w:val="99"/>
    <w:semiHidden/>
    <w:unhideWhenUsed/>
    <w:rsid w:val="001D70E5"/>
    <w:pPr>
      <w:spacing w:after="120"/>
      <w:ind w:left="849"/>
      <w:contextualSpacing/>
    </w:pPr>
  </w:style>
  <w:style w:type="paragraph" w:styleId="ListContinue4">
    <w:name w:val="List Continue 4"/>
    <w:basedOn w:val="Normal"/>
    <w:uiPriority w:val="99"/>
    <w:semiHidden/>
    <w:unhideWhenUsed/>
    <w:rsid w:val="001D70E5"/>
    <w:pPr>
      <w:spacing w:after="120"/>
      <w:ind w:left="1132"/>
      <w:contextualSpacing/>
    </w:pPr>
  </w:style>
  <w:style w:type="paragraph" w:styleId="ListContinue5">
    <w:name w:val="List Continue 5"/>
    <w:basedOn w:val="Normal"/>
    <w:uiPriority w:val="99"/>
    <w:semiHidden/>
    <w:unhideWhenUsed/>
    <w:rsid w:val="001D70E5"/>
    <w:pPr>
      <w:spacing w:after="120"/>
      <w:ind w:left="1415"/>
      <w:contextualSpacing/>
    </w:pPr>
  </w:style>
  <w:style w:type="paragraph" w:styleId="ListNumber">
    <w:name w:val="List Number"/>
    <w:basedOn w:val="Normal"/>
    <w:uiPriority w:val="99"/>
    <w:semiHidden/>
    <w:unhideWhenUsed/>
    <w:rsid w:val="001D70E5"/>
    <w:pPr>
      <w:numPr>
        <w:numId w:val="11"/>
      </w:numPr>
      <w:contextualSpacing/>
    </w:pPr>
  </w:style>
  <w:style w:type="paragraph" w:styleId="ListNumber2">
    <w:name w:val="List Number 2"/>
    <w:basedOn w:val="Normal"/>
    <w:uiPriority w:val="99"/>
    <w:semiHidden/>
    <w:unhideWhenUsed/>
    <w:rsid w:val="001D70E5"/>
    <w:pPr>
      <w:numPr>
        <w:numId w:val="12"/>
      </w:numPr>
      <w:contextualSpacing/>
    </w:pPr>
  </w:style>
  <w:style w:type="paragraph" w:styleId="ListNumber3">
    <w:name w:val="List Number 3"/>
    <w:basedOn w:val="Normal"/>
    <w:uiPriority w:val="99"/>
    <w:semiHidden/>
    <w:unhideWhenUsed/>
    <w:rsid w:val="001D70E5"/>
    <w:pPr>
      <w:numPr>
        <w:numId w:val="13"/>
      </w:numPr>
      <w:contextualSpacing/>
    </w:pPr>
  </w:style>
  <w:style w:type="paragraph" w:styleId="ListNumber4">
    <w:name w:val="List Number 4"/>
    <w:basedOn w:val="Normal"/>
    <w:uiPriority w:val="99"/>
    <w:semiHidden/>
    <w:unhideWhenUsed/>
    <w:rsid w:val="001D70E5"/>
    <w:pPr>
      <w:numPr>
        <w:numId w:val="14"/>
      </w:numPr>
      <w:contextualSpacing/>
    </w:pPr>
  </w:style>
  <w:style w:type="paragraph" w:styleId="ListNumber5">
    <w:name w:val="List Number 5"/>
    <w:basedOn w:val="Normal"/>
    <w:uiPriority w:val="99"/>
    <w:semiHidden/>
    <w:unhideWhenUsed/>
    <w:rsid w:val="001D70E5"/>
    <w:pPr>
      <w:numPr>
        <w:numId w:val="15"/>
      </w:numPr>
      <w:contextualSpacing/>
    </w:pPr>
  </w:style>
  <w:style w:type="paragraph" w:styleId="MacroText">
    <w:name w:val="macro"/>
    <w:link w:val="MacroTextChar"/>
    <w:uiPriority w:val="99"/>
    <w:semiHidden/>
    <w:unhideWhenUsed/>
    <w:rsid w:val="001D70E5"/>
    <w:pPr>
      <w:tabs>
        <w:tab w:val="left" w:pos="480"/>
        <w:tab w:val="left" w:pos="960"/>
        <w:tab w:val="left" w:pos="1440"/>
        <w:tab w:val="left" w:pos="1920"/>
        <w:tab w:val="left" w:pos="2400"/>
        <w:tab w:val="left" w:pos="2880"/>
        <w:tab w:val="left" w:pos="3360"/>
        <w:tab w:val="left" w:pos="3840"/>
        <w:tab w:val="left" w:pos="4320"/>
      </w:tabs>
      <w:spacing w:line="480" w:lineRule="auto"/>
      <w:jc w:val="both"/>
    </w:pPr>
    <w:rPr>
      <w:rFonts w:ascii="Consolas" w:hAnsi="Consolas"/>
      <w:color w:val="000000"/>
      <w:lang w:eastAsia="en-US"/>
    </w:rPr>
  </w:style>
  <w:style w:type="paragraph" w:styleId="MessageHeader">
    <w:name w:val="Message Header"/>
    <w:basedOn w:val="Normal"/>
    <w:link w:val="MessageHeaderChar"/>
    <w:uiPriority w:val="99"/>
    <w:semiHidden/>
    <w:unhideWhenUsed/>
    <w:rsid w:val="001D70E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D70E5"/>
    <w:rPr>
      <w:rFonts w:ascii="Times New Roman" w:hAnsi="Times New Roman"/>
      <w:sz w:val="24"/>
      <w:szCs w:val="24"/>
    </w:rPr>
  </w:style>
  <w:style w:type="paragraph" w:styleId="NormalIndent">
    <w:name w:val="Normal Indent"/>
    <w:basedOn w:val="Normal"/>
    <w:uiPriority w:val="99"/>
    <w:semiHidden/>
    <w:unhideWhenUsed/>
    <w:rsid w:val="001D70E5"/>
    <w:pPr>
      <w:ind w:left="720"/>
    </w:pPr>
  </w:style>
  <w:style w:type="paragraph" w:styleId="NoteHeading">
    <w:name w:val="Note Heading"/>
    <w:basedOn w:val="Normal"/>
    <w:next w:val="Normal"/>
    <w:link w:val="NoteHeadingChar"/>
    <w:uiPriority w:val="99"/>
    <w:semiHidden/>
    <w:unhideWhenUsed/>
    <w:rsid w:val="001D70E5"/>
    <w:pPr>
      <w:spacing w:line="240" w:lineRule="auto"/>
    </w:pPr>
  </w:style>
  <w:style w:type="character" w:styleId="PageNumber">
    <w:name w:val="page number"/>
    <w:basedOn w:val="DefaultParagraphFont"/>
    <w:uiPriority w:val="99"/>
    <w:semiHidden/>
    <w:unhideWhenUsed/>
    <w:rsid w:val="001D70E5"/>
  </w:style>
  <w:style w:type="paragraph" w:styleId="PlainText">
    <w:name w:val="Plain Text"/>
    <w:basedOn w:val="Normal"/>
    <w:link w:val="PlainTextChar"/>
    <w:uiPriority w:val="99"/>
    <w:semiHidden/>
    <w:unhideWhenUsed/>
    <w:rsid w:val="001D70E5"/>
    <w:pPr>
      <w:spacing w:line="240" w:lineRule="auto"/>
    </w:pPr>
    <w:rPr>
      <w:rFonts w:ascii="Consolas" w:hAnsi="Consolas"/>
      <w:sz w:val="21"/>
      <w:szCs w:val="21"/>
    </w:rPr>
  </w:style>
  <w:style w:type="paragraph" w:styleId="Salutation">
    <w:name w:val="Salutation"/>
    <w:basedOn w:val="Normal"/>
    <w:next w:val="Normal"/>
    <w:link w:val="SalutationChar"/>
    <w:uiPriority w:val="99"/>
    <w:semiHidden/>
    <w:unhideWhenUsed/>
    <w:rsid w:val="001D70E5"/>
  </w:style>
  <w:style w:type="paragraph" w:styleId="Signature">
    <w:name w:val="Signature"/>
    <w:basedOn w:val="Normal"/>
    <w:link w:val="SignatureChar"/>
    <w:uiPriority w:val="99"/>
    <w:semiHidden/>
    <w:unhideWhenUsed/>
    <w:rsid w:val="001D70E5"/>
    <w:pPr>
      <w:spacing w:line="240" w:lineRule="auto"/>
      <w:ind w:left="4252"/>
    </w:pPr>
  </w:style>
  <w:style w:type="character" w:styleId="Strong">
    <w:name w:val="Strong"/>
    <w:basedOn w:val="DefaultParagraphFont"/>
    <w:semiHidden/>
    <w:qFormat/>
    <w:rsid w:val="001D70E5"/>
    <w:rPr>
      <w:b/>
      <w:bCs/>
    </w:rPr>
  </w:style>
  <w:style w:type="paragraph" w:styleId="Subtitle">
    <w:name w:val="Subtitle"/>
    <w:basedOn w:val="Normal"/>
    <w:next w:val="Normal"/>
    <w:link w:val="SubtitleChar"/>
    <w:semiHidden/>
    <w:qFormat/>
    <w:rsid w:val="001D70E5"/>
    <w:pPr>
      <w:numPr>
        <w:ilvl w:val="1"/>
      </w:numPr>
    </w:pPr>
    <w:rPr>
      <w:rFonts w:asciiTheme="majorHAnsi" w:eastAsiaTheme="majorEastAsia" w:hAnsiTheme="majorHAnsi" w:cstheme="majorBidi"/>
      <w:i/>
      <w:iCs/>
      <w:color w:val="218F8B" w:themeColor="accent1"/>
      <w:spacing w:val="15"/>
      <w:sz w:val="24"/>
      <w:szCs w:val="24"/>
    </w:rPr>
  </w:style>
  <w:style w:type="table" w:styleId="Table3Deffects1">
    <w:name w:val="Table 3D effects 1"/>
    <w:basedOn w:val="TableNormal"/>
    <w:uiPriority w:val="99"/>
    <w:semiHidden/>
    <w:unhideWhenUsed/>
    <w:rsid w:val="001D70E5"/>
    <w:pPr>
      <w:spacing w:line="480" w:lineRule="auto"/>
      <w:jc w:val="both"/>
    </w:pPr>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D70E5"/>
    <w:pPr>
      <w:spacing w:line="480" w:lineRule="auto"/>
      <w:jc w:val="both"/>
    </w:pPr>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D70E5"/>
    <w:pPr>
      <w:spacing w:line="480" w:lineRule="auto"/>
      <w:jc w:val="both"/>
    </w:pPr>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D70E5"/>
    <w:pPr>
      <w:spacing w:line="480"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D70E5"/>
    <w:pPr>
      <w:spacing w:line="480"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D70E5"/>
    <w:pPr>
      <w:spacing w:line="480" w:lineRule="auto"/>
      <w:jc w:val="both"/>
    </w:pPr>
    <w:rPr>
      <w:rFonts w:ascii="Trebuchet MS" w:hAnsi="Trebuchet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D70E5"/>
    <w:pPr>
      <w:spacing w:line="480" w:lineRule="auto"/>
      <w:jc w:val="both"/>
    </w:pPr>
    <w:rPr>
      <w:rFonts w:ascii="Trebuchet MS" w:hAnsi="Trebuchet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D70E5"/>
    <w:pPr>
      <w:spacing w:line="480" w:lineRule="auto"/>
      <w:jc w:val="both"/>
    </w:pPr>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D70E5"/>
    <w:pPr>
      <w:spacing w:line="480" w:lineRule="auto"/>
      <w:jc w:val="both"/>
    </w:pPr>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D70E5"/>
    <w:pPr>
      <w:spacing w:line="480" w:lineRule="auto"/>
      <w:jc w:val="both"/>
    </w:pPr>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D70E5"/>
    <w:pPr>
      <w:spacing w:line="480" w:lineRule="auto"/>
      <w:jc w:val="both"/>
    </w:pPr>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D70E5"/>
    <w:pPr>
      <w:spacing w:line="480" w:lineRule="auto"/>
      <w:jc w:val="both"/>
    </w:pPr>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D70E5"/>
    <w:pPr>
      <w:spacing w:line="480" w:lineRule="auto"/>
      <w:jc w:val="both"/>
    </w:pPr>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D70E5"/>
    <w:pPr>
      <w:spacing w:line="480" w:lineRule="auto"/>
      <w:jc w:val="both"/>
    </w:pPr>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D70E5"/>
    <w:pPr>
      <w:spacing w:line="480" w:lineRule="auto"/>
      <w:jc w:val="both"/>
    </w:pPr>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D70E5"/>
    <w:pPr>
      <w:spacing w:line="480" w:lineRule="auto"/>
      <w:jc w:val="both"/>
    </w:pPr>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D70E5"/>
    <w:pPr>
      <w:spacing w:line="480" w:lineRule="auto"/>
      <w:jc w:val="both"/>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D70E5"/>
    <w:pPr>
      <w:spacing w:line="480"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D70E5"/>
    <w:pPr>
      <w:spacing w:line="480" w:lineRule="auto"/>
      <w:jc w:val="both"/>
    </w:pPr>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D70E5"/>
    <w:pPr>
      <w:spacing w:line="480" w:lineRule="auto"/>
      <w:jc w:val="both"/>
    </w:pPr>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D70E5"/>
    <w:pPr>
      <w:spacing w:line="480" w:lineRule="auto"/>
      <w:jc w:val="both"/>
    </w:pPr>
    <w:rPr>
      <w:rFonts w:ascii="Trebuchet MS" w:hAnsi="Trebuchet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D70E5"/>
    <w:pPr>
      <w:spacing w:line="480"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D70E5"/>
    <w:pPr>
      <w:spacing w:line="480"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D70E5"/>
    <w:pPr>
      <w:spacing w:line="480" w:lineRule="auto"/>
      <w:jc w:val="both"/>
    </w:pPr>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D70E5"/>
    <w:pPr>
      <w:spacing w:line="480" w:lineRule="auto"/>
      <w:jc w:val="both"/>
    </w:pPr>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D70E5"/>
    <w:pPr>
      <w:spacing w:line="480" w:lineRule="auto"/>
      <w:jc w:val="both"/>
    </w:pPr>
    <w:rPr>
      <w:rFonts w:ascii="Trebuchet MS" w:hAnsi="Trebuchet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D70E5"/>
    <w:pPr>
      <w:spacing w:line="480" w:lineRule="auto"/>
      <w:jc w:val="both"/>
    </w:pPr>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D70E5"/>
    <w:pPr>
      <w:spacing w:line="480" w:lineRule="auto"/>
      <w:jc w:val="both"/>
    </w:pPr>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D70E5"/>
    <w:pPr>
      <w:spacing w:line="480"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D70E5"/>
    <w:pPr>
      <w:spacing w:line="480"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D70E5"/>
    <w:pPr>
      <w:spacing w:line="480"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D70E5"/>
    <w:pPr>
      <w:spacing w:line="480" w:lineRule="auto"/>
      <w:jc w:val="both"/>
    </w:pPr>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D70E5"/>
    <w:pPr>
      <w:spacing w:line="480"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D70E5"/>
    <w:pPr>
      <w:ind w:left="200" w:hanging="200"/>
    </w:pPr>
  </w:style>
  <w:style w:type="paragraph" w:styleId="TableofFigures">
    <w:name w:val="table of figures"/>
    <w:basedOn w:val="Normal"/>
    <w:next w:val="Normal"/>
    <w:uiPriority w:val="99"/>
    <w:semiHidden/>
    <w:unhideWhenUsed/>
    <w:rsid w:val="001D70E5"/>
  </w:style>
  <w:style w:type="table" w:styleId="TableProfessional">
    <w:name w:val="Table Professional"/>
    <w:basedOn w:val="TableNormal"/>
    <w:uiPriority w:val="99"/>
    <w:semiHidden/>
    <w:unhideWhenUsed/>
    <w:rsid w:val="001D70E5"/>
    <w:pPr>
      <w:spacing w:line="480"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D70E5"/>
    <w:pPr>
      <w:spacing w:line="480" w:lineRule="auto"/>
      <w:jc w:val="both"/>
    </w:pPr>
    <w:rPr>
      <w:rFonts w:ascii="Trebuchet MS" w:hAnsi="Trebuchet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D70E5"/>
    <w:pPr>
      <w:spacing w:line="480" w:lineRule="auto"/>
      <w:jc w:val="both"/>
    </w:pPr>
    <w:rPr>
      <w:rFonts w:ascii="Trebuchet MS" w:hAnsi="Trebuchet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D70E5"/>
    <w:pPr>
      <w:spacing w:line="480"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D70E5"/>
    <w:pPr>
      <w:spacing w:line="480" w:lineRule="auto"/>
      <w:jc w:val="both"/>
    </w:pPr>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D70E5"/>
    <w:pPr>
      <w:spacing w:line="480" w:lineRule="auto"/>
      <w:jc w:val="both"/>
    </w:pPr>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D70E5"/>
    <w:pPr>
      <w:spacing w:line="480" w:lineRule="auto"/>
      <w:jc w:val="both"/>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D70E5"/>
    <w:pPr>
      <w:spacing w:line="480" w:lineRule="auto"/>
      <w:jc w:val="both"/>
    </w:pPr>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D70E5"/>
    <w:pPr>
      <w:spacing w:line="480" w:lineRule="auto"/>
      <w:jc w:val="both"/>
    </w:pPr>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D70E5"/>
    <w:pPr>
      <w:spacing w:line="480" w:lineRule="auto"/>
      <w:jc w:val="both"/>
    </w:pPr>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1D70E5"/>
    <w:pPr>
      <w:pBdr>
        <w:bottom w:val="single" w:sz="8" w:space="4" w:color="218F8B"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paragraph" w:styleId="TOAHeading">
    <w:name w:val="toa heading"/>
    <w:basedOn w:val="Normal"/>
    <w:next w:val="Normal"/>
    <w:uiPriority w:val="99"/>
    <w:semiHidden/>
    <w:unhideWhenUsed/>
    <w:rsid w:val="001D70E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rsid w:val="001D70E5"/>
    <w:pPr>
      <w:tabs>
        <w:tab w:val="right" w:pos="9072"/>
      </w:tabs>
      <w:spacing w:after="120" w:line="360" w:lineRule="auto"/>
    </w:pPr>
    <w:rPr>
      <w:rFonts w:cs="Arial"/>
      <w:bCs/>
      <w:noProof/>
    </w:rPr>
  </w:style>
  <w:style w:type="paragraph" w:styleId="TOC2">
    <w:name w:val="toc 2"/>
    <w:basedOn w:val="TOC1"/>
    <w:next w:val="Normal"/>
    <w:autoRedefine/>
    <w:uiPriority w:val="99"/>
    <w:rsid w:val="001D70E5"/>
    <w:pPr>
      <w:ind w:left="284"/>
    </w:pPr>
  </w:style>
  <w:style w:type="paragraph" w:styleId="TOC3">
    <w:name w:val="toc 3"/>
    <w:basedOn w:val="TOC2"/>
    <w:next w:val="Normal"/>
    <w:autoRedefine/>
    <w:uiPriority w:val="99"/>
    <w:rsid w:val="001D70E5"/>
    <w:pPr>
      <w:ind w:left="567"/>
    </w:pPr>
  </w:style>
  <w:style w:type="paragraph" w:styleId="TOC4">
    <w:name w:val="toc 4"/>
    <w:basedOn w:val="TOC3"/>
    <w:next w:val="Normal"/>
    <w:autoRedefine/>
    <w:uiPriority w:val="99"/>
    <w:semiHidden/>
    <w:rsid w:val="001D70E5"/>
    <w:rPr>
      <w:szCs w:val="18"/>
    </w:rPr>
  </w:style>
  <w:style w:type="paragraph" w:styleId="TOC5">
    <w:name w:val="toc 5"/>
    <w:basedOn w:val="Normal"/>
    <w:next w:val="Normal"/>
    <w:autoRedefine/>
    <w:uiPriority w:val="99"/>
    <w:semiHidden/>
    <w:rsid w:val="001D70E5"/>
    <w:pPr>
      <w:ind w:left="880"/>
    </w:pPr>
    <w:rPr>
      <w:rFonts w:ascii="Times New Roman" w:hAnsi="Times New Roman"/>
      <w:sz w:val="18"/>
      <w:szCs w:val="18"/>
    </w:rPr>
  </w:style>
  <w:style w:type="paragraph" w:styleId="TOC6">
    <w:name w:val="toc 6"/>
    <w:basedOn w:val="Normal"/>
    <w:next w:val="Normal"/>
    <w:autoRedefine/>
    <w:uiPriority w:val="99"/>
    <w:semiHidden/>
    <w:rsid w:val="001D70E5"/>
    <w:pPr>
      <w:ind w:left="1100"/>
    </w:pPr>
    <w:rPr>
      <w:rFonts w:ascii="Times New Roman" w:hAnsi="Times New Roman"/>
      <w:sz w:val="18"/>
      <w:szCs w:val="18"/>
    </w:rPr>
  </w:style>
  <w:style w:type="paragraph" w:styleId="TOC7">
    <w:name w:val="toc 7"/>
    <w:basedOn w:val="Normal"/>
    <w:next w:val="Normal"/>
    <w:autoRedefine/>
    <w:uiPriority w:val="99"/>
    <w:semiHidden/>
    <w:rsid w:val="001D70E5"/>
    <w:pPr>
      <w:ind w:left="1320"/>
    </w:pPr>
    <w:rPr>
      <w:rFonts w:ascii="Times New Roman" w:hAnsi="Times New Roman"/>
      <w:sz w:val="18"/>
      <w:szCs w:val="18"/>
    </w:rPr>
  </w:style>
  <w:style w:type="paragraph" w:styleId="TOC8">
    <w:name w:val="toc 8"/>
    <w:basedOn w:val="Normal"/>
    <w:next w:val="Normal"/>
    <w:autoRedefine/>
    <w:uiPriority w:val="99"/>
    <w:semiHidden/>
    <w:rsid w:val="001D70E5"/>
    <w:pPr>
      <w:ind w:left="1540"/>
    </w:pPr>
    <w:rPr>
      <w:rFonts w:ascii="Times New Roman" w:hAnsi="Times New Roman"/>
      <w:sz w:val="18"/>
      <w:szCs w:val="18"/>
    </w:rPr>
  </w:style>
  <w:style w:type="paragraph" w:styleId="TOC9">
    <w:name w:val="toc 9"/>
    <w:basedOn w:val="Normal"/>
    <w:next w:val="Normal"/>
    <w:autoRedefine/>
    <w:uiPriority w:val="99"/>
    <w:semiHidden/>
    <w:rsid w:val="001D70E5"/>
    <w:pPr>
      <w:ind w:left="1760"/>
    </w:pPr>
    <w:rPr>
      <w:rFonts w:ascii="Times New Roman" w:hAnsi="Times New Roman"/>
      <w:sz w:val="18"/>
      <w:szCs w:val="18"/>
    </w:rPr>
  </w:style>
  <w:style w:type="table" w:customStyle="1" w:styleId="BDOTable">
    <w:name w:val="BDO Table"/>
    <w:basedOn w:val="TableNormal"/>
    <w:uiPriority w:val="99"/>
    <w:qFormat/>
    <w:rsid w:val="001B7697"/>
    <w:pPr>
      <w:spacing w:before="60" w:after="120" w:line="280" w:lineRule="atLeast"/>
    </w:pPr>
    <w:rPr>
      <w:rFonts w:ascii="Trebuchet MS" w:hAnsi="Trebuchet MS"/>
      <w:color w:val="404040" w:themeColor="text2"/>
      <w:sz w:val="18"/>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themeColor="background1"/>
        <w:sz w:val="18"/>
      </w:rPr>
      <w:tblPr/>
      <w:tcPr>
        <w:shd w:val="clear" w:color="auto" w:fill="ED1A3B" w:themeFill="background2"/>
      </w:tcPr>
    </w:tblStylePr>
    <w:tblStylePr w:type="band1Horz">
      <w:tblPr/>
      <w:tcPr>
        <w:shd w:val="clear" w:color="auto" w:fill="FFFFFF" w:themeFill="background1"/>
      </w:tcPr>
    </w:tblStylePr>
    <w:tblStylePr w:type="nwCell">
      <w:rPr>
        <w:rFonts w:ascii="Trebuchet MS" w:hAnsi="Trebuchet MS"/>
        <w:sz w:val="18"/>
      </w:rPr>
    </w:tblStylePr>
  </w:style>
  <w:style w:type="paragraph" w:customStyle="1" w:styleId="BDOAddress2">
    <w:name w:val="BDO_Address2"/>
    <w:uiPriority w:val="99"/>
    <w:qFormat/>
    <w:rsid w:val="005C7539"/>
    <w:pPr>
      <w:framePr w:w="2977" w:h="964" w:hRule="exact" w:hSpace="181" w:wrap="around" w:vAnchor="page" w:hAnchor="page" w:x="8557" w:y="795"/>
      <w:shd w:val="solid" w:color="FFFFFF" w:fill="auto"/>
      <w:spacing w:line="170" w:lineRule="exact"/>
    </w:pPr>
    <w:rPr>
      <w:rFonts w:ascii="Trebuchet MS" w:hAnsi="Trebuchet MS"/>
      <w:color w:val="404040" w:themeColor="text2"/>
      <w:sz w:val="16"/>
      <w:szCs w:val="16"/>
      <w:lang w:eastAsia="en-GB"/>
    </w:rPr>
  </w:style>
  <w:style w:type="paragraph" w:styleId="Bibliography">
    <w:name w:val="Bibliography"/>
    <w:basedOn w:val="Normal"/>
    <w:next w:val="Normal"/>
    <w:uiPriority w:val="37"/>
    <w:semiHidden/>
    <w:unhideWhenUsed/>
    <w:rsid w:val="001D70E5"/>
  </w:style>
  <w:style w:type="character" w:styleId="BookTitle">
    <w:name w:val="Book Title"/>
    <w:basedOn w:val="DefaultParagraphFont"/>
    <w:uiPriority w:val="33"/>
    <w:semiHidden/>
    <w:qFormat/>
    <w:rsid w:val="001D70E5"/>
    <w:rPr>
      <w:b/>
      <w:bCs/>
      <w:smallCaps/>
      <w:spacing w:val="5"/>
      <w:lang w:val="en-AU"/>
    </w:rPr>
  </w:style>
  <w:style w:type="table" w:customStyle="1" w:styleId="ColorfulGrid1">
    <w:name w:val="Colorful Grid1"/>
    <w:basedOn w:val="TableNormal"/>
    <w:uiPriority w:val="73"/>
    <w:semiHidden/>
    <w:locked/>
    <w:rsid w:val="00E64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locked/>
    <w:rsid w:val="001D70E5"/>
    <w:rPr>
      <w:rFonts w:ascii="Trebuchet MS" w:hAnsi="Trebuchet MS"/>
      <w:color w:val="000000" w:themeColor="text1"/>
    </w:rPr>
    <w:tblPr>
      <w:tblStyleRowBandSize w:val="1"/>
      <w:tblStyleColBandSize w:val="1"/>
      <w:tblBorders>
        <w:insideH w:val="single" w:sz="4" w:space="0" w:color="FFFFFF" w:themeColor="background1"/>
      </w:tblBorders>
    </w:tblPr>
    <w:tcPr>
      <w:shd w:val="clear" w:color="auto" w:fill="C8F2F0" w:themeFill="accent1" w:themeFillTint="33"/>
    </w:tcPr>
    <w:tblStylePr w:type="firstRow">
      <w:rPr>
        <w:b/>
        <w:bCs/>
      </w:rPr>
      <w:tblPr/>
      <w:tcPr>
        <w:shd w:val="clear" w:color="auto" w:fill="92E6E2" w:themeFill="accent1" w:themeFillTint="66"/>
      </w:tcPr>
    </w:tblStylePr>
    <w:tblStylePr w:type="lastRow">
      <w:rPr>
        <w:b/>
        <w:bCs/>
        <w:color w:val="000000" w:themeColor="text1"/>
      </w:rPr>
      <w:tblPr/>
      <w:tcPr>
        <w:shd w:val="clear" w:color="auto" w:fill="92E6E2" w:themeFill="accent1" w:themeFillTint="66"/>
      </w:tcPr>
    </w:tblStylePr>
    <w:tblStylePr w:type="firstCol">
      <w:rPr>
        <w:color w:val="FFFFFF" w:themeColor="background1"/>
      </w:rPr>
      <w:tblPr/>
      <w:tcPr>
        <w:shd w:val="clear" w:color="auto" w:fill="186A67" w:themeFill="accent1" w:themeFillShade="BF"/>
      </w:tcPr>
    </w:tblStylePr>
    <w:tblStylePr w:type="lastCol">
      <w:rPr>
        <w:color w:val="FFFFFF" w:themeColor="background1"/>
      </w:rPr>
      <w:tblPr/>
      <w:tcPr>
        <w:shd w:val="clear" w:color="auto" w:fill="186A67" w:themeFill="accent1" w:themeFillShade="BF"/>
      </w:tc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ColorfulGrid-Accent2">
    <w:name w:val="Colorful Grid Accent 2"/>
    <w:basedOn w:val="TableNormal"/>
    <w:uiPriority w:val="73"/>
    <w:semiHidden/>
    <w:locked/>
    <w:rsid w:val="001D70E5"/>
    <w:rPr>
      <w:rFonts w:ascii="Trebuchet MS" w:hAnsi="Trebuchet MS"/>
      <w:color w:val="000000" w:themeColor="text1"/>
    </w:rPr>
    <w:tblPr>
      <w:tblStyleRowBandSize w:val="1"/>
      <w:tblStyleColBandSize w:val="1"/>
      <w:tblBorders>
        <w:insideH w:val="single" w:sz="4" w:space="0" w:color="FFFFFF" w:themeColor="background1"/>
      </w:tblBorders>
    </w:tblPr>
    <w:tcPr>
      <w:shd w:val="clear" w:color="auto" w:fill="C6EFFE" w:themeFill="accent2" w:themeFillTint="33"/>
    </w:tcPr>
    <w:tblStylePr w:type="firstRow">
      <w:rPr>
        <w:b/>
        <w:bCs/>
      </w:rPr>
      <w:tblPr/>
      <w:tcPr>
        <w:shd w:val="clear" w:color="auto" w:fill="8EDFFE" w:themeFill="accent2" w:themeFillTint="66"/>
      </w:tcPr>
    </w:tblStylePr>
    <w:tblStylePr w:type="lastRow">
      <w:rPr>
        <w:b/>
        <w:bCs/>
        <w:color w:val="000000" w:themeColor="text1"/>
      </w:rPr>
      <w:tblPr/>
      <w:tcPr>
        <w:shd w:val="clear" w:color="auto" w:fill="8EDFFE" w:themeFill="accent2" w:themeFillTint="66"/>
      </w:tcPr>
    </w:tblStylePr>
    <w:tblStylePr w:type="firstCol">
      <w:rPr>
        <w:color w:val="FFFFFF" w:themeColor="background1"/>
      </w:rPr>
      <w:tblPr/>
      <w:tcPr>
        <w:shd w:val="clear" w:color="auto" w:fill="017BA9" w:themeFill="accent2" w:themeFillShade="BF"/>
      </w:tcPr>
    </w:tblStylePr>
    <w:tblStylePr w:type="lastCol">
      <w:rPr>
        <w:color w:val="FFFFFF" w:themeColor="background1"/>
      </w:rPr>
      <w:tblPr/>
      <w:tcPr>
        <w:shd w:val="clear" w:color="auto" w:fill="017BA9" w:themeFill="accent2" w:themeFillShade="BF"/>
      </w:tc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ColorfulGrid-Accent3">
    <w:name w:val="Colorful Grid Accent 3"/>
    <w:basedOn w:val="TableNormal"/>
    <w:uiPriority w:val="73"/>
    <w:semiHidden/>
    <w:locked/>
    <w:rsid w:val="001D70E5"/>
    <w:rPr>
      <w:rFonts w:ascii="Trebuchet MS" w:hAnsi="Trebuchet MS"/>
      <w:color w:val="000000" w:themeColor="text1"/>
    </w:rPr>
    <w:tblPr>
      <w:tblStyleRowBandSize w:val="1"/>
      <w:tblStyleColBandSize w:val="1"/>
      <w:tblBorders>
        <w:insideH w:val="single" w:sz="4" w:space="0" w:color="FFFFFF" w:themeColor="background1"/>
      </w:tblBorders>
    </w:tblPr>
    <w:tcPr>
      <w:shd w:val="clear" w:color="auto" w:fill="F8E6D7" w:themeFill="accent3" w:themeFillTint="33"/>
    </w:tcPr>
    <w:tblStylePr w:type="firstRow">
      <w:rPr>
        <w:b/>
        <w:bCs/>
      </w:rPr>
      <w:tblPr/>
      <w:tcPr>
        <w:shd w:val="clear" w:color="auto" w:fill="F2CEAF" w:themeFill="accent3" w:themeFillTint="66"/>
      </w:tcPr>
    </w:tblStylePr>
    <w:tblStylePr w:type="lastRow">
      <w:rPr>
        <w:b/>
        <w:bCs/>
        <w:color w:val="000000" w:themeColor="text1"/>
      </w:rPr>
      <w:tblPr/>
      <w:tcPr>
        <w:shd w:val="clear" w:color="auto" w:fill="F2CEAF" w:themeFill="accent3" w:themeFillTint="66"/>
      </w:tcPr>
    </w:tblStylePr>
    <w:tblStylePr w:type="firstCol">
      <w:rPr>
        <w:color w:val="FFFFFF" w:themeColor="background1"/>
      </w:rPr>
      <w:tblPr/>
      <w:tcPr>
        <w:shd w:val="clear" w:color="auto" w:fill="B4631D" w:themeFill="accent3" w:themeFillShade="BF"/>
      </w:tcPr>
    </w:tblStylePr>
    <w:tblStylePr w:type="lastCol">
      <w:rPr>
        <w:color w:val="FFFFFF" w:themeColor="background1"/>
      </w:rPr>
      <w:tblPr/>
      <w:tcPr>
        <w:shd w:val="clear" w:color="auto" w:fill="B4631D" w:themeFill="accent3" w:themeFillShade="BF"/>
      </w:tc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ColorfulGrid-Accent4">
    <w:name w:val="Colorful Grid Accent 4"/>
    <w:basedOn w:val="TableNormal"/>
    <w:uiPriority w:val="73"/>
    <w:semiHidden/>
    <w:locked/>
    <w:rsid w:val="001D70E5"/>
    <w:rPr>
      <w:rFonts w:ascii="Trebuchet MS" w:hAnsi="Trebuchet MS"/>
      <w:color w:val="000000" w:themeColor="text1"/>
    </w:rPr>
    <w:tblPr>
      <w:tblStyleRowBandSize w:val="1"/>
      <w:tblStyleColBandSize w:val="1"/>
      <w:tblBorders>
        <w:insideH w:val="single" w:sz="4" w:space="0" w:color="FFFFFF" w:themeColor="background1"/>
      </w:tblBorders>
    </w:tblPr>
    <w:tcPr>
      <w:shd w:val="clear" w:color="auto" w:fill="FFB7CC" w:themeFill="accent4" w:themeFillTint="33"/>
    </w:tcPr>
    <w:tblStylePr w:type="firstRow">
      <w:rPr>
        <w:b/>
        <w:bCs/>
      </w:rPr>
      <w:tblPr/>
      <w:tcPr>
        <w:shd w:val="clear" w:color="auto" w:fill="FF6F9A" w:themeFill="accent4" w:themeFillTint="66"/>
      </w:tcPr>
    </w:tblStylePr>
    <w:tblStylePr w:type="lastRow">
      <w:rPr>
        <w:b/>
        <w:bCs/>
        <w:color w:val="000000" w:themeColor="text1"/>
      </w:rPr>
      <w:tblPr/>
      <w:tcPr>
        <w:shd w:val="clear" w:color="auto" w:fill="FF6F9A" w:themeFill="accent4" w:themeFillTint="66"/>
      </w:tcPr>
    </w:tblStylePr>
    <w:tblStylePr w:type="firstCol">
      <w:rPr>
        <w:color w:val="FFFFFF" w:themeColor="background1"/>
      </w:rPr>
      <w:tblPr/>
      <w:tcPr>
        <w:shd w:val="clear" w:color="auto" w:fill="710022" w:themeFill="accent4" w:themeFillShade="BF"/>
      </w:tcPr>
    </w:tblStylePr>
    <w:tblStylePr w:type="lastCol">
      <w:rPr>
        <w:color w:val="FFFFFF" w:themeColor="background1"/>
      </w:rPr>
      <w:tblPr/>
      <w:tcPr>
        <w:shd w:val="clear" w:color="auto" w:fill="710022" w:themeFill="accent4" w:themeFillShade="BF"/>
      </w:tc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ColorfulGrid-Accent5">
    <w:name w:val="Colorful Grid Accent 5"/>
    <w:basedOn w:val="TableNormal"/>
    <w:uiPriority w:val="73"/>
    <w:semiHidden/>
    <w:locked/>
    <w:rsid w:val="001D70E5"/>
    <w:rPr>
      <w:rFonts w:ascii="Trebuchet MS" w:hAnsi="Trebuchet MS"/>
      <w:color w:val="000000" w:themeColor="text1"/>
    </w:rPr>
    <w:tblPr>
      <w:tblStyleRowBandSize w:val="1"/>
      <w:tblStyleColBandSize w:val="1"/>
      <w:tblBorders>
        <w:insideH w:val="single" w:sz="4" w:space="0" w:color="FFFFFF" w:themeColor="background1"/>
      </w:tblBorders>
    </w:tblPr>
    <w:tcPr>
      <w:shd w:val="clear" w:color="auto" w:fill="DFE4E9" w:themeFill="accent5" w:themeFillTint="33"/>
    </w:tcPr>
    <w:tblStylePr w:type="firstRow">
      <w:rPr>
        <w:b/>
        <w:bCs/>
      </w:rPr>
      <w:tblPr/>
      <w:tcPr>
        <w:shd w:val="clear" w:color="auto" w:fill="C0CAD3" w:themeFill="accent5" w:themeFillTint="66"/>
      </w:tcPr>
    </w:tblStylePr>
    <w:tblStylePr w:type="lastRow">
      <w:rPr>
        <w:b/>
        <w:bCs/>
        <w:color w:val="000000" w:themeColor="text1"/>
      </w:rPr>
      <w:tblPr/>
      <w:tcPr>
        <w:shd w:val="clear" w:color="auto" w:fill="C0CAD3" w:themeFill="accent5" w:themeFillTint="66"/>
      </w:tcPr>
    </w:tblStylePr>
    <w:tblStylePr w:type="firstCol">
      <w:rPr>
        <w:color w:val="FFFFFF" w:themeColor="background1"/>
      </w:rPr>
      <w:tblPr/>
      <w:tcPr>
        <w:shd w:val="clear" w:color="auto" w:fill="4B5C6C" w:themeFill="accent5" w:themeFillShade="BF"/>
      </w:tcPr>
    </w:tblStylePr>
    <w:tblStylePr w:type="lastCol">
      <w:rPr>
        <w:color w:val="FFFFFF" w:themeColor="background1"/>
      </w:rPr>
      <w:tblPr/>
      <w:tcPr>
        <w:shd w:val="clear" w:color="auto" w:fill="4B5C6C" w:themeFill="accent5" w:themeFillShade="BF"/>
      </w:tc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ColorfulGrid-Accent6">
    <w:name w:val="Colorful Grid Accent 6"/>
    <w:basedOn w:val="TableNormal"/>
    <w:uiPriority w:val="73"/>
    <w:semiHidden/>
    <w:locked/>
    <w:rsid w:val="001D70E5"/>
    <w:rPr>
      <w:rFonts w:ascii="Trebuchet MS" w:hAnsi="Trebuchet MS"/>
      <w:color w:val="000000" w:themeColor="text1"/>
    </w:rPr>
    <w:tblPr>
      <w:tblStyleRowBandSize w:val="1"/>
      <w:tblStyleColBandSize w:val="1"/>
      <w:tblBorders>
        <w:insideH w:val="single" w:sz="4" w:space="0" w:color="FFFFFF" w:themeColor="background1"/>
      </w:tblBorders>
    </w:tblPr>
    <w:tcPr>
      <w:shd w:val="clear" w:color="auto" w:fill="FAFAFA" w:themeFill="accent6" w:themeFillTint="33"/>
    </w:tcPr>
    <w:tblStylePr w:type="firstRow">
      <w:rPr>
        <w:b/>
        <w:bCs/>
      </w:rPr>
      <w:tblPr/>
      <w:tcPr>
        <w:shd w:val="clear" w:color="auto" w:fill="F5F5F5" w:themeFill="accent6" w:themeFillTint="66"/>
      </w:tcPr>
    </w:tblStylePr>
    <w:tblStylePr w:type="lastRow">
      <w:rPr>
        <w:b/>
        <w:bCs/>
        <w:color w:val="000000" w:themeColor="text1"/>
      </w:rPr>
      <w:tblPr/>
      <w:tcPr>
        <w:shd w:val="clear" w:color="auto" w:fill="F5F5F5" w:themeFill="accent6" w:themeFillTint="66"/>
      </w:tcPr>
    </w:tblStylePr>
    <w:tblStylePr w:type="firstCol">
      <w:rPr>
        <w:color w:val="FFFFFF" w:themeColor="background1"/>
      </w:rPr>
      <w:tblPr/>
      <w:tcPr>
        <w:shd w:val="clear" w:color="auto" w:fill="ADADAD" w:themeFill="accent6" w:themeFillShade="BF"/>
      </w:tcPr>
    </w:tblStylePr>
    <w:tblStylePr w:type="lastCol">
      <w:rPr>
        <w:color w:val="FFFFFF" w:themeColor="background1"/>
      </w:rPr>
      <w:tblPr/>
      <w:tcPr>
        <w:shd w:val="clear" w:color="auto" w:fill="ADADAD" w:themeFill="accent6" w:themeFillShade="BF"/>
      </w:tc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customStyle="1" w:styleId="ColorfulList1">
    <w:name w:val="Colorful List1"/>
    <w:basedOn w:val="TableNormal"/>
    <w:uiPriority w:val="72"/>
    <w:semiHidden/>
    <w:locked/>
    <w:rsid w:val="00E64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locked/>
    <w:rsid w:val="001D70E5"/>
    <w:rPr>
      <w:rFonts w:ascii="Trebuchet MS" w:hAnsi="Trebuchet MS"/>
      <w:color w:val="000000" w:themeColor="text1"/>
    </w:rPr>
    <w:tblPr>
      <w:tblStyleRowBandSize w:val="1"/>
      <w:tblStyleColBandSize w:val="1"/>
    </w:tblPr>
    <w:tcPr>
      <w:shd w:val="clear" w:color="auto" w:fill="E4F8F8" w:themeFill="accen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FED" w:themeFill="accent1" w:themeFillTint="3F"/>
      </w:tcPr>
    </w:tblStylePr>
    <w:tblStylePr w:type="band1Horz">
      <w:tblPr/>
      <w:tcPr>
        <w:shd w:val="clear" w:color="auto" w:fill="C8F2F0" w:themeFill="accent1" w:themeFillTint="33"/>
      </w:tcPr>
    </w:tblStylePr>
  </w:style>
  <w:style w:type="table" w:styleId="ColorfulList-Accent2">
    <w:name w:val="Colorful List Accent 2"/>
    <w:basedOn w:val="TableNormal"/>
    <w:uiPriority w:val="72"/>
    <w:semiHidden/>
    <w:locked/>
    <w:rsid w:val="001D70E5"/>
    <w:rPr>
      <w:rFonts w:ascii="Trebuchet MS" w:hAnsi="Trebuchet MS"/>
      <w:color w:val="000000" w:themeColor="text1"/>
    </w:rPr>
    <w:tblPr>
      <w:tblStyleRowBandSize w:val="1"/>
      <w:tblStyleColBandSize w:val="1"/>
    </w:tblPr>
    <w:tcPr>
      <w:shd w:val="clear" w:color="auto" w:fill="E3F7FE" w:themeFill="accent2"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BFE" w:themeFill="accent2" w:themeFillTint="3F"/>
      </w:tcPr>
    </w:tblStylePr>
    <w:tblStylePr w:type="band1Horz">
      <w:tblPr/>
      <w:tcPr>
        <w:shd w:val="clear" w:color="auto" w:fill="C6EFFE" w:themeFill="accent2" w:themeFillTint="33"/>
      </w:tcPr>
    </w:tblStylePr>
  </w:style>
  <w:style w:type="table" w:styleId="ColorfulList-Accent3">
    <w:name w:val="Colorful List Accent 3"/>
    <w:basedOn w:val="TableNormal"/>
    <w:uiPriority w:val="72"/>
    <w:semiHidden/>
    <w:locked/>
    <w:rsid w:val="001D70E5"/>
    <w:rPr>
      <w:rFonts w:ascii="Trebuchet MS" w:hAnsi="Trebuchet MS"/>
      <w:color w:val="000000" w:themeColor="text1"/>
    </w:rPr>
    <w:tblPr>
      <w:tblStyleRowBandSize w:val="1"/>
      <w:tblStyleColBandSize w:val="1"/>
    </w:tblPr>
    <w:tcPr>
      <w:shd w:val="clear" w:color="auto" w:fill="FCF3EB" w:themeFill="accent3" w:themeFillTint="19"/>
    </w:tcPr>
    <w:tblStylePr w:type="firstRow">
      <w:rPr>
        <w:b/>
        <w:bCs/>
        <w:color w:val="FFFFFF" w:themeColor="background1"/>
      </w:rPr>
      <w:tblPr/>
      <w:tcPr>
        <w:tcBorders>
          <w:bottom w:val="single" w:sz="12" w:space="0" w:color="FFFFFF" w:themeColor="background1"/>
        </w:tcBorders>
        <w:shd w:val="clear" w:color="auto" w:fill="790024" w:themeFill="accent4" w:themeFillShade="CC"/>
      </w:tcPr>
    </w:tblStylePr>
    <w:tblStylePr w:type="lastRow">
      <w:rPr>
        <w:b/>
        <w:bCs/>
        <w:color w:val="7900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CD" w:themeFill="accent3" w:themeFillTint="3F"/>
      </w:tcPr>
    </w:tblStylePr>
    <w:tblStylePr w:type="band1Horz">
      <w:tblPr/>
      <w:tcPr>
        <w:shd w:val="clear" w:color="auto" w:fill="F8E6D7" w:themeFill="accent3" w:themeFillTint="33"/>
      </w:tcPr>
    </w:tblStylePr>
  </w:style>
  <w:style w:type="table" w:styleId="ColorfulList-Accent4">
    <w:name w:val="Colorful List Accent 4"/>
    <w:basedOn w:val="TableNormal"/>
    <w:uiPriority w:val="72"/>
    <w:semiHidden/>
    <w:locked/>
    <w:rsid w:val="001D70E5"/>
    <w:rPr>
      <w:rFonts w:ascii="Trebuchet MS" w:hAnsi="Trebuchet MS"/>
      <w:color w:val="000000" w:themeColor="text1"/>
    </w:rPr>
    <w:tblPr>
      <w:tblStyleRowBandSize w:val="1"/>
      <w:tblStyleColBandSize w:val="1"/>
    </w:tblPr>
    <w:tcPr>
      <w:shd w:val="clear" w:color="auto" w:fill="FFDBE6" w:themeFill="accent4" w:themeFillTint="19"/>
    </w:tcPr>
    <w:tblStylePr w:type="firstRow">
      <w:rPr>
        <w:b/>
        <w:bCs/>
        <w:color w:val="FFFFFF" w:themeColor="background1"/>
      </w:rPr>
      <w:tblPr/>
      <w:tcPr>
        <w:tcBorders>
          <w:bottom w:val="single" w:sz="12" w:space="0" w:color="FFFFFF" w:themeColor="background1"/>
        </w:tcBorders>
        <w:shd w:val="clear" w:color="auto" w:fill="C0691F" w:themeFill="accent3" w:themeFillShade="CC"/>
      </w:tcPr>
    </w:tblStylePr>
    <w:tblStylePr w:type="lastRow">
      <w:rPr>
        <w:b/>
        <w:bCs/>
        <w:color w:val="C069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C1" w:themeFill="accent4" w:themeFillTint="3F"/>
      </w:tcPr>
    </w:tblStylePr>
    <w:tblStylePr w:type="band1Horz">
      <w:tblPr/>
      <w:tcPr>
        <w:shd w:val="clear" w:color="auto" w:fill="FFB7CC" w:themeFill="accent4" w:themeFillTint="33"/>
      </w:tcPr>
    </w:tblStylePr>
  </w:style>
  <w:style w:type="table" w:styleId="ColorfulList-Accent5">
    <w:name w:val="Colorful List Accent 5"/>
    <w:basedOn w:val="TableNormal"/>
    <w:uiPriority w:val="72"/>
    <w:semiHidden/>
    <w:locked/>
    <w:rsid w:val="001D70E5"/>
    <w:rPr>
      <w:rFonts w:ascii="Trebuchet MS" w:hAnsi="Trebuchet MS"/>
      <w:color w:val="000000" w:themeColor="text1"/>
    </w:rPr>
    <w:tblPr>
      <w:tblStyleRowBandSize w:val="1"/>
      <w:tblStyleColBandSize w:val="1"/>
    </w:tblPr>
    <w:tcPr>
      <w:shd w:val="clear" w:color="auto" w:fill="EFF2F4" w:themeFill="accent5" w:themeFillTint="19"/>
    </w:tcPr>
    <w:tblStylePr w:type="firstRow">
      <w:rPr>
        <w:b/>
        <w:bCs/>
        <w:color w:val="FFFFFF" w:themeColor="background1"/>
      </w:rPr>
      <w:tblPr/>
      <w:tcPr>
        <w:tcBorders>
          <w:bottom w:val="single" w:sz="12" w:space="0" w:color="FFFFFF" w:themeColor="background1"/>
        </w:tcBorders>
        <w:shd w:val="clear" w:color="auto" w:fill="B8B8B8" w:themeFill="accent6" w:themeFillShade="CC"/>
      </w:tcPr>
    </w:tblStylePr>
    <w:tblStylePr w:type="lastRow">
      <w:rPr>
        <w:b/>
        <w:bCs/>
        <w:color w:val="B8B8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E4" w:themeFill="accent5" w:themeFillTint="3F"/>
      </w:tcPr>
    </w:tblStylePr>
    <w:tblStylePr w:type="band1Horz">
      <w:tblPr/>
      <w:tcPr>
        <w:shd w:val="clear" w:color="auto" w:fill="DFE4E9" w:themeFill="accent5" w:themeFillTint="33"/>
      </w:tcPr>
    </w:tblStylePr>
  </w:style>
  <w:style w:type="table" w:styleId="ColorfulList-Accent6">
    <w:name w:val="Colorful List Accent 6"/>
    <w:basedOn w:val="TableNormal"/>
    <w:uiPriority w:val="72"/>
    <w:semiHidden/>
    <w:locked/>
    <w:rsid w:val="001D70E5"/>
    <w:rPr>
      <w:rFonts w:ascii="Trebuchet MS" w:hAnsi="Trebuchet MS"/>
      <w:color w:val="000000" w:themeColor="text1"/>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506373" w:themeFill="accent5" w:themeFillShade="CC"/>
      </w:tcPr>
    </w:tblStylePr>
    <w:tblStylePr w:type="lastRow">
      <w:rPr>
        <w:b/>
        <w:bCs/>
        <w:color w:val="50637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6" w:themeFillTint="3F"/>
      </w:tcPr>
    </w:tblStylePr>
    <w:tblStylePr w:type="band1Horz">
      <w:tblPr/>
      <w:tcPr>
        <w:shd w:val="clear" w:color="auto" w:fill="FAFAFA" w:themeFill="accent6" w:themeFillTint="33"/>
      </w:tcPr>
    </w:tblStylePr>
  </w:style>
  <w:style w:type="table" w:customStyle="1" w:styleId="ColorfulShading1">
    <w:name w:val="Colorful Shading1"/>
    <w:basedOn w:val="TableNormal"/>
    <w:uiPriority w:val="71"/>
    <w:semiHidden/>
    <w:locked/>
    <w:rsid w:val="00E6482F"/>
    <w:rPr>
      <w:color w:val="000000" w:themeColor="text1"/>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locked/>
    <w:rsid w:val="001D70E5"/>
    <w:rPr>
      <w:rFonts w:ascii="Trebuchet MS" w:hAnsi="Trebuchet MS"/>
      <w:color w:val="000000" w:themeColor="text1"/>
    </w:rPr>
    <w:tblPr>
      <w:tblStyleRowBandSize w:val="1"/>
      <w:tblStyleColBandSize w:val="1"/>
      <w:tblBorders>
        <w:top w:val="single" w:sz="24" w:space="0" w:color="02A5E2" w:themeColor="accent2"/>
        <w:left w:val="single" w:sz="4" w:space="0" w:color="218F8B" w:themeColor="accent1"/>
        <w:bottom w:val="single" w:sz="4" w:space="0" w:color="218F8B" w:themeColor="accent1"/>
        <w:right w:val="single" w:sz="4" w:space="0" w:color="218F8B" w:themeColor="accent1"/>
        <w:insideH w:val="single" w:sz="4" w:space="0" w:color="FFFFFF" w:themeColor="background1"/>
        <w:insideV w:val="single" w:sz="4" w:space="0" w:color="FFFFFF" w:themeColor="background1"/>
      </w:tblBorders>
    </w:tblPr>
    <w:tcPr>
      <w:shd w:val="clear" w:color="auto" w:fill="E4F8F8" w:themeFill="accen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552" w:themeFill="accent1" w:themeFillShade="99"/>
      </w:tcPr>
    </w:tblStylePr>
    <w:tblStylePr w:type="firstCol">
      <w:rPr>
        <w:color w:val="FFFFFF" w:themeColor="background1"/>
      </w:rPr>
      <w:tblPr/>
      <w:tcPr>
        <w:tcBorders>
          <w:top w:val="nil"/>
          <w:left w:val="nil"/>
          <w:bottom w:val="nil"/>
          <w:right w:val="nil"/>
          <w:insideH w:val="single" w:sz="4" w:space="0" w:color="135552" w:themeColor="accent1" w:themeShade="99"/>
          <w:insideV w:val="nil"/>
        </w:tcBorders>
        <w:shd w:val="clear" w:color="auto" w:fill="1355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5552" w:themeFill="accent1" w:themeFillShade="99"/>
      </w:tcPr>
    </w:tblStylePr>
    <w:tblStylePr w:type="band1Vert">
      <w:tblPr/>
      <w:tcPr>
        <w:shd w:val="clear" w:color="auto" w:fill="92E6E2" w:themeFill="accent1" w:themeFillTint="66"/>
      </w:tcPr>
    </w:tblStylePr>
    <w:tblStylePr w:type="band1Horz">
      <w:tblPr/>
      <w:tcPr>
        <w:shd w:val="clear" w:color="auto" w:fill="77DF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locked/>
    <w:rsid w:val="001D70E5"/>
    <w:rPr>
      <w:rFonts w:ascii="Trebuchet MS" w:hAnsi="Trebuchet MS"/>
      <w:color w:val="000000" w:themeColor="text1"/>
    </w:rPr>
    <w:tblPr>
      <w:tblStyleRowBandSize w:val="1"/>
      <w:tblStyleColBandSize w:val="1"/>
      <w:tblBorders>
        <w:top w:val="single" w:sz="24" w:space="0" w:color="02A5E2" w:themeColor="accent2"/>
        <w:left w:val="single" w:sz="4" w:space="0" w:color="02A5E2" w:themeColor="accent2"/>
        <w:bottom w:val="single" w:sz="4" w:space="0" w:color="02A5E2" w:themeColor="accent2"/>
        <w:right w:val="single" w:sz="4" w:space="0" w:color="02A5E2" w:themeColor="accent2"/>
        <w:insideH w:val="single" w:sz="4" w:space="0" w:color="FFFFFF" w:themeColor="background1"/>
        <w:insideV w:val="single" w:sz="4" w:space="0" w:color="FFFFFF" w:themeColor="background1"/>
      </w:tblBorders>
    </w:tblPr>
    <w:tcPr>
      <w:shd w:val="clear" w:color="auto" w:fill="E3F7FE" w:themeFill="accent2"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287" w:themeFill="accent2" w:themeFillShade="99"/>
      </w:tcPr>
    </w:tblStylePr>
    <w:tblStylePr w:type="firstCol">
      <w:rPr>
        <w:color w:val="FFFFFF" w:themeColor="background1"/>
      </w:rPr>
      <w:tblPr/>
      <w:tcPr>
        <w:tcBorders>
          <w:top w:val="nil"/>
          <w:left w:val="nil"/>
          <w:bottom w:val="nil"/>
          <w:right w:val="nil"/>
          <w:insideH w:val="single" w:sz="4" w:space="0" w:color="016287" w:themeColor="accent2" w:themeShade="99"/>
          <w:insideV w:val="nil"/>
        </w:tcBorders>
        <w:shd w:val="clear" w:color="auto" w:fill="0162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6287" w:themeFill="accent2" w:themeFillShade="99"/>
      </w:tcPr>
    </w:tblStylePr>
    <w:tblStylePr w:type="band1Vert">
      <w:tblPr/>
      <w:tcPr>
        <w:shd w:val="clear" w:color="auto" w:fill="8EDFFE" w:themeFill="accent2" w:themeFillTint="66"/>
      </w:tcPr>
    </w:tblStylePr>
    <w:tblStylePr w:type="band1Horz">
      <w:tblPr/>
      <w:tcPr>
        <w:shd w:val="clear" w:color="auto" w:fill="73D7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locked/>
    <w:rsid w:val="001D70E5"/>
    <w:rPr>
      <w:rFonts w:ascii="Trebuchet MS" w:hAnsi="Trebuchet MS"/>
      <w:color w:val="000000" w:themeColor="text1"/>
    </w:rPr>
    <w:tblPr>
      <w:tblStyleRowBandSize w:val="1"/>
      <w:tblStyleColBandSize w:val="1"/>
      <w:tblBorders>
        <w:top w:val="single" w:sz="24" w:space="0" w:color="98002E" w:themeColor="accent4"/>
        <w:left w:val="single" w:sz="4" w:space="0" w:color="DF8639" w:themeColor="accent3"/>
        <w:bottom w:val="single" w:sz="4" w:space="0" w:color="DF8639" w:themeColor="accent3"/>
        <w:right w:val="single" w:sz="4" w:space="0" w:color="DF8639" w:themeColor="accent3"/>
        <w:insideH w:val="single" w:sz="4" w:space="0" w:color="FFFFFF" w:themeColor="background1"/>
        <w:insideV w:val="single" w:sz="4" w:space="0" w:color="FFFFFF" w:themeColor="background1"/>
      </w:tblBorders>
    </w:tblPr>
    <w:tcPr>
      <w:shd w:val="clear" w:color="auto" w:fill="FCF3EB" w:themeFill="accent3" w:themeFillTint="19"/>
    </w:tcPr>
    <w:tblStylePr w:type="firstRow">
      <w:rPr>
        <w:b/>
        <w:bCs/>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F17" w:themeFill="accent3" w:themeFillShade="99"/>
      </w:tcPr>
    </w:tblStylePr>
    <w:tblStylePr w:type="firstCol">
      <w:rPr>
        <w:color w:val="FFFFFF" w:themeColor="background1"/>
      </w:rPr>
      <w:tblPr/>
      <w:tcPr>
        <w:tcBorders>
          <w:top w:val="nil"/>
          <w:left w:val="nil"/>
          <w:bottom w:val="nil"/>
          <w:right w:val="nil"/>
          <w:insideH w:val="single" w:sz="4" w:space="0" w:color="904F17" w:themeColor="accent3" w:themeShade="99"/>
          <w:insideV w:val="nil"/>
        </w:tcBorders>
        <w:shd w:val="clear" w:color="auto" w:fill="904F1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F17" w:themeFill="accent3" w:themeFillShade="99"/>
      </w:tcPr>
    </w:tblStylePr>
    <w:tblStylePr w:type="band1Vert">
      <w:tblPr/>
      <w:tcPr>
        <w:shd w:val="clear" w:color="auto" w:fill="F2CEAF" w:themeFill="accent3" w:themeFillTint="66"/>
      </w:tcPr>
    </w:tblStylePr>
    <w:tblStylePr w:type="band1Horz">
      <w:tblPr/>
      <w:tcPr>
        <w:shd w:val="clear" w:color="auto" w:fill="EFC29C" w:themeFill="accent3" w:themeFillTint="7F"/>
      </w:tcPr>
    </w:tblStylePr>
  </w:style>
  <w:style w:type="table" w:styleId="ColorfulShading-Accent4">
    <w:name w:val="Colorful Shading Accent 4"/>
    <w:basedOn w:val="TableNormal"/>
    <w:uiPriority w:val="71"/>
    <w:semiHidden/>
    <w:locked/>
    <w:rsid w:val="001D70E5"/>
    <w:rPr>
      <w:rFonts w:ascii="Trebuchet MS" w:hAnsi="Trebuchet MS"/>
      <w:color w:val="000000" w:themeColor="text1"/>
    </w:rPr>
    <w:tblPr>
      <w:tblStyleRowBandSize w:val="1"/>
      <w:tblStyleColBandSize w:val="1"/>
      <w:tblBorders>
        <w:top w:val="single" w:sz="24" w:space="0" w:color="DF8639" w:themeColor="accent3"/>
        <w:left w:val="single" w:sz="4" w:space="0" w:color="98002E" w:themeColor="accent4"/>
        <w:bottom w:val="single" w:sz="4" w:space="0" w:color="98002E" w:themeColor="accent4"/>
        <w:right w:val="single" w:sz="4" w:space="0" w:color="98002E" w:themeColor="accent4"/>
        <w:insideH w:val="single" w:sz="4" w:space="0" w:color="FFFFFF" w:themeColor="background1"/>
        <w:insideV w:val="single" w:sz="4" w:space="0" w:color="FFFFFF" w:themeColor="background1"/>
      </w:tblBorders>
    </w:tblPr>
    <w:tcPr>
      <w:shd w:val="clear" w:color="auto" w:fill="FFDBE6" w:themeFill="accent4" w:themeFillTint="19"/>
    </w:tcPr>
    <w:tblStylePr w:type="firstRow">
      <w:rPr>
        <w:b/>
        <w:bCs/>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1B" w:themeFill="accent4" w:themeFillShade="99"/>
      </w:tcPr>
    </w:tblStylePr>
    <w:tblStylePr w:type="firstCol">
      <w:rPr>
        <w:color w:val="FFFFFF" w:themeColor="background1"/>
      </w:rPr>
      <w:tblPr/>
      <w:tcPr>
        <w:tcBorders>
          <w:top w:val="nil"/>
          <w:left w:val="nil"/>
          <w:bottom w:val="nil"/>
          <w:right w:val="nil"/>
          <w:insideH w:val="single" w:sz="4" w:space="0" w:color="5B001B" w:themeColor="accent4" w:themeShade="99"/>
          <w:insideV w:val="nil"/>
        </w:tcBorders>
        <w:shd w:val="clear" w:color="auto" w:fill="5B00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001B" w:themeFill="accent4" w:themeFillShade="99"/>
      </w:tcPr>
    </w:tblStylePr>
    <w:tblStylePr w:type="band1Vert">
      <w:tblPr/>
      <w:tcPr>
        <w:shd w:val="clear" w:color="auto" w:fill="FF6F9A" w:themeFill="accent4" w:themeFillTint="66"/>
      </w:tcPr>
    </w:tblStylePr>
    <w:tblStylePr w:type="band1Horz">
      <w:tblPr/>
      <w:tcPr>
        <w:shd w:val="clear" w:color="auto" w:fill="FF4C8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locked/>
    <w:rsid w:val="001D70E5"/>
    <w:rPr>
      <w:rFonts w:ascii="Trebuchet MS" w:hAnsi="Trebuchet MS"/>
      <w:color w:val="000000" w:themeColor="text1"/>
    </w:rPr>
    <w:tblPr>
      <w:tblStyleRowBandSize w:val="1"/>
      <w:tblStyleColBandSize w:val="1"/>
      <w:tblBorders>
        <w:top w:val="single" w:sz="24" w:space="0" w:color="E7E7E7" w:themeColor="accent6"/>
        <w:left w:val="single" w:sz="4" w:space="0" w:color="657C91" w:themeColor="accent5"/>
        <w:bottom w:val="single" w:sz="4" w:space="0" w:color="657C91" w:themeColor="accent5"/>
        <w:right w:val="single" w:sz="4" w:space="0" w:color="657C91" w:themeColor="accent5"/>
        <w:insideH w:val="single" w:sz="4" w:space="0" w:color="FFFFFF" w:themeColor="background1"/>
        <w:insideV w:val="single" w:sz="4" w:space="0" w:color="FFFFFF" w:themeColor="background1"/>
      </w:tblBorders>
    </w:tblPr>
    <w:tcPr>
      <w:shd w:val="clear" w:color="auto" w:fill="EFF2F4" w:themeFill="accent5" w:themeFillTint="19"/>
    </w:tcPr>
    <w:tblStylePr w:type="firstRow">
      <w:rPr>
        <w:b/>
        <w:bCs/>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A56" w:themeFill="accent5" w:themeFillShade="99"/>
      </w:tcPr>
    </w:tblStylePr>
    <w:tblStylePr w:type="firstCol">
      <w:rPr>
        <w:color w:val="FFFFFF" w:themeColor="background1"/>
      </w:rPr>
      <w:tblPr/>
      <w:tcPr>
        <w:tcBorders>
          <w:top w:val="nil"/>
          <w:left w:val="nil"/>
          <w:bottom w:val="nil"/>
          <w:right w:val="nil"/>
          <w:insideH w:val="single" w:sz="4" w:space="0" w:color="3C4A56" w:themeColor="accent5" w:themeShade="99"/>
          <w:insideV w:val="nil"/>
        </w:tcBorders>
        <w:shd w:val="clear" w:color="auto" w:fill="3C4A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A56" w:themeFill="accent5" w:themeFillShade="99"/>
      </w:tcPr>
    </w:tblStylePr>
    <w:tblStylePr w:type="band1Vert">
      <w:tblPr/>
      <w:tcPr>
        <w:shd w:val="clear" w:color="auto" w:fill="C0CAD3" w:themeFill="accent5" w:themeFillTint="66"/>
      </w:tcPr>
    </w:tblStylePr>
    <w:tblStylePr w:type="band1Horz">
      <w:tblPr/>
      <w:tcPr>
        <w:shd w:val="clear" w:color="auto" w:fill="B1BDC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locked/>
    <w:rsid w:val="001D70E5"/>
    <w:rPr>
      <w:rFonts w:ascii="Trebuchet MS" w:hAnsi="Trebuchet MS"/>
      <w:color w:val="000000" w:themeColor="text1"/>
    </w:rPr>
    <w:tblPr>
      <w:tblStyleRowBandSize w:val="1"/>
      <w:tblStyleColBandSize w:val="1"/>
      <w:tblBorders>
        <w:top w:val="single" w:sz="24" w:space="0" w:color="657C91" w:themeColor="accent5"/>
        <w:left w:val="single" w:sz="4" w:space="0" w:color="E7E7E7" w:themeColor="accent6"/>
        <w:bottom w:val="single" w:sz="4" w:space="0" w:color="E7E7E7" w:themeColor="accent6"/>
        <w:right w:val="single" w:sz="4" w:space="0" w:color="E7E7E7"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6" w:themeFillShade="99"/>
      </w:tcPr>
    </w:tblStylePr>
    <w:tblStylePr w:type="firstCol">
      <w:rPr>
        <w:color w:val="FFFFFF" w:themeColor="background1"/>
      </w:rPr>
      <w:tblPr/>
      <w:tcPr>
        <w:tcBorders>
          <w:top w:val="nil"/>
          <w:left w:val="nil"/>
          <w:bottom w:val="nil"/>
          <w:right w:val="nil"/>
          <w:insideH w:val="single" w:sz="4" w:space="0" w:color="8A8A8A" w:themeColor="accent6" w:themeShade="99"/>
          <w:insideV w:val="nil"/>
        </w:tcBorders>
        <w:shd w:val="clear" w:color="auto" w:fill="8A8A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6" w:themeFillShade="99"/>
      </w:tcPr>
    </w:tblStylePr>
    <w:tblStylePr w:type="band1Vert">
      <w:tblPr/>
      <w:tcPr>
        <w:shd w:val="clear" w:color="auto" w:fill="F5F5F5" w:themeFill="accent6" w:themeFillTint="66"/>
      </w:tcPr>
    </w:tblStylePr>
    <w:tblStylePr w:type="band1Horz">
      <w:tblPr/>
      <w:tcPr>
        <w:shd w:val="clear" w:color="auto" w:fill="F3F3F3"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locked/>
    <w:rsid w:val="00E64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locked/>
    <w:rsid w:val="001D70E5"/>
    <w:rPr>
      <w:rFonts w:ascii="Trebuchet MS" w:hAnsi="Trebuchet MS"/>
      <w:color w:val="FFFFFF" w:themeColor="background1"/>
    </w:rPr>
    <w:tblPr>
      <w:tblStyleRowBandSize w:val="1"/>
      <w:tblStyleColBandSize w:val="1"/>
    </w:tblPr>
    <w:tcPr>
      <w:shd w:val="clear" w:color="auto" w:fill="218F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46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6A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6A67" w:themeFill="accent1" w:themeFillShade="BF"/>
      </w:tcPr>
    </w:tblStylePr>
    <w:tblStylePr w:type="band1Vert">
      <w:tblPr/>
      <w:tcPr>
        <w:tcBorders>
          <w:top w:val="nil"/>
          <w:left w:val="nil"/>
          <w:bottom w:val="nil"/>
          <w:right w:val="nil"/>
          <w:insideH w:val="nil"/>
          <w:insideV w:val="nil"/>
        </w:tcBorders>
        <w:shd w:val="clear" w:color="auto" w:fill="186A67" w:themeFill="accent1" w:themeFillShade="BF"/>
      </w:tcPr>
    </w:tblStylePr>
    <w:tblStylePr w:type="band1Horz">
      <w:tblPr/>
      <w:tcPr>
        <w:tcBorders>
          <w:top w:val="nil"/>
          <w:left w:val="nil"/>
          <w:bottom w:val="nil"/>
          <w:right w:val="nil"/>
          <w:insideH w:val="nil"/>
          <w:insideV w:val="nil"/>
        </w:tcBorders>
        <w:shd w:val="clear" w:color="auto" w:fill="186A67" w:themeFill="accent1" w:themeFillShade="BF"/>
      </w:tcPr>
    </w:tblStylePr>
  </w:style>
  <w:style w:type="table" w:styleId="DarkList-Accent2">
    <w:name w:val="Dark List Accent 2"/>
    <w:basedOn w:val="TableNormal"/>
    <w:uiPriority w:val="70"/>
    <w:semiHidden/>
    <w:locked/>
    <w:rsid w:val="001D70E5"/>
    <w:rPr>
      <w:rFonts w:ascii="Trebuchet MS" w:hAnsi="Trebuchet MS"/>
      <w:color w:val="FFFFFF" w:themeColor="background1"/>
    </w:rPr>
    <w:tblPr>
      <w:tblStyleRowBandSize w:val="1"/>
      <w:tblStyleColBandSize w:val="1"/>
    </w:tblPr>
    <w:tcPr>
      <w:shd w:val="clear" w:color="auto" w:fill="02A5E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1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7BA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7BA9" w:themeFill="accent2" w:themeFillShade="BF"/>
      </w:tcPr>
    </w:tblStylePr>
    <w:tblStylePr w:type="band1Vert">
      <w:tblPr/>
      <w:tcPr>
        <w:tcBorders>
          <w:top w:val="nil"/>
          <w:left w:val="nil"/>
          <w:bottom w:val="nil"/>
          <w:right w:val="nil"/>
          <w:insideH w:val="nil"/>
          <w:insideV w:val="nil"/>
        </w:tcBorders>
        <w:shd w:val="clear" w:color="auto" w:fill="017BA9" w:themeFill="accent2" w:themeFillShade="BF"/>
      </w:tcPr>
    </w:tblStylePr>
    <w:tblStylePr w:type="band1Horz">
      <w:tblPr/>
      <w:tcPr>
        <w:tcBorders>
          <w:top w:val="nil"/>
          <w:left w:val="nil"/>
          <w:bottom w:val="nil"/>
          <w:right w:val="nil"/>
          <w:insideH w:val="nil"/>
          <w:insideV w:val="nil"/>
        </w:tcBorders>
        <w:shd w:val="clear" w:color="auto" w:fill="017BA9" w:themeFill="accent2" w:themeFillShade="BF"/>
      </w:tcPr>
    </w:tblStylePr>
  </w:style>
  <w:style w:type="table" w:styleId="DarkList-Accent3">
    <w:name w:val="Dark List Accent 3"/>
    <w:basedOn w:val="TableNormal"/>
    <w:uiPriority w:val="70"/>
    <w:semiHidden/>
    <w:locked/>
    <w:rsid w:val="001D70E5"/>
    <w:rPr>
      <w:rFonts w:ascii="Trebuchet MS" w:hAnsi="Trebuchet MS"/>
      <w:color w:val="FFFFFF" w:themeColor="background1"/>
    </w:rPr>
    <w:tblPr>
      <w:tblStyleRowBandSize w:val="1"/>
      <w:tblStyleColBandSize w:val="1"/>
    </w:tblPr>
    <w:tcPr>
      <w:shd w:val="clear" w:color="auto" w:fill="DF86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41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631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631D" w:themeFill="accent3" w:themeFillShade="BF"/>
      </w:tcPr>
    </w:tblStylePr>
    <w:tblStylePr w:type="band1Vert">
      <w:tblPr/>
      <w:tcPr>
        <w:tcBorders>
          <w:top w:val="nil"/>
          <w:left w:val="nil"/>
          <w:bottom w:val="nil"/>
          <w:right w:val="nil"/>
          <w:insideH w:val="nil"/>
          <w:insideV w:val="nil"/>
        </w:tcBorders>
        <w:shd w:val="clear" w:color="auto" w:fill="B4631D" w:themeFill="accent3" w:themeFillShade="BF"/>
      </w:tcPr>
    </w:tblStylePr>
    <w:tblStylePr w:type="band1Horz">
      <w:tblPr/>
      <w:tcPr>
        <w:tcBorders>
          <w:top w:val="nil"/>
          <w:left w:val="nil"/>
          <w:bottom w:val="nil"/>
          <w:right w:val="nil"/>
          <w:insideH w:val="nil"/>
          <w:insideV w:val="nil"/>
        </w:tcBorders>
        <w:shd w:val="clear" w:color="auto" w:fill="B4631D" w:themeFill="accent3" w:themeFillShade="BF"/>
      </w:tcPr>
    </w:tblStylePr>
  </w:style>
  <w:style w:type="table" w:styleId="DarkList-Accent4">
    <w:name w:val="Dark List Accent 4"/>
    <w:basedOn w:val="TableNormal"/>
    <w:uiPriority w:val="70"/>
    <w:semiHidden/>
    <w:locked/>
    <w:rsid w:val="001D70E5"/>
    <w:rPr>
      <w:rFonts w:ascii="Trebuchet MS" w:hAnsi="Trebuchet MS"/>
      <w:color w:val="FFFFFF" w:themeColor="background1"/>
    </w:rPr>
    <w:tblPr>
      <w:tblStyleRowBandSize w:val="1"/>
      <w:tblStyleColBandSize w:val="1"/>
    </w:tblPr>
    <w:tcPr>
      <w:shd w:val="clear" w:color="auto" w:fill="9800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00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00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0022" w:themeFill="accent4" w:themeFillShade="BF"/>
      </w:tcPr>
    </w:tblStylePr>
    <w:tblStylePr w:type="band1Vert">
      <w:tblPr/>
      <w:tcPr>
        <w:tcBorders>
          <w:top w:val="nil"/>
          <w:left w:val="nil"/>
          <w:bottom w:val="nil"/>
          <w:right w:val="nil"/>
          <w:insideH w:val="nil"/>
          <w:insideV w:val="nil"/>
        </w:tcBorders>
        <w:shd w:val="clear" w:color="auto" w:fill="710022" w:themeFill="accent4" w:themeFillShade="BF"/>
      </w:tcPr>
    </w:tblStylePr>
    <w:tblStylePr w:type="band1Horz">
      <w:tblPr/>
      <w:tcPr>
        <w:tcBorders>
          <w:top w:val="nil"/>
          <w:left w:val="nil"/>
          <w:bottom w:val="nil"/>
          <w:right w:val="nil"/>
          <w:insideH w:val="nil"/>
          <w:insideV w:val="nil"/>
        </w:tcBorders>
        <w:shd w:val="clear" w:color="auto" w:fill="710022" w:themeFill="accent4" w:themeFillShade="BF"/>
      </w:tcPr>
    </w:tblStylePr>
  </w:style>
  <w:style w:type="table" w:styleId="DarkList-Accent5">
    <w:name w:val="Dark List Accent 5"/>
    <w:basedOn w:val="TableNormal"/>
    <w:uiPriority w:val="70"/>
    <w:semiHidden/>
    <w:locked/>
    <w:rsid w:val="001D70E5"/>
    <w:rPr>
      <w:rFonts w:ascii="Trebuchet MS" w:hAnsi="Trebuchet MS"/>
      <w:color w:val="FFFFFF" w:themeColor="background1"/>
    </w:rPr>
    <w:tblPr>
      <w:tblStyleRowBandSize w:val="1"/>
      <w:tblStyleColBandSize w:val="1"/>
    </w:tblPr>
    <w:tcPr>
      <w:shd w:val="clear" w:color="auto" w:fill="657C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5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5C6C" w:themeFill="accent5" w:themeFillShade="BF"/>
      </w:tcPr>
    </w:tblStylePr>
    <w:tblStylePr w:type="band1Vert">
      <w:tblPr/>
      <w:tcPr>
        <w:tcBorders>
          <w:top w:val="nil"/>
          <w:left w:val="nil"/>
          <w:bottom w:val="nil"/>
          <w:right w:val="nil"/>
          <w:insideH w:val="nil"/>
          <w:insideV w:val="nil"/>
        </w:tcBorders>
        <w:shd w:val="clear" w:color="auto" w:fill="4B5C6C" w:themeFill="accent5" w:themeFillShade="BF"/>
      </w:tcPr>
    </w:tblStylePr>
    <w:tblStylePr w:type="band1Horz">
      <w:tblPr/>
      <w:tcPr>
        <w:tcBorders>
          <w:top w:val="nil"/>
          <w:left w:val="nil"/>
          <w:bottom w:val="nil"/>
          <w:right w:val="nil"/>
          <w:insideH w:val="nil"/>
          <w:insideV w:val="nil"/>
        </w:tcBorders>
        <w:shd w:val="clear" w:color="auto" w:fill="4B5C6C" w:themeFill="accent5" w:themeFillShade="BF"/>
      </w:tcPr>
    </w:tblStylePr>
  </w:style>
  <w:style w:type="table" w:styleId="DarkList-Accent6">
    <w:name w:val="Dark List Accent 6"/>
    <w:basedOn w:val="TableNormal"/>
    <w:uiPriority w:val="70"/>
    <w:semiHidden/>
    <w:locked/>
    <w:rsid w:val="001D70E5"/>
    <w:rPr>
      <w:rFonts w:ascii="Trebuchet MS" w:hAnsi="Trebuchet MS"/>
      <w:color w:val="FFFFFF" w:themeColor="background1"/>
    </w:rPr>
    <w:tblPr>
      <w:tblStyleRowBandSize w:val="1"/>
      <w:tblStyleColBandSize w:val="1"/>
    </w:tblPr>
    <w:tcPr>
      <w:shd w:val="clear" w:color="auto" w:fill="E7E7E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6" w:themeFillShade="BF"/>
      </w:tcPr>
    </w:tblStylePr>
    <w:tblStylePr w:type="band1Vert">
      <w:tblPr/>
      <w:tcPr>
        <w:tcBorders>
          <w:top w:val="nil"/>
          <w:left w:val="nil"/>
          <w:bottom w:val="nil"/>
          <w:right w:val="nil"/>
          <w:insideH w:val="nil"/>
          <w:insideV w:val="nil"/>
        </w:tcBorders>
        <w:shd w:val="clear" w:color="auto" w:fill="ADADAD" w:themeFill="accent6" w:themeFillShade="BF"/>
      </w:tcPr>
    </w:tblStylePr>
    <w:tblStylePr w:type="band1Horz">
      <w:tblPr/>
      <w:tcPr>
        <w:tcBorders>
          <w:top w:val="nil"/>
          <w:left w:val="nil"/>
          <w:bottom w:val="nil"/>
          <w:right w:val="nil"/>
          <w:insideH w:val="nil"/>
          <w:insideV w:val="nil"/>
        </w:tcBorders>
        <w:shd w:val="clear" w:color="auto" w:fill="ADADAD" w:themeFill="accent6" w:themeFillShade="BF"/>
      </w:tcPr>
    </w:tblStylePr>
  </w:style>
  <w:style w:type="character" w:styleId="IntenseEmphasis">
    <w:name w:val="Intense Emphasis"/>
    <w:basedOn w:val="DefaultParagraphFont"/>
    <w:uiPriority w:val="21"/>
    <w:semiHidden/>
    <w:qFormat/>
    <w:rsid w:val="001D70E5"/>
    <w:rPr>
      <w:b/>
      <w:bCs/>
      <w:i/>
      <w:iCs/>
      <w:color w:val="218F8B" w:themeColor="accent1"/>
    </w:rPr>
  </w:style>
  <w:style w:type="paragraph" w:styleId="IntenseQuote">
    <w:name w:val="Intense Quote"/>
    <w:basedOn w:val="Normal"/>
    <w:next w:val="Normal"/>
    <w:link w:val="IntenseQuoteChar"/>
    <w:uiPriority w:val="30"/>
    <w:semiHidden/>
    <w:qFormat/>
    <w:rsid w:val="001D70E5"/>
    <w:pPr>
      <w:pBdr>
        <w:bottom w:val="single" w:sz="4" w:space="4" w:color="218F8B" w:themeColor="accent1"/>
      </w:pBdr>
      <w:spacing w:before="200" w:after="280"/>
      <w:ind w:left="936" w:right="936"/>
    </w:pPr>
    <w:rPr>
      <w:b/>
      <w:bCs/>
      <w:i/>
      <w:iCs/>
      <w:color w:val="218F8B" w:themeColor="accent1"/>
    </w:rPr>
  </w:style>
  <w:style w:type="character" w:customStyle="1" w:styleId="IntenseQuoteChar">
    <w:name w:val="Intense Quote Char"/>
    <w:basedOn w:val="DefaultParagraphFont"/>
    <w:link w:val="IntenseQuote"/>
    <w:uiPriority w:val="30"/>
    <w:semiHidden/>
    <w:rsid w:val="001D70E5"/>
    <w:rPr>
      <w:rFonts w:ascii="Trebuchet MS" w:hAnsi="Trebuchet MS"/>
      <w:b/>
      <w:bCs/>
      <w:i/>
      <w:iCs/>
      <w:color w:val="218F8B" w:themeColor="accent1"/>
      <w:lang w:eastAsia="en-US"/>
    </w:rPr>
  </w:style>
  <w:style w:type="character" w:styleId="IntenseReference">
    <w:name w:val="Intense Reference"/>
    <w:basedOn w:val="DefaultParagraphFont"/>
    <w:uiPriority w:val="32"/>
    <w:semiHidden/>
    <w:qFormat/>
    <w:rsid w:val="001D70E5"/>
    <w:rPr>
      <w:b/>
      <w:bCs/>
      <w:smallCaps/>
      <w:color w:val="02A5E2" w:themeColor="accent2"/>
      <w:spacing w:val="5"/>
      <w:u w:val="single"/>
    </w:rPr>
  </w:style>
  <w:style w:type="table" w:customStyle="1" w:styleId="LightGrid1">
    <w:name w:val="Light Grid1"/>
    <w:basedOn w:val="TableNormal"/>
    <w:uiPriority w:val="62"/>
    <w:semiHidden/>
    <w:locked/>
    <w:rsid w:val="00E64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locked/>
    <w:rsid w:val="00E6482F"/>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18" w:space="0" w:color="218F8B" w:themeColor="accent1"/>
          <w:right w:val="single" w:sz="8" w:space="0" w:color="218F8B" w:themeColor="accent1"/>
          <w:insideH w:val="nil"/>
          <w:insideV w:val="single" w:sz="8" w:space="0" w:color="218F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insideH w:val="nil"/>
          <w:insideV w:val="single" w:sz="8" w:space="0" w:color="218F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shd w:val="clear" w:color="auto" w:fill="BBEFED" w:themeFill="accent1" w:themeFillTint="3F"/>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shd w:val="clear" w:color="auto" w:fill="BBEFED" w:themeFill="accent1" w:themeFillTint="3F"/>
      </w:tcPr>
    </w:tblStylePr>
    <w:tblStylePr w:type="band2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tcPr>
    </w:tblStylePr>
  </w:style>
  <w:style w:type="table" w:styleId="LightGrid-Accent2">
    <w:name w:val="Light Grid Accent 2"/>
    <w:basedOn w:val="TableNormal"/>
    <w:uiPriority w:val="62"/>
    <w:semiHidden/>
    <w:locked/>
    <w:rsid w:val="001D70E5"/>
    <w:rPr>
      <w:rFonts w:ascii="Trebuchet MS" w:hAnsi="Trebuchet MS"/>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18" w:space="0" w:color="02A5E2" w:themeColor="accent2"/>
          <w:right w:val="single" w:sz="8" w:space="0" w:color="02A5E2" w:themeColor="accent2"/>
          <w:insideH w:val="nil"/>
          <w:insideV w:val="single" w:sz="8" w:space="0" w:color="02A5E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insideH w:val="nil"/>
          <w:insideV w:val="single" w:sz="8" w:space="0" w:color="02A5E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shd w:val="clear" w:color="auto" w:fill="B9EBFE" w:themeFill="accent2" w:themeFillTint="3F"/>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shd w:val="clear" w:color="auto" w:fill="B9EBFE" w:themeFill="accent2" w:themeFillTint="3F"/>
      </w:tcPr>
    </w:tblStylePr>
    <w:tblStylePr w:type="band2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tcPr>
    </w:tblStylePr>
  </w:style>
  <w:style w:type="table" w:styleId="LightGrid-Accent3">
    <w:name w:val="Light Grid Accent 3"/>
    <w:basedOn w:val="TableNormal"/>
    <w:uiPriority w:val="62"/>
    <w:semiHidden/>
    <w:locked/>
    <w:rsid w:val="001D70E5"/>
    <w:rPr>
      <w:rFonts w:ascii="Trebuchet MS" w:hAnsi="Trebuchet MS"/>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18" w:space="0" w:color="DF8639" w:themeColor="accent3"/>
          <w:right w:val="single" w:sz="8" w:space="0" w:color="DF8639" w:themeColor="accent3"/>
          <w:insideH w:val="nil"/>
          <w:insideV w:val="single" w:sz="8" w:space="0" w:color="DF86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insideH w:val="nil"/>
          <w:insideV w:val="single" w:sz="8" w:space="0" w:color="DF86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shd w:val="clear" w:color="auto" w:fill="F7E0CD" w:themeFill="accent3" w:themeFillTint="3F"/>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shd w:val="clear" w:color="auto" w:fill="F7E0CD" w:themeFill="accent3" w:themeFillTint="3F"/>
      </w:tcPr>
    </w:tblStylePr>
    <w:tblStylePr w:type="band2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tcPr>
    </w:tblStylePr>
  </w:style>
  <w:style w:type="table" w:styleId="LightGrid-Accent4">
    <w:name w:val="Light Grid Accent 4"/>
    <w:basedOn w:val="TableNormal"/>
    <w:uiPriority w:val="62"/>
    <w:semiHidden/>
    <w:locked/>
    <w:rsid w:val="001D70E5"/>
    <w:rPr>
      <w:rFonts w:ascii="Trebuchet MS" w:hAnsi="Trebuchet MS"/>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18" w:space="0" w:color="98002E" w:themeColor="accent4"/>
          <w:right w:val="single" w:sz="8" w:space="0" w:color="98002E" w:themeColor="accent4"/>
          <w:insideH w:val="nil"/>
          <w:insideV w:val="single" w:sz="8" w:space="0" w:color="9800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insideH w:val="nil"/>
          <w:insideV w:val="single" w:sz="8" w:space="0" w:color="9800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shd w:val="clear" w:color="auto" w:fill="FFA6C1" w:themeFill="accent4" w:themeFillTint="3F"/>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shd w:val="clear" w:color="auto" w:fill="FFA6C1" w:themeFill="accent4" w:themeFillTint="3F"/>
      </w:tcPr>
    </w:tblStylePr>
    <w:tblStylePr w:type="band2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tcPr>
    </w:tblStylePr>
  </w:style>
  <w:style w:type="table" w:styleId="LightGrid-Accent5">
    <w:name w:val="Light Grid Accent 5"/>
    <w:basedOn w:val="TableNormal"/>
    <w:uiPriority w:val="62"/>
    <w:semiHidden/>
    <w:locked/>
    <w:rsid w:val="001D70E5"/>
    <w:rPr>
      <w:rFonts w:ascii="Trebuchet MS" w:hAnsi="Trebuchet MS"/>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18" w:space="0" w:color="657C91" w:themeColor="accent5"/>
          <w:right w:val="single" w:sz="8" w:space="0" w:color="657C91" w:themeColor="accent5"/>
          <w:insideH w:val="nil"/>
          <w:insideV w:val="single" w:sz="8" w:space="0" w:color="657C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insideH w:val="nil"/>
          <w:insideV w:val="single" w:sz="8" w:space="0" w:color="657C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shd w:val="clear" w:color="auto" w:fill="D8DEE4" w:themeFill="accent5" w:themeFillTint="3F"/>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shd w:val="clear" w:color="auto" w:fill="D8DEE4" w:themeFill="accent5" w:themeFillTint="3F"/>
      </w:tcPr>
    </w:tblStylePr>
    <w:tblStylePr w:type="band2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tcPr>
    </w:tblStylePr>
  </w:style>
  <w:style w:type="table" w:styleId="LightGrid-Accent6">
    <w:name w:val="Light Grid Accent 6"/>
    <w:basedOn w:val="TableNormal"/>
    <w:uiPriority w:val="62"/>
    <w:semiHidden/>
    <w:locked/>
    <w:rsid w:val="001D70E5"/>
    <w:rPr>
      <w:rFonts w:ascii="Trebuchet MS" w:hAnsi="Trebuchet MS"/>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18" w:space="0" w:color="E7E7E7" w:themeColor="accent6"/>
          <w:right w:val="single" w:sz="8" w:space="0" w:color="E7E7E7" w:themeColor="accent6"/>
          <w:insideH w:val="nil"/>
          <w:insideV w:val="single" w:sz="8" w:space="0" w:color="E7E7E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insideH w:val="nil"/>
          <w:insideV w:val="single" w:sz="8" w:space="0" w:color="E7E7E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shd w:val="clear" w:color="auto" w:fill="F9F9F9" w:themeFill="accent6" w:themeFillTint="3F"/>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shd w:val="clear" w:color="auto" w:fill="F9F9F9" w:themeFill="accent6" w:themeFillTint="3F"/>
      </w:tcPr>
    </w:tblStylePr>
    <w:tblStylePr w:type="band2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tcPr>
    </w:tblStylePr>
  </w:style>
  <w:style w:type="table" w:customStyle="1" w:styleId="LightList1">
    <w:name w:val="Light List1"/>
    <w:basedOn w:val="TableNormal"/>
    <w:uiPriority w:val="61"/>
    <w:semiHidden/>
    <w:locked/>
    <w:rsid w:val="00E64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locked/>
    <w:rsid w:val="00E6482F"/>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pPr>
        <w:spacing w:before="0" w:after="0" w:line="240" w:lineRule="auto"/>
      </w:pPr>
      <w:rPr>
        <w:b/>
        <w:bCs/>
        <w:color w:val="FFFFFF" w:themeColor="background1"/>
      </w:rPr>
      <w:tblPr/>
      <w:tcPr>
        <w:shd w:val="clear" w:color="auto" w:fill="218F8B" w:themeFill="accent1"/>
      </w:tcPr>
    </w:tblStylePr>
    <w:tblStylePr w:type="lastRow">
      <w:pPr>
        <w:spacing w:before="0" w:after="0" w:line="240" w:lineRule="auto"/>
      </w:pPr>
      <w:rPr>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tcBorders>
      </w:tcPr>
    </w:tblStylePr>
    <w:tblStylePr w:type="firstCol">
      <w:rPr>
        <w:b/>
        <w:bCs/>
      </w:rPr>
    </w:tblStylePr>
    <w:tblStylePr w:type="lastCol">
      <w:rPr>
        <w:b/>
        <w:bCs/>
      </w:r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style>
  <w:style w:type="table" w:styleId="LightList-Accent2">
    <w:name w:val="Light List Accent 2"/>
    <w:basedOn w:val="TableNormal"/>
    <w:uiPriority w:val="61"/>
    <w:semiHidden/>
    <w:locked/>
    <w:rsid w:val="001D70E5"/>
    <w:rPr>
      <w:rFonts w:ascii="Trebuchet MS" w:hAnsi="Trebuchet MS"/>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pPr>
        <w:spacing w:before="0" w:after="0" w:line="240" w:lineRule="auto"/>
      </w:pPr>
      <w:rPr>
        <w:b/>
        <w:bCs/>
        <w:color w:val="FFFFFF" w:themeColor="background1"/>
      </w:rPr>
      <w:tblPr/>
      <w:tcPr>
        <w:shd w:val="clear" w:color="auto" w:fill="02A5E2" w:themeFill="accent2"/>
      </w:tcPr>
    </w:tblStylePr>
    <w:tblStylePr w:type="lastRow">
      <w:pPr>
        <w:spacing w:before="0" w:after="0" w:line="240" w:lineRule="auto"/>
      </w:pPr>
      <w:rPr>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tcBorders>
      </w:tcPr>
    </w:tblStylePr>
    <w:tblStylePr w:type="firstCol">
      <w:rPr>
        <w:b/>
        <w:bCs/>
      </w:rPr>
    </w:tblStylePr>
    <w:tblStylePr w:type="lastCol">
      <w:rPr>
        <w:b/>
        <w:bCs/>
      </w:r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style>
  <w:style w:type="table" w:styleId="LightList-Accent3">
    <w:name w:val="Light List Accent 3"/>
    <w:basedOn w:val="TableNormal"/>
    <w:uiPriority w:val="61"/>
    <w:semiHidden/>
    <w:locked/>
    <w:rsid w:val="001D70E5"/>
    <w:rPr>
      <w:rFonts w:ascii="Trebuchet MS" w:hAnsi="Trebuchet MS"/>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pPr>
        <w:spacing w:before="0" w:after="0" w:line="240" w:lineRule="auto"/>
      </w:pPr>
      <w:rPr>
        <w:b/>
        <w:bCs/>
        <w:color w:val="FFFFFF" w:themeColor="background1"/>
      </w:rPr>
      <w:tblPr/>
      <w:tcPr>
        <w:shd w:val="clear" w:color="auto" w:fill="DF8639" w:themeFill="accent3"/>
      </w:tcPr>
    </w:tblStylePr>
    <w:tblStylePr w:type="lastRow">
      <w:pPr>
        <w:spacing w:before="0" w:after="0" w:line="240" w:lineRule="auto"/>
      </w:pPr>
      <w:rPr>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tcBorders>
      </w:tcPr>
    </w:tblStylePr>
    <w:tblStylePr w:type="firstCol">
      <w:rPr>
        <w:b/>
        <w:bCs/>
      </w:rPr>
    </w:tblStylePr>
    <w:tblStylePr w:type="lastCol">
      <w:rPr>
        <w:b/>
        <w:bCs/>
      </w:r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style>
  <w:style w:type="table" w:styleId="LightList-Accent4">
    <w:name w:val="Light List Accent 4"/>
    <w:basedOn w:val="TableNormal"/>
    <w:uiPriority w:val="61"/>
    <w:semiHidden/>
    <w:locked/>
    <w:rsid w:val="001D70E5"/>
    <w:rPr>
      <w:rFonts w:ascii="Trebuchet MS" w:hAnsi="Trebuchet MS"/>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pPr>
        <w:spacing w:before="0" w:after="0" w:line="240" w:lineRule="auto"/>
      </w:pPr>
      <w:rPr>
        <w:b/>
        <w:bCs/>
        <w:color w:val="FFFFFF" w:themeColor="background1"/>
      </w:rPr>
      <w:tblPr/>
      <w:tcPr>
        <w:shd w:val="clear" w:color="auto" w:fill="98002E" w:themeFill="accent4"/>
      </w:tcPr>
    </w:tblStylePr>
    <w:tblStylePr w:type="lastRow">
      <w:pPr>
        <w:spacing w:before="0" w:after="0" w:line="240" w:lineRule="auto"/>
      </w:pPr>
      <w:rPr>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tcBorders>
      </w:tcPr>
    </w:tblStylePr>
    <w:tblStylePr w:type="firstCol">
      <w:rPr>
        <w:b/>
        <w:bCs/>
      </w:rPr>
    </w:tblStylePr>
    <w:tblStylePr w:type="lastCol">
      <w:rPr>
        <w:b/>
        <w:bCs/>
      </w:r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style>
  <w:style w:type="table" w:styleId="LightList-Accent5">
    <w:name w:val="Light List Accent 5"/>
    <w:basedOn w:val="TableNormal"/>
    <w:uiPriority w:val="61"/>
    <w:semiHidden/>
    <w:locked/>
    <w:rsid w:val="001D70E5"/>
    <w:rPr>
      <w:rFonts w:ascii="Trebuchet MS" w:hAnsi="Trebuchet MS"/>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pPr>
        <w:spacing w:before="0" w:after="0" w:line="240" w:lineRule="auto"/>
      </w:pPr>
      <w:rPr>
        <w:b/>
        <w:bCs/>
        <w:color w:val="FFFFFF" w:themeColor="background1"/>
      </w:rPr>
      <w:tblPr/>
      <w:tcPr>
        <w:shd w:val="clear" w:color="auto" w:fill="657C91" w:themeFill="accent5"/>
      </w:tcPr>
    </w:tblStylePr>
    <w:tblStylePr w:type="lastRow">
      <w:pPr>
        <w:spacing w:before="0" w:after="0" w:line="240" w:lineRule="auto"/>
      </w:pPr>
      <w:rPr>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tcBorders>
      </w:tcPr>
    </w:tblStylePr>
    <w:tblStylePr w:type="firstCol">
      <w:rPr>
        <w:b/>
        <w:bCs/>
      </w:rPr>
    </w:tblStylePr>
    <w:tblStylePr w:type="lastCol">
      <w:rPr>
        <w:b/>
        <w:bCs/>
      </w:r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style>
  <w:style w:type="table" w:styleId="LightList-Accent6">
    <w:name w:val="Light List Accent 6"/>
    <w:basedOn w:val="TableNormal"/>
    <w:uiPriority w:val="61"/>
    <w:semiHidden/>
    <w:locked/>
    <w:rsid w:val="001D70E5"/>
    <w:rPr>
      <w:rFonts w:ascii="Trebuchet MS" w:hAnsi="Trebuchet MS"/>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pPr>
        <w:spacing w:before="0" w:after="0" w:line="240" w:lineRule="auto"/>
      </w:pPr>
      <w:rPr>
        <w:b/>
        <w:bCs/>
        <w:color w:val="FFFFFF" w:themeColor="background1"/>
      </w:rPr>
      <w:tblPr/>
      <w:tcPr>
        <w:shd w:val="clear" w:color="auto" w:fill="E7E7E7" w:themeFill="accent6"/>
      </w:tcPr>
    </w:tblStylePr>
    <w:tblStylePr w:type="lastRow">
      <w:pPr>
        <w:spacing w:before="0" w:after="0" w:line="240" w:lineRule="auto"/>
      </w:pPr>
      <w:rPr>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tcBorders>
      </w:tcPr>
    </w:tblStylePr>
    <w:tblStylePr w:type="firstCol">
      <w:rPr>
        <w:b/>
        <w:bCs/>
      </w:rPr>
    </w:tblStylePr>
    <w:tblStylePr w:type="lastCol">
      <w:rPr>
        <w:b/>
        <w:bCs/>
      </w:r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style>
  <w:style w:type="table" w:customStyle="1" w:styleId="LightShading1">
    <w:name w:val="Light Shading1"/>
    <w:basedOn w:val="TableNormal"/>
    <w:uiPriority w:val="60"/>
    <w:semiHidden/>
    <w:locked/>
    <w:rsid w:val="00E64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locked/>
    <w:rsid w:val="00E6482F"/>
    <w:rPr>
      <w:color w:val="186A67" w:themeColor="accent1" w:themeShade="BF"/>
    </w:rPr>
    <w:tblPr>
      <w:tblStyleRowBandSize w:val="1"/>
      <w:tblStyleColBandSize w:val="1"/>
      <w:tblBorders>
        <w:top w:val="single" w:sz="8" w:space="0" w:color="218F8B" w:themeColor="accent1"/>
        <w:bottom w:val="single" w:sz="8" w:space="0" w:color="218F8B" w:themeColor="accent1"/>
      </w:tblBorders>
    </w:tblPr>
    <w:tblStylePr w:type="fir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la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left w:val="nil"/>
          <w:right w:val="nil"/>
          <w:insideH w:val="nil"/>
          <w:insideV w:val="nil"/>
        </w:tcBorders>
        <w:shd w:val="clear" w:color="auto" w:fill="BBEFED" w:themeFill="accent1" w:themeFillTint="3F"/>
      </w:tcPr>
    </w:tblStylePr>
  </w:style>
  <w:style w:type="table" w:styleId="LightShading-Accent2">
    <w:name w:val="Light Shading Accent 2"/>
    <w:basedOn w:val="TableNormal"/>
    <w:uiPriority w:val="60"/>
    <w:semiHidden/>
    <w:locked/>
    <w:rsid w:val="001D70E5"/>
    <w:rPr>
      <w:rFonts w:ascii="Trebuchet MS" w:hAnsi="Trebuchet MS"/>
      <w:color w:val="017BA9" w:themeColor="accent2" w:themeShade="BF"/>
    </w:rPr>
    <w:tblPr>
      <w:tblStyleRowBandSize w:val="1"/>
      <w:tblStyleColBandSize w:val="1"/>
      <w:tblBorders>
        <w:top w:val="single" w:sz="8" w:space="0" w:color="02A5E2" w:themeColor="accent2"/>
        <w:bottom w:val="single" w:sz="8" w:space="0" w:color="02A5E2" w:themeColor="accent2"/>
      </w:tblBorders>
    </w:tblPr>
    <w:tblStylePr w:type="fir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left w:val="nil"/>
          <w:right w:val="nil"/>
          <w:insideH w:val="nil"/>
          <w:insideV w:val="nil"/>
        </w:tcBorders>
        <w:shd w:val="clear" w:color="auto" w:fill="B9EBFE" w:themeFill="accent2" w:themeFillTint="3F"/>
      </w:tcPr>
    </w:tblStylePr>
  </w:style>
  <w:style w:type="table" w:styleId="LightShading-Accent3">
    <w:name w:val="Light Shading Accent 3"/>
    <w:basedOn w:val="TableNormal"/>
    <w:uiPriority w:val="60"/>
    <w:semiHidden/>
    <w:locked/>
    <w:rsid w:val="001D70E5"/>
    <w:rPr>
      <w:rFonts w:ascii="Trebuchet MS" w:hAnsi="Trebuchet MS"/>
      <w:color w:val="B4631D" w:themeColor="accent3" w:themeShade="BF"/>
    </w:rPr>
    <w:tblPr>
      <w:tblStyleRowBandSize w:val="1"/>
      <w:tblStyleColBandSize w:val="1"/>
      <w:tblBorders>
        <w:top w:val="single" w:sz="8" w:space="0" w:color="DF8639" w:themeColor="accent3"/>
        <w:bottom w:val="single" w:sz="8" w:space="0" w:color="DF8639" w:themeColor="accent3"/>
      </w:tblBorders>
    </w:tblPr>
    <w:tblStylePr w:type="fir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la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left w:val="nil"/>
          <w:right w:val="nil"/>
          <w:insideH w:val="nil"/>
          <w:insideV w:val="nil"/>
        </w:tcBorders>
        <w:shd w:val="clear" w:color="auto" w:fill="F7E0CD" w:themeFill="accent3" w:themeFillTint="3F"/>
      </w:tcPr>
    </w:tblStylePr>
  </w:style>
  <w:style w:type="table" w:styleId="LightShading-Accent4">
    <w:name w:val="Light Shading Accent 4"/>
    <w:basedOn w:val="TableNormal"/>
    <w:uiPriority w:val="60"/>
    <w:semiHidden/>
    <w:locked/>
    <w:rsid w:val="001D70E5"/>
    <w:rPr>
      <w:rFonts w:ascii="Trebuchet MS" w:hAnsi="Trebuchet MS"/>
      <w:color w:val="710022" w:themeColor="accent4" w:themeShade="BF"/>
    </w:rPr>
    <w:tblPr>
      <w:tblStyleRowBandSize w:val="1"/>
      <w:tblStyleColBandSize w:val="1"/>
      <w:tblBorders>
        <w:top w:val="single" w:sz="8" w:space="0" w:color="98002E" w:themeColor="accent4"/>
        <w:bottom w:val="single" w:sz="8" w:space="0" w:color="98002E" w:themeColor="accent4"/>
      </w:tblBorders>
    </w:tblPr>
    <w:tblStylePr w:type="fir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la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left w:val="nil"/>
          <w:right w:val="nil"/>
          <w:insideH w:val="nil"/>
          <w:insideV w:val="nil"/>
        </w:tcBorders>
        <w:shd w:val="clear" w:color="auto" w:fill="FFA6C1" w:themeFill="accent4" w:themeFillTint="3F"/>
      </w:tcPr>
    </w:tblStylePr>
  </w:style>
  <w:style w:type="table" w:styleId="LightShading-Accent5">
    <w:name w:val="Light Shading Accent 5"/>
    <w:basedOn w:val="TableNormal"/>
    <w:uiPriority w:val="60"/>
    <w:semiHidden/>
    <w:locked/>
    <w:rsid w:val="001D70E5"/>
    <w:rPr>
      <w:rFonts w:ascii="Trebuchet MS" w:hAnsi="Trebuchet MS"/>
      <w:color w:val="4B5C6C" w:themeColor="accent5" w:themeShade="BF"/>
    </w:rPr>
    <w:tblPr>
      <w:tblStyleRowBandSize w:val="1"/>
      <w:tblStyleColBandSize w:val="1"/>
      <w:tblBorders>
        <w:top w:val="single" w:sz="8" w:space="0" w:color="657C91" w:themeColor="accent5"/>
        <w:bottom w:val="single" w:sz="8" w:space="0" w:color="657C91" w:themeColor="accent5"/>
      </w:tblBorders>
    </w:tblPr>
    <w:tblStylePr w:type="fir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la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left w:val="nil"/>
          <w:right w:val="nil"/>
          <w:insideH w:val="nil"/>
          <w:insideV w:val="nil"/>
        </w:tcBorders>
        <w:shd w:val="clear" w:color="auto" w:fill="D8DEE4" w:themeFill="accent5" w:themeFillTint="3F"/>
      </w:tcPr>
    </w:tblStylePr>
  </w:style>
  <w:style w:type="table" w:styleId="LightShading-Accent6">
    <w:name w:val="Light Shading Accent 6"/>
    <w:basedOn w:val="TableNormal"/>
    <w:uiPriority w:val="60"/>
    <w:semiHidden/>
    <w:locked/>
    <w:rsid w:val="001D70E5"/>
    <w:rPr>
      <w:rFonts w:ascii="Trebuchet MS" w:hAnsi="Trebuchet MS"/>
      <w:color w:val="ADADAD" w:themeColor="accent6" w:themeShade="BF"/>
    </w:rPr>
    <w:tblPr>
      <w:tblStyleRowBandSize w:val="1"/>
      <w:tblStyleColBandSize w:val="1"/>
      <w:tblBorders>
        <w:top w:val="single" w:sz="8" w:space="0" w:color="E7E7E7" w:themeColor="accent6"/>
        <w:bottom w:val="single" w:sz="8" w:space="0" w:color="E7E7E7" w:themeColor="accent6"/>
      </w:tblBorders>
    </w:tblPr>
    <w:tblStylePr w:type="fir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la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left w:val="nil"/>
          <w:right w:val="nil"/>
          <w:insideH w:val="nil"/>
          <w:insideV w:val="nil"/>
        </w:tcBorders>
        <w:shd w:val="clear" w:color="auto" w:fill="F9F9F9" w:themeFill="accent6" w:themeFillTint="3F"/>
      </w:tcPr>
    </w:tblStylePr>
  </w:style>
  <w:style w:type="paragraph" w:styleId="ListParagraph">
    <w:name w:val="List Paragraph"/>
    <w:basedOn w:val="Normal"/>
    <w:uiPriority w:val="34"/>
    <w:semiHidden/>
    <w:qFormat/>
    <w:rsid w:val="001D70E5"/>
    <w:pPr>
      <w:ind w:left="720"/>
      <w:contextualSpacing/>
    </w:pPr>
  </w:style>
  <w:style w:type="table" w:customStyle="1" w:styleId="MediumGrid11">
    <w:name w:val="Medium Grid 11"/>
    <w:basedOn w:val="TableNormal"/>
    <w:uiPriority w:val="67"/>
    <w:semiHidden/>
    <w:locked/>
    <w:rsid w:val="00E64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locked/>
    <w:rsid w:val="001D70E5"/>
    <w:rPr>
      <w:rFonts w:ascii="Trebuchet MS" w:hAnsi="Trebuchet MS"/>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insideV w:val="single" w:sz="8" w:space="0" w:color="33D0CA" w:themeColor="accent1" w:themeTint="BF"/>
      </w:tblBorders>
    </w:tblPr>
    <w:tcPr>
      <w:shd w:val="clear" w:color="auto" w:fill="BBEFED" w:themeFill="accent1" w:themeFillTint="3F"/>
    </w:tcPr>
    <w:tblStylePr w:type="firstRow">
      <w:rPr>
        <w:b/>
        <w:bCs/>
      </w:rPr>
    </w:tblStylePr>
    <w:tblStylePr w:type="lastRow">
      <w:rPr>
        <w:b/>
        <w:bCs/>
      </w:rPr>
      <w:tblPr/>
      <w:tcPr>
        <w:tcBorders>
          <w:top w:val="single" w:sz="18" w:space="0" w:color="33D0CA" w:themeColor="accent1" w:themeTint="BF"/>
        </w:tcBorders>
      </w:tcPr>
    </w:tblStylePr>
    <w:tblStylePr w:type="firstCol">
      <w:rPr>
        <w:b/>
        <w:bCs/>
      </w:rPr>
    </w:tblStylePr>
    <w:tblStylePr w:type="lastCol">
      <w:rPr>
        <w:b/>
        <w:bCs/>
      </w:r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MediumGrid1-Accent2">
    <w:name w:val="Medium Grid 1 Accent 2"/>
    <w:basedOn w:val="TableNormal"/>
    <w:uiPriority w:val="67"/>
    <w:semiHidden/>
    <w:locked/>
    <w:rsid w:val="001D70E5"/>
    <w:rPr>
      <w:rFonts w:ascii="Trebuchet MS" w:hAnsi="Trebuchet MS"/>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insideV w:val="single" w:sz="8" w:space="0" w:color="2DC4FD" w:themeColor="accent2" w:themeTint="BF"/>
      </w:tblBorders>
    </w:tblPr>
    <w:tcPr>
      <w:shd w:val="clear" w:color="auto" w:fill="B9EBFE" w:themeFill="accent2" w:themeFillTint="3F"/>
    </w:tcPr>
    <w:tblStylePr w:type="firstRow">
      <w:rPr>
        <w:b/>
        <w:bCs/>
      </w:rPr>
    </w:tblStylePr>
    <w:tblStylePr w:type="lastRow">
      <w:rPr>
        <w:b/>
        <w:bCs/>
      </w:rPr>
      <w:tblPr/>
      <w:tcPr>
        <w:tcBorders>
          <w:top w:val="single" w:sz="18" w:space="0" w:color="2DC4FD" w:themeColor="accent2" w:themeTint="BF"/>
        </w:tcBorders>
      </w:tcPr>
    </w:tblStylePr>
    <w:tblStylePr w:type="firstCol">
      <w:rPr>
        <w:b/>
        <w:bCs/>
      </w:rPr>
    </w:tblStylePr>
    <w:tblStylePr w:type="lastCol">
      <w:rPr>
        <w:b/>
        <w:bCs/>
      </w:r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MediumGrid1-Accent3">
    <w:name w:val="Medium Grid 1 Accent 3"/>
    <w:basedOn w:val="TableNormal"/>
    <w:uiPriority w:val="67"/>
    <w:semiHidden/>
    <w:locked/>
    <w:rsid w:val="001D70E5"/>
    <w:rPr>
      <w:rFonts w:ascii="Trebuchet MS" w:hAnsi="Trebuchet MS"/>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insideV w:val="single" w:sz="8" w:space="0" w:color="E7A46A" w:themeColor="accent3" w:themeTint="BF"/>
      </w:tblBorders>
    </w:tblPr>
    <w:tcPr>
      <w:shd w:val="clear" w:color="auto" w:fill="F7E0CD" w:themeFill="accent3" w:themeFillTint="3F"/>
    </w:tcPr>
    <w:tblStylePr w:type="firstRow">
      <w:rPr>
        <w:b/>
        <w:bCs/>
      </w:rPr>
    </w:tblStylePr>
    <w:tblStylePr w:type="lastRow">
      <w:rPr>
        <w:b/>
        <w:bCs/>
      </w:rPr>
      <w:tblPr/>
      <w:tcPr>
        <w:tcBorders>
          <w:top w:val="single" w:sz="18" w:space="0" w:color="E7A46A" w:themeColor="accent3" w:themeTint="BF"/>
        </w:tcBorders>
      </w:tcPr>
    </w:tblStylePr>
    <w:tblStylePr w:type="firstCol">
      <w:rPr>
        <w:b/>
        <w:bCs/>
      </w:rPr>
    </w:tblStylePr>
    <w:tblStylePr w:type="lastCol">
      <w:rPr>
        <w:b/>
        <w:bCs/>
      </w:r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MediumGrid1-Accent4">
    <w:name w:val="Medium Grid 1 Accent 4"/>
    <w:basedOn w:val="TableNormal"/>
    <w:uiPriority w:val="67"/>
    <w:semiHidden/>
    <w:locked/>
    <w:rsid w:val="001D70E5"/>
    <w:rPr>
      <w:rFonts w:ascii="Trebuchet MS" w:hAnsi="Trebuchet MS"/>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insideV w:val="single" w:sz="8" w:space="0" w:color="F10048" w:themeColor="accent4" w:themeTint="BF"/>
      </w:tblBorders>
    </w:tblPr>
    <w:tcPr>
      <w:shd w:val="clear" w:color="auto" w:fill="FFA6C1" w:themeFill="accent4" w:themeFillTint="3F"/>
    </w:tcPr>
    <w:tblStylePr w:type="firstRow">
      <w:rPr>
        <w:b/>
        <w:bCs/>
      </w:rPr>
    </w:tblStylePr>
    <w:tblStylePr w:type="lastRow">
      <w:rPr>
        <w:b/>
        <w:bCs/>
      </w:rPr>
      <w:tblPr/>
      <w:tcPr>
        <w:tcBorders>
          <w:top w:val="single" w:sz="18" w:space="0" w:color="F10048" w:themeColor="accent4" w:themeTint="BF"/>
        </w:tcBorders>
      </w:tcPr>
    </w:tblStylePr>
    <w:tblStylePr w:type="firstCol">
      <w:rPr>
        <w:b/>
        <w:bCs/>
      </w:rPr>
    </w:tblStylePr>
    <w:tblStylePr w:type="lastCol">
      <w:rPr>
        <w:b/>
        <w:bCs/>
      </w:r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MediumGrid1-Accent5">
    <w:name w:val="Medium Grid 1 Accent 5"/>
    <w:basedOn w:val="TableNormal"/>
    <w:uiPriority w:val="67"/>
    <w:semiHidden/>
    <w:locked/>
    <w:rsid w:val="001D70E5"/>
    <w:rPr>
      <w:rFonts w:ascii="Trebuchet MS" w:hAnsi="Trebuchet MS"/>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insideV w:val="single" w:sz="8" w:space="0" w:color="8A9CAD" w:themeColor="accent5" w:themeTint="BF"/>
      </w:tblBorders>
    </w:tblPr>
    <w:tcPr>
      <w:shd w:val="clear" w:color="auto" w:fill="D8DEE4" w:themeFill="accent5" w:themeFillTint="3F"/>
    </w:tcPr>
    <w:tblStylePr w:type="firstRow">
      <w:rPr>
        <w:b/>
        <w:bCs/>
      </w:rPr>
    </w:tblStylePr>
    <w:tblStylePr w:type="lastRow">
      <w:rPr>
        <w:b/>
        <w:bCs/>
      </w:rPr>
      <w:tblPr/>
      <w:tcPr>
        <w:tcBorders>
          <w:top w:val="single" w:sz="18" w:space="0" w:color="8A9CAD" w:themeColor="accent5" w:themeTint="BF"/>
        </w:tcBorders>
      </w:tcPr>
    </w:tblStylePr>
    <w:tblStylePr w:type="firstCol">
      <w:rPr>
        <w:b/>
        <w:bCs/>
      </w:rPr>
    </w:tblStylePr>
    <w:tblStylePr w:type="lastCol">
      <w:rPr>
        <w:b/>
        <w:bCs/>
      </w:r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MediumGrid1-Accent6">
    <w:name w:val="Medium Grid 1 Accent 6"/>
    <w:basedOn w:val="TableNormal"/>
    <w:uiPriority w:val="67"/>
    <w:semiHidden/>
    <w:locked/>
    <w:rsid w:val="001D70E5"/>
    <w:rPr>
      <w:rFonts w:ascii="Trebuchet MS" w:hAnsi="Trebuchet MS"/>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insideV w:val="single" w:sz="8" w:space="0" w:color="EDEDED" w:themeColor="accent6" w:themeTint="BF"/>
      </w:tblBorders>
    </w:tblPr>
    <w:tcPr>
      <w:shd w:val="clear" w:color="auto" w:fill="F9F9F9" w:themeFill="accent6" w:themeFillTint="3F"/>
    </w:tcPr>
    <w:tblStylePr w:type="firstRow">
      <w:rPr>
        <w:b/>
        <w:bCs/>
      </w:rPr>
    </w:tblStylePr>
    <w:tblStylePr w:type="lastRow">
      <w:rPr>
        <w:b/>
        <w:bCs/>
      </w:rPr>
      <w:tblPr/>
      <w:tcPr>
        <w:tcBorders>
          <w:top w:val="single" w:sz="18" w:space="0" w:color="EDEDED" w:themeColor="accent6" w:themeTint="BF"/>
        </w:tcBorders>
      </w:tcPr>
    </w:tblStylePr>
    <w:tblStylePr w:type="firstCol">
      <w:rPr>
        <w:b/>
        <w:bCs/>
      </w:rPr>
    </w:tblStylePr>
    <w:tblStylePr w:type="lastCol">
      <w:rPr>
        <w:b/>
        <w:bCs/>
      </w:r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customStyle="1" w:styleId="MediumGrid21">
    <w:name w:val="Medium Grid 21"/>
    <w:basedOn w:val="TableNormal"/>
    <w:uiPriority w:val="68"/>
    <w:semiHidden/>
    <w:locked/>
    <w:rsid w:val="00E64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cPr>
      <w:shd w:val="clear" w:color="auto" w:fill="BBEFED" w:themeFill="accent1" w:themeFillTint="3F"/>
    </w:tcPr>
    <w:tblStylePr w:type="firstRow">
      <w:rPr>
        <w:b/>
        <w:bCs/>
        <w:color w:val="000000" w:themeColor="text1"/>
      </w:rPr>
      <w:tblPr/>
      <w:tcPr>
        <w:shd w:val="clear" w:color="auto" w:fill="E4F8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2F0" w:themeFill="accent1" w:themeFillTint="33"/>
      </w:tcPr>
    </w:tblStylePr>
    <w:tblStylePr w:type="band1Vert">
      <w:tblPr/>
      <w:tcPr>
        <w:shd w:val="clear" w:color="auto" w:fill="77DFDB" w:themeFill="accent1" w:themeFillTint="7F"/>
      </w:tcPr>
    </w:tblStylePr>
    <w:tblStylePr w:type="band1Horz">
      <w:tblPr/>
      <w:tcPr>
        <w:tcBorders>
          <w:insideH w:val="single" w:sz="6" w:space="0" w:color="218F8B" w:themeColor="accent1"/>
          <w:insideV w:val="single" w:sz="6" w:space="0" w:color="218F8B" w:themeColor="accent1"/>
        </w:tcBorders>
        <w:shd w:val="clear" w:color="auto" w:fill="77DF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cPr>
      <w:shd w:val="clear" w:color="auto" w:fill="B9EBFE" w:themeFill="accent2" w:themeFillTint="3F"/>
    </w:tcPr>
    <w:tblStylePr w:type="firstRow">
      <w:rPr>
        <w:b/>
        <w:bCs/>
        <w:color w:val="000000" w:themeColor="text1"/>
      </w:rPr>
      <w:tblPr/>
      <w:tcPr>
        <w:shd w:val="clear" w:color="auto" w:fill="E3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FFE" w:themeFill="accent2" w:themeFillTint="33"/>
      </w:tcPr>
    </w:tblStylePr>
    <w:tblStylePr w:type="band1Vert">
      <w:tblPr/>
      <w:tcPr>
        <w:shd w:val="clear" w:color="auto" w:fill="73D7FD" w:themeFill="accent2" w:themeFillTint="7F"/>
      </w:tcPr>
    </w:tblStylePr>
    <w:tblStylePr w:type="band1Horz">
      <w:tblPr/>
      <w:tcPr>
        <w:tcBorders>
          <w:insideH w:val="single" w:sz="6" w:space="0" w:color="02A5E2" w:themeColor="accent2"/>
          <w:insideV w:val="single" w:sz="6" w:space="0" w:color="02A5E2" w:themeColor="accent2"/>
        </w:tcBorders>
        <w:shd w:val="clear" w:color="auto" w:fill="73D7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cPr>
      <w:shd w:val="clear" w:color="auto" w:fill="F7E0CD" w:themeFill="accent3" w:themeFillTint="3F"/>
    </w:tcPr>
    <w:tblStylePr w:type="firstRow">
      <w:rPr>
        <w:b/>
        <w:bCs/>
        <w:color w:val="000000" w:themeColor="text1"/>
      </w:rPr>
      <w:tblPr/>
      <w:tcPr>
        <w:shd w:val="clear" w:color="auto" w:fill="FC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6D7" w:themeFill="accent3" w:themeFillTint="33"/>
      </w:tcPr>
    </w:tblStylePr>
    <w:tblStylePr w:type="band1Vert">
      <w:tblPr/>
      <w:tcPr>
        <w:shd w:val="clear" w:color="auto" w:fill="EFC29C" w:themeFill="accent3" w:themeFillTint="7F"/>
      </w:tcPr>
    </w:tblStylePr>
    <w:tblStylePr w:type="band1Horz">
      <w:tblPr/>
      <w:tcPr>
        <w:tcBorders>
          <w:insideH w:val="single" w:sz="6" w:space="0" w:color="DF8639" w:themeColor="accent3"/>
          <w:insideV w:val="single" w:sz="6" w:space="0" w:color="DF8639" w:themeColor="accent3"/>
        </w:tcBorders>
        <w:shd w:val="clear" w:color="auto" w:fill="EFC2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cPr>
      <w:shd w:val="clear" w:color="auto" w:fill="FFA6C1" w:themeFill="accent4" w:themeFillTint="3F"/>
    </w:tcPr>
    <w:tblStylePr w:type="firstRow">
      <w:rPr>
        <w:b/>
        <w:bCs/>
        <w:color w:val="000000" w:themeColor="text1"/>
      </w:rPr>
      <w:tblPr/>
      <w:tcPr>
        <w:shd w:val="clear" w:color="auto" w:fill="FFD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CC" w:themeFill="accent4" w:themeFillTint="33"/>
      </w:tcPr>
    </w:tblStylePr>
    <w:tblStylePr w:type="band1Vert">
      <w:tblPr/>
      <w:tcPr>
        <w:shd w:val="clear" w:color="auto" w:fill="FF4C82" w:themeFill="accent4" w:themeFillTint="7F"/>
      </w:tcPr>
    </w:tblStylePr>
    <w:tblStylePr w:type="band1Horz">
      <w:tblPr/>
      <w:tcPr>
        <w:tcBorders>
          <w:insideH w:val="single" w:sz="6" w:space="0" w:color="98002E" w:themeColor="accent4"/>
          <w:insideV w:val="single" w:sz="6" w:space="0" w:color="98002E" w:themeColor="accent4"/>
        </w:tcBorders>
        <w:shd w:val="clear" w:color="auto" w:fill="FF4C8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cPr>
      <w:shd w:val="clear" w:color="auto" w:fill="D8DEE4" w:themeFill="accent5" w:themeFillTint="3F"/>
    </w:tcPr>
    <w:tblStylePr w:type="firstRow">
      <w:rPr>
        <w:b/>
        <w:bCs/>
        <w:color w:val="000000" w:themeColor="text1"/>
      </w:rPr>
      <w:tblPr/>
      <w:tcPr>
        <w:shd w:val="clear" w:color="auto" w:fill="EF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9" w:themeFill="accent5" w:themeFillTint="33"/>
      </w:tcPr>
    </w:tblStylePr>
    <w:tblStylePr w:type="band1Vert">
      <w:tblPr/>
      <w:tcPr>
        <w:shd w:val="clear" w:color="auto" w:fill="B1BDC9" w:themeFill="accent5" w:themeFillTint="7F"/>
      </w:tcPr>
    </w:tblStylePr>
    <w:tblStylePr w:type="band1Horz">
      <w:tblPr/>
      <w:tcPr>
        <w:tcBorders>
          <w:insideH w:val="single" w:sz="6" w:space="0" w:color="657C91" w:themeColor="accent5"/>
          <w:insideV w:val="single" w:sz="6" w:space="0" w:color="657C91" w:themeColor="accent5"/>
        </w:tcBorders>
        <w:shd w:val="clear" w:color="auto" w:fill="B1BDC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cPr>
      <w:shd w:val="clear" w:color="auto" w:fill="F9F9F9"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6" w:themeFillTint="33"/>
      </w:tcPr>
    </w:tblStylePr>
    <w:tblStylePr w:type="band1Vert">
      <w:tblPr/>
      <w:tcPr>
        <w:shd w:val="clear" w:color="auto" w:fill="F3F3F3" w:themeFill="accent6" w:themeFillTint="7F"/>
      </w:tcPr>
    </w:tblStylePr>
    <w:tblStylePr w:type="band1Horz">
      <w:tblPr/>
      <w:tcPr>
        <w:tcBorders>
          <w:insideH w:val="single" w:sz="6" w:space="0" w:color="E7E7E7" w:themeColor="accent6"/>
          <w:insideV w:val="single" w:sz="6" w:space="0" w:color="E7E7E7" w:themeColor="accent6"/>
        </w:tcBorders>
        <w:shd w:val="clear" w:color="auto" w:fill="F3F3F3"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locked/>
    <w:rsid w:val="00E64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locked/>
    <w:rsid w:val="001D70E5"/>
    <w:rPr>
      <w:rFonts w:ascii="Trebuchet MS" w:hAnsi="Trebuchet M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F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F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F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F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FDB" w:themeFill="accent1" w:themeFillTint="7F"/>
      </w:tcPr>
    </w:tblStylePr>
  </w:style>
  <w:style w:type="table" w:styleId="MediumGrid3-Accent2">
    <w:name w:val="Medium Grid 3 Accent 2"/>
    <w:basedOn w:val="TableNormal"/>
    <w:uiPriority w:val="69"/>
    <w:semiHidden/>
    <w:locked/>
    <w:rsid w:val="001D70E5"/>
    <w:rPr>
      <w:rFonts w:ascii="Trebuchet MS" w:hAnsi="Trebuchet M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B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A5E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A5E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D7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D7FD" w:themeFill="accent2" w:themeFillTint="7F"/>
      </w:tcPr>
    </w:tblStylePr>
  </w:style>
  <w:style w:type="table" w:styleId="MediumGrid3-Accent3">
    <w:name w:val="Medium Grid 3 Accent 3"/>
    <w:basedOn w:val="TableNormal"/>
    <w:uiPriority w:val="69"/>
    <w:semiHidden/>
    <w:locked/>
    <w:rsid w:val="001D70E5"/>
    <w:rPr>
      <w:rFonts w:ascii="Trebuchet MS" w:hAnsi="Trebuchet M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86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86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2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29C" w:themeFill="accent3" w:themeFillTint="7F"/>
      </w:tcPr>
    </w:tblStylePr>
  </w:style>
  <w:style w:type="table" w:styleId="MediumGrid3-Accent4">
    <w:name w:val="Medium Grid 3 Accent 4"/>
    <w:basedOn w:val="TableNormal"/>
    <w:uiPriority w:val="69"/>
    <w:semiHidden/>
    <w:locked/>
    <w:rsid w:val="001D70E5"/>
    <w:rPr>
      <w:rFonts w:ascii="Trebuchet MS" w:hAnsi="Trebuchet M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00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00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C8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C82" w:themeFill="accent4" w:themeFillTint="7F"/>
      </w:tcPr>
    </w:tblStylePr>
  </w:style>
  <w:style w:type="table" w:styleId="MediumGrid3-Accent5">
    <w:name w:val="Medium Grid 3 Accent 5"/>
    <w:basedOn w:val="TableNormal"/>
    <w:uiPriority w:val="69"/>
    <w:semiHidden/>
    <w:locked/>
    <w:rsid w:val="001D70E5"/>
    <w:rPr>
      <w:rFonts w:ascii="Trebuchet MS" w:hAnsi="Trebuchet M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7C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7C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D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DC9" w:themeFill="accent5" w:themeFillTint="7F"/>
      </w:tcPr>
    </w:tblStylePr>
  </w:style>
  <w:style w:type="table" w:styleId="MediumGrid3-Accent6">
    <w:name w:val="Medium Grid 3 Accent 6"/>
    <w:basedOn w:val="TableNormal"/>
    <w:uiPriority w:val="69"/>
    <w:semiHidden/>
    <w:locked/>
    <w:rsid w:val="001D70E5"/>
    <w:rPr>
      <w:rFonts w:ascii="Trebuchet MS" w:hAnsi="Trebuchet M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E7E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E7E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6" w:themeFillTint="7F"/>
      </w:tcPr>
    </w:tblStylePr>
  </w:style>
  <w:style w:type="table" w:customStyle="1" w:styleId="MediumList11">
    <w:name w:val="Medium List 11"/>
    <w:basedOn w:val="TableNormal"/>
    <w:uiPriority w:val="65"/>
    <w:semiHidden/>
    <w:locked/>
    <w:rsid w:val="00E64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locked/>
    <w:rsid w:val="00E6482F"/>
    <w:rPr>
      <w:color w:val="000000" w:themeColor="text1"/>
    </w:rPr>
    <w:tblPr>
      <w:tblStyleRowBandSize w:val="1"/>
      <w:tblStyleColBandSize w:val="1"/>
      <w:tblBorders>
        <w:top w:val="single" w:sz="8" w:space="0" w:color="218F8B" w:themeColor="accent1"/>
        <w:bottom w:val="single" w:sz="8" w:space="0" w:color="218F8B" w:themeColor="accent1"/>
      </w:tblBorders>
    </w:tblPr>
    <w:tblStylePr w:type="firstRow">
      <w:rPr>
        <w:rFonts w:asciiTheme="majorHAnsi" w:eastAsiaTheme="majorEastAsia" w:hAnsiTheme="majorHAnsi" w:cstheme="majorBidi"/>
      </w:rPr>
      <w:tblPr/>
      <w:tcPr>
        <w:tcBorders>
          <w:top w:val="nil"/>
          <w:bottom w:val="single" w:sz="8" w:space="0" w:color="218F8B" w:themeColor="accent1"/>
        </w:tcBorders>
      </w:tcPr>
    </w:tblStylePr>
    <w:tblStylePr w:type="lastRow">
      <w:rPr>
        <w:b/>
        <w:bCs/>
        <w:color w:val="404040" w:themeColor="text2"/>
      </w:rPr>
      <w:tblPr/>
      <w:tcPr>
        <w:tcBorders>
          <w:top w:val="single" w:sz="8" w:space="0" w:color="218F8B" w:themeColor="accent1"/>
          <w:bottom w:val="single" w:sz="8" w:space="0" w:color="218F8B" w:themeColor="accent1"/>
        </w:tcBorders>
      </w:tcPr>
    </w:tblStylePr>
    <w:tblStylePr w:type="firstCol">
      <w:rPr>
        <w:b/>
        <w:bCs/>
      </w:rPr>
    </w:tblStylePr>
    <w:tblStylePr w:type="lastCol">
      <w:rPr>
        <w:b/>
        <w:bCs/>
      </w:rPr>
      <w:tblPr/>
      <w:tcPr>
        <w:tcBorders>
          <w:top w:val="single" w:sz="8" w:space="0" w:color="218F8B" w:themeColor="accent1"/>
          <w:bottom w:val="single" w:sz="8" w:space="0" w:color="218F8B" w:themeColor="accent1"/>
        </w:tcBorders>
      </w:tcPr>
    </w:tblStylePr>
    <w:tblStylePr w:type="band1Vert">
      <w:tblPr/>
      <w:tcPr>
        <w:shd w:val="clear" w:color="auto" w:fill="BBEFED" w:themeFill="accent1" w:themeFillTint="3F"/>
      </w:tcPr>
    </w:tblStylePr>
    <w:tblStylePr w:type="band1Horz">
      <w:tblPr/>
      <w:tcPr>
        <w:shd w:val="clear" w:color="auto" w:fill="BBEFED" w:themeFill="accent1" w:themeFillTint="3F"/>
      </w:tcPr>
    </w:tblStylePr>
  </w:style>
  <w:style w:type="table" w:styleId="MediumList1-Accent2">
    <w:name w:val="Medium List 1 Accent 2"/>
    <w:basedOn w:val="TableNormal"/>
    <w:uiPriority w:val="65"/>
    <w:semiHidden/>
    <w:locked/>
    <w:rsid w:val="001D70E5"/>
    <w:rPr>
      <w:rFonts w:ascii="Trebuchet MS" w:hAnsi="Trebuchet MS"/>
      <w:color w:val="000000" w:themeColor="text1"/>
    </w:rPr>
    <w:tblPr>
      <w:tblStyleRowBandSize w:val="1"/>
      <w:tblStyleColBandSize w:val="1"/>
      <w:tblBorders>
        <w:top w:val="single" w:sz="8" w:space="0" w:color="02A5E2" w:themeColor="accent2"/>
        <w:bottom w:val="single" w:sz="8" w:space="0" w:color="02A5E2" w:themeColor="accent2"/>
      </w:tblBorders>
    </w:tblPr>
    <w:tblStylePr w:type="firstRow">
      <w:rPr>
        <w:rFonts w:asciiTheme="majorHAnsi" w:eastAsiaTheme="majorEastAsia" w:hAnsiTheme="majorHAnsi" w:cstheme="majorBidi"/>
      </w:rPr>
      <w:tblPr/>
      <w:tcPr>
        <w:tcBorders>
          <w:top w:val="nil"/>
          <w:bottom w:val="single" w:sz="8" w:space="0" w:color="02A5E2" w:themeColor="accent2"/>
        </w:tcBorders>
      </w:tcPr>
    </w:tblStylePr>
    <w:tblStylePr w:type="lastRow">
      <w:rPr>
        <w:b/>
        <w:bCs/>
        <w:color w:val="404040" w:themeColor="text2"/>
      </w:rPr>
      <w:tblPr/>
      <w:tcPr>
        <w:tcBorders>
          <w:top w:val="single" w:sz="8" w:space="0" w:color="02A5E2" w:themeColor="accent2"/>
          <w:bottom w:val="single" w:sz="8" w:space="0" w:color="02A5E2" w:themeColor="accent2"/>
        </w:tcBorders>
      </w:tcPr>
    </w:tblStylePr>
    <w:tblStylePr w:type="firstCol">
      <w:rPr>
        <w:b/>
        <w:bCs/>
      </w:rPr>
    </w:tblStylePr>
    <w:tblStylePr w:type="lastCol">
      <w:rPr>
        <w:b/>
        <w:bCs/>
      </w:rPr>
      <w:tblPr/>
      <w:tcPr>
        <w:tcBorders>
          <w:top w:val="single" w:sz="8" w:space="0" w:color="02A5E2" w:themeColor="accent2"/>
          <w:bottom w:val="single" w:sz="8" w:space="0" w:color="02A5E2" w:themeColor="accent2"/>
        </w:tcBorders>
      </w:tcPr>
    </w:tblStylePr>
    <w:tblStylePr w:type="band1Vert">
      <w:tblPr/>
      <w:tcPr>
        <w:shd w:val="clear" w:color="auto" w:fill="B9EBFE" w:themeFill="accent2" w:themeFillTint="3F"/>
      </w:tcPr>
    </w:tblStylePr>
    <w:tblStylePr w:type="band1Horz">
      <w:tblPr/>
      <w:tcPr>
        <w:shd w:val="clear" w:color="auto" w:fill="B9EBFE" w:themeFill="accent2" w:themeFillTint="3F"/>
      </w:tcPr>
    </w:tblStylePr>
  </w:style>
  <w:style w:type="table" w:styleId="MediumList1-Accent3">
    <w:name w:val="Medium List 1 Accent 3"/>
    <w:basedOn w:val="TableNormal"/>
    <w:uiPriority w:val="65"/>
    <w:semiHidden/>
    <w:locked/>
    <w:rsid w:val="001D70E5"/>
    <w:rPr>
      <w:rFonts w:ascii="Trebuchet MS" w:hAnsi="Trebuchet MS"/>
      <w:color w:val="000000" w:themeColor="text1"/>
    </w:rPr>
    <w:tblPr>
      <w:tblStyleRowBandSize w:val="1"/>
      <w:tblStyleColBandSize w:val="1"/>
      <w:tblBorders>
        <w:top w:val="single" w:sz="8" w:space="0" w:color="DF8639" w:themeColor="accent3"/>
        <w:bottom w:val="single" w:sz="8" w:space="0" w:color="DF8639" w:themeColor="accent3"/>
      </w:tblBorders>
    </w:tblPr>
    <w:tblStylePr w:type="firstRow">
      <w:rPr>
        <w:rFonts w:asciiTheme="majorHAnsi" w:eastAsiaTheme="majorEastAsia" w:hAnsiTheme="majorHAnsi" w:cstheme="majorBidi"/>
      </w:rPr>
      <w:tblPr/>
      <w:tcPr>
        <w:tcBorders>
          <w:top w:val="nil"/>
          <w:bottom w:val="single" w:sz="8" w:space="0" w:color="DF8639" w:themeColor="accent3"/>
        </w:tcBorders>
      </w:tcPr>
    </w:tblStylePr>
    <w:tblStylePr w:type="lastRow">
      <w:rPr>
        <w:b/>
        <w:bCs/>
        <w:color w:val="404040" w:themeColor="text2"/>
      </w:rPr>
      <w:tblPr/>
      <w:tcPr>
        <w:tcBorders>
          <w:top w:val="single" w:sz="8" w:space="0" w:color="DF8639" w:themeColor="accent3"/>
          <w:bottom w:val="single" w:sz="8" w:space="0" w:color="DF8639" w:themeColor="accent3"/>
        </w:tcBorders>
      </w:tcPr>
    </w:tblStylePr>
    <w:tblStylePr w:type="firstCol">
      <w:rPr>
        <w:b/>
        <w:bCs/>
      </w:rPr>
    </w:tblStylePr>
    <w:tblStylePr w:type="lastCol">
      <w:rPr>
        <w:b/>
        <w:bCs/>
      </w:rPr>
      <w:tblPr/>
      <w:tcPr>
        <w:tcBorders>
          <w:top w:val="single" w:sz="8" w:space="0" w:color="DF8639" w:themeColor="accent3"/>
          <w:bottom w:val="single" w:sz="8" w:space="0" w:color="DF8639" w:themeColor="accent3"/>
        </w:tcBorders>
      </w:tcPr>
    </w:tblStylePr>
    <w:tblStylePr w:type="band1Vert">
      <w:tblPr/>
      <w:tcPr>
        <w:shd w:val="clear" w:color="auto" w:fill="F7E0CD" w:themeFill="accent3" w:themeFillTint="3F"/>
      </w:tcPr>
    </w:tblStylePr>
    <w:tblStylePr w:type="band1Horz">
      <w:tblPr/>
      <w:tcPr>
        <w:shd w:val="clear" w:color="auto" w:fill="F7E0CD" w:themeFill="accent3" w:themeFillTint="3F"/>
      </w:tcPr>
    </w:tblStylePr>
  </w:style>
  <w:style w:type="table" w:styleId="MediumList1-Accent4">
    <w:name w:val="Medium List 1 Accent 4"/>
    <w:basedOn w:val="TableNormal"/>
    <w:uiPriority w:val="65"/>
    <w:semiHidden/>
    <w:locked/>
    <w:rsid w:val="001D70E5"/>
    <w:rPr>
      <w:rFonts w:ascii="Trebuchet MS" w:hAnsi="Trebuchet MS"/>
      <w:color w:val="000000" w:themeColor="text1"/>
    </w:rPr>
    <w:tblPr>
      <w:tblStyleRowBandSize w:val="1"/>
      <w:tblStyleColBandSize w:val="1"/>
      <w:tblBorders>
        <w:top w:val="single" w:sz="8" w:space="0" w:color="98002E" w:themeColor="accent4"/>
        <w:bottom w:val="single" w:sz="8" w:space="0" w:color="98002E" w:themeColor="accent4"/>
      </w:tblBorders>
    </w:tblPr>
    <w:tblStylePr w:type="firstRow">
      <w:rPr>
        <w:rFonts w:asciiTheme="majorHAnsi" w:eastAsiaTheme="majorEastAsia" w:hAnsiTheme="majorHAnsi" w:cstheme="majorBidi"/>
      </w:rPr>
      <w:tblPr/>
      <w:tcPr>
        <w:tcBorders>
          <w:top w:val="nil"/>
          <w:bottom w:val="single" w:sz="8" w:space="0" w:color="98002E" w:themeColor="accent4"/>
        </w:tcBorders>
      </w:tcPr>
    </w:tblStylePr>
    <w:tblStylePr w:type="lastRow">
      <w:rPr>
        <w:b/>
        <w:bCs/>
        <w:color w:val="404040" w:themeColor="text2"/>
      </w:rPr>
      <w:tblPr/>
      <w:tcPr>
        <w:tcBorders>
          <w:top w:val="single" w:sz="8" w:space="0" w:color="98002E" w:themeColor="accent4"/>
          <w:bottom w:val="single" w:sz="8" w:space="0" w:color="98002E" w:themeColor="accent4"/>
        </w:tcBorders>
      </w:tcPr>
    </w:tblStylePr>
    <w:tblStylePr w:type="firstCol">
      <w:rPr>
        <w:b/>
        <w:bCs/>
      </w:rPr>
    </w:tblStylePr>
    <w:tblStylePr w:type="lastCol">
      <w:rPr>
        <w:b/>
        <w:bCs/>
      </w:rPr>
      <w:tblPr/>
      <w:tcPr>
        <w:tcBorders>
          <w:top w:val="single" w:sz="8" w:space="0" w:color="98002E" w:themeColor="accent4"/>
          <w:bottom w:val="single" w:sz="8" w:space="0" w:color="98002E" w:themeColor="accent4"/>
        </w:tcBorders>
      </w:tcPr>
    </w:tblStylePr>
    <w:tblStylePr w:type="band1Vert">
      <w:tblPr/>
      <w:tcPr>
        <w:shd w:val="clear" w:color="auto" w:fill="FFA6C1" w:themeFill="accent4" w:themeFillTint="3F"/>
      </w:tcPr>
    </w:tblStylePr>
    <w:tblStylePr w:type="band1Horz">
      <w:tblPr/>
      <w:tcPr>
        <w:shd w:val="clear" w:color="auto" w:fill="FFA6C1" w:themeFill="accent4" w:themeFillTint="3F"/>
      </w:tcPr>
    </w:tblStylePr>
  </w:style>
  <w:style w:type="table" w:styleId="MediumList1-Accent5">
    <w:name w:val="Medium List 1 Accent 5"/>
    <w:basedOn w:val="TableNormal"/>
    <w:uiPriority w:val="65"/>
    <w:semiHidden/>
    <w:locked/>
    <w:rsid w:val="001D70E5"/>
    <w:rPr>
      <w:rFonts w:ascii="Trebuchet MS" w:hAnsi="Trebuchet MS"/>
      <w:color w:val="000000" w:themeColor="text1"/>
    </w:rPr>
    <w:tblPr>
      <w:tblStyleRowBandSize w:val="1"/>
      <w:tblStyleColBandSize w:val="1"/>
      <w:tblBorders>
        <w:top w:val="single" w:sz="8" w:space="0" w:color="657C91" w:themeColor="accent5"/>
        <w:bottom w:val="single" w:sz="8" w:space="0" w:color="657C91" w:themeColor="accent5"/>
      </w:tblBorders>
    </w:tblPr>
    <w:tblStylePr w:type="firstRow">
      <w:rPr>
        <w:rFonts w:asciiTheme="majorHAnsi" w:eastAsiaTheme="majorEastAsia" w:hAnsiTheme="majorHAnsi" w:cstheme="majorBidi"/>
      </w:rPr>
      <w:tblPr/>
      <w:tcPr>
        <w:tcBorders>
          <w:top w:val="nil"/>
          <w:bottom w:val="single" w:sz="8" w:space="0" w:color="657C91" w:themeColor="accent5"/>
        </w:tcBorders>
      </w:tcPr>
    </w:tblStylePr>
    <w:tblStylePr w:type="lastRow">
      <w:rPr>
        <w:b/>
        <w:bCs/>
        <w:color w:val="404040" w:themeColor="text2"/>
      </w:rPr>
      <w:tblPr/>
      <w:tcPr>
        <w:tcBorders>
          <w:top w:val="single" w:sz="8" w:space="0" w:color="657C91" w:themeColor="accent5"/>
          <w:bottom w:val="single" w:sz="8" w:space="0" w:color="657C91" w:themeColor="accent5"/>
        </w:tcBorders>
      </w:tcPr>
    </w:tblStylePr>
    <w:tblStylePr w:type="firstCol">
      <w:rPr>
        <w:b/>
        <w:bCs/>
      </w:rPr>
    </w:tblStylePr>
    <w:tblStylePr w:type="lastCol">
      <w:rPr>
        <w:b/>
        <w:bCs/>
      </w:rPr>
      <w:tblPr/>
      <w:tcPr>
        <w:tcBorders>
          <w:top w:val="single" w:sz="8" w:space="0" w:color="657C91" w:themeColor="accent5"/>
          <w:bottom w:val="single" w:sz="8" w:space="0" w:color="657C91" w:themeColor="accent5"/>
        </w:tcBorders>
      </w:tcPr>
    </w:tblStylePr>
    <w:tblStylePr w:type="band1Vert">
      <w:tblPr/>
      <w:tcPr>
        <w:shd w:val="clear" w:color="auto" w:fill="D8DEE4" w:themeFill="accent5" w:themeFillTint="3F"/>
      </w:tcPr>
    </w:tblStylePr>
    <w:tblStylePr w:type="band1Horz">
      <w:tblPr/>
      <w:tcPr>
        <w:shd w:val="clear" w:color="auto" w:fill="D8DEE4" w:themeFill="accent5" w:themeFillTint="3F"/>
      </w:tcPr>
    </w:tblStylePr>
  </w:style>
  <w:style w:type="table" w:styleId="MediumList1-Accent6">
    <w:name w:val="Medium List 1 Accent 6"/>
    <w:basedOn w:val="TableNormal"/>
    <w:uiPriority w:val="65"/>
    <w:semiHidden/>
    <w:locked/>
    <w:rsid w:val="001D70E5"/>
    <w:rPr>
      <w:rFonts w:ascii="Trebuchet MS" w:hAnsi="Trebuchet MS"/>
      <w:color w:val="000000" w:themeColor="text1"/>
    </w:rPr>
    <w:tblPr>
      <w:tblStyleRowBandSize w:val="1"/>
      <w:tblStyleColBandSize w:val="1"/>
      <w:tblBorders>
        <w:top w:val="single" w:sz="8" w:space="0" w:color="E7E7E7" w:themeColor="accent6"/>
        <w:bottom w:val="single" w:sz="8" w:space="0" w:color="E7E7E7" w:themeColor="accent6"/>
      </w:tblBorders>
    </w:tblPr>
    <w:tblStylePr w:type="firstRow">
      <w:rPr>
        <w:rFonts w:asciiTheme="majorHAnsi" w:eastAsiaTheme="majorEastAsia" w:hAnsiTheme="majorHAnsi" w:cstheme="majorBidi"/>
      </w:rPr>
      <w:tblPr/>
      <w:tcPr>
        <w:tcBorders>
          <w:top w:val="nil"/>
          <w:bottom w:val="single" w:sz="8" w:space="0" w:color="E7E7E7" w:themeColor="accent6"/>
        </w:tcBorders>
      </w:tcPr>
    </w:tblStylePr>
    <w:tblStylePr w:type="lastRow">
      <w:rPr>
        <w:b/>
        <w:bCs/>
        <w:color w:val="404040" w:themeColor="text2"/>
      </w:rPr>
      <w:tblPr/>
      <w:tcPr>
        <w:tcBorders>
          <w:top w:val="single" w:sz="8" w:space="0" w:color="E7E7E7" w:themeColor="accent6"/>
          <w:bottom w:val="single" w:sz="8" w:space="0" w:color="E7E7E7" w:themeColor="accent6"/>
        </w:tcBorders>
      </w:tcPr>
    </w:tblStylePr>
    <w:tblStylePr w:type="firstCol">
      <w:rPr>
        <w:b/>
        <w:bCs/>
      </w:rPr>
    </w:tblStylePr>
    <w:tblStylePr w:type="lastCol">
      <w:rPr>
        <w:b/>
        <w:bCs/>
      </w:rPr>
      <w:tblPr/>
      <w:tcPr>
        <w:tcBorders>
          <w:top w:val="single" w:sz="8" w:space="0" w:color="E7E7E7" w:themeColor="accent6"/>
          <w:bottom w:val="single" w:sz="8" w:space="0" w:color="E7E7E7" w:themeColor="accent6"/>
        </w:tcBorders>
      </w:tcPr>
    </w:tblStylePr>
    <w:tblStylePr w:type="band1Vert">
      <w:tblPr/>
      <w:tcPr>
        <w:shd w:val="clear" w:color="auto" w:fill="F9F9F9" w:themeFill="accent6" w:themeFillTint="3F"/>
      </w:tcPr>
    </w:tblStylePr>
    <w:tblStylePr w:type="band1Horz">
      <w:tblPr/>
      <w:tcPr>
        <w:shd w:val="clear" w:color="auto" w:fill="F9F9F9" w:themeFill="accent6" w:themeFillTint="3F"/>
      </w:tcPr>
    </w:tblStylePr>
  </w:style>
  <w:style w:type="table" w:customStyle="1" w:styleId="MediumList21">
    <w:name w:val="Medium List 21"/>
    <w:basedOn w:val="TableNormal"/>
    <w:uiPriority w:val="66"/>
    <w:semiHidden/>
    <w:locked/>
    <w:rsid w:val="00E64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rPr>
        <w:sz w:val="24"/>
        <w:szCs w:val="24"/>
      </w:rPr>
      <w:tblPr/>
      <w:tcPr>
        <w:tcBorders>
          <w:top w:val="nil"/>
          <w:left w:val="nil"/>
          <w:bottom w:val="single" w:sz="24" w:space="0" w:color="218F8B" w:themeColor="accent1"/>
          <w:right w:val="nil"/>
          <w:insideH w:val="nil"/>
          <w:insideV w:val="nil"/>
        </w:tcBorders>
        <w:shd w:val="clear" w:color="auto" w:fill="FFFFFF" w:themeFill="background1"/>
      </w:tcPr>
    </w:tblStylePr>
    <w:tblStylePr w:type="lastRow">
      <w:tblPr/>
      <w:tcPr>
        <w:tcBorders>
          <w:top w:val="single" w:sz="8" w:space="0" w:color="218F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F8B" w:themeColor="accent1"/>
          <w:insideH w:val="nil"/>
          <w:insideV w:val="nil"/>
        </w:tcBorders>
        <w:shd w:val="clear" w:color="auto" w:fill="FFFFFF" w:themeFill="background1"/>
      </w:tcPr>
    </w:tblStylePr>
    <w:tblStylePr w:type="lastCol">
      <w:tblPr/>
      <w:tcPr>
        <w:tcBorders>
          <w:top w:val="nil"/>
          <w:left w:val="single" w:sz="8" w:space="0" w:color="218F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top w:val="nil"/>
          <w:bottom w:val="nil"/>
          <w:insideH w:val="nil"/>
          <w:insideV w:val="nil"/>
        </w:tcBorders>
        <w:shd w:val="clear" w:color="auto" w:fill="BBEF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rPr>
        <w:sz w:val="24"/>
        <w:szCs w:val="24"/>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tblPr/>
      <w:tcPr>
        <w:tcBorders>
          <w:top w:val="single" w:sz="8" w:space="0" w:color="02A5E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A5E2" w:themeColor="accent2"/>
          <w:insideH w:val="nil"/>
          <w:insideV w:val="nil"/>
        </w:tcBorders>
        <w:shd w:val="clear" w:color="auto" w:fill="FFFFFF" w:themeFill="background1"/>
      </w:tcPr>
    </w:tblStylePr>
    <w:tblStylePr w:type="lastCol">
      <w:tblPr/>
      <w:tcPr>
        <w:tcBorders>
          <w:top w:val="nil"/>
          <w:left w:val="single" w:sz="8" w:space="0" w:color="02A5E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top w:val="nil"/>
          <w:bottom w:val="nil"/>
          <w:insideH w:val="nil"/>
          <w:insideV w:val="nil"/>
        </w:tcBorders>
        <w:shd w:val="clear" w:color="auto" w:fill="B9EB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rPr>
        <w:sz w:val="24"/>
        <w:szCs w:val="24"/>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tblPr/>
      <w:tcPr>
        <w:tcBorders>
          <w:top w:val="single" w:sz="8" w:space="0" w:color="DF86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8639" w:themeColor="accent3"/>
          <w:insideH w:val="nil"/>
          <w:insideV w:val="nil"/>
        </w:tcBorders>
        <w:shd w:val="clear" w:color="auto" w:fill="FFFFFF" w:themeFill="background1"/>
      </w:tcPr>
    </w:tblStylePr>
    <w:tblStylePr w:type="lastCol">
      <w:tblPr/>
      <w:tcPr>
        <w:tcBorders>
          <w:top w:val="nil"/>
          <w:left w:val="single" w:sz="8" w:space="0" w:color="DF86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top w:val="nil"/>
          <w:bottom w:val="nil"/>
          <w:insideH w:val="nil"/>
          <w:insideV w:val="nil"/>
        </w:tcBorders>
        <w:shd w:val="clear" w:color="auto" w:fill="F7E0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rPr>
        <w:sz w:val="24"/>
        <w:szCs w:val="24"/>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tblPr/>
      <w:tcPr>
        <w:tcBorders>
          <w:top w:val="single" w:sz="8" w:space="0" w:color="9800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002E" w:themeColor="accent4"/>
          <w:insideH w:val="nil"/>
          <w:insideV w:val="nil"/>
        </w:tcBorders>
        <w:shd w:val="clear" w:color="auto" w:fill="FFFFFF" w:themeFill="background1"/>
      </w:tcPr>
    </w:tblStylePr>
    <w:tblStylePr w:type="lastCol">
      <w:tblPr/>
      <w:tcPr>
        <w:tcBorders>
          <w:top w:val="nil"/>
          <w:left w:val="single" w:sz="8" w:space="0" w:color="9800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top w:val="nil"/>
          <w:bottom w:val="nil"/>
          <w:insideH w:val="nil"/>
          <w:insideV w:val="nil"/>
        </w:tcBorders>
        <w:shd w:val="clear" w:color="auto" w:fill="FFA6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rPr>
        <w:sz w:val="24"/>
        <w:szCs w:val="24"/>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tblPr/>
      <w:tcPr>
        <w:tcBorders>
          <w:top w:val="single" w:sz="8" w:space="0" w:color="657C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7C91" w:themeColor="accent5"/>
          <w:insideH w:val="nil"/>
          <w:insideV w:val="nil"/>
        </w:tcBorders>
        <w:shd w:val="clear" w:color="auto" w:fill="FFFFFF" w:themeFill="background1"/>
      </w:tcPr>
    </w:tblStylePr>
    <w:tblStylePr w:type="lastCol">
      <w:tblPr/>
      <w:tcPr>
        <w:tcBorders>
          <w:top w:val="nil"/>
          <w:left w:val="single" w:sz="8" w:space="0" w:color="657C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top w:val="nil"/>
          <w:bottom w:val="nil"/>
          <w:insideH w:val="nil"/>
          <w:insideV w:val="nil"/>
        </w:tcBorders>
        <w:shd w:val="clear" w:color="auto" w:fill="D8D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rPr>
        <w:sz w:val="24"/>
        <w:szCs w:val="24"/>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tblPr/>
      <w:tcPr>
        <w:tcBorders>
          <w:top w:val="single" w:sz="8" w:space="0" w:color="E7E7E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E7E7" w:themeColor="accent6"/>
          <w:insideH w:val="nil"/>
          <w:insideV w:val="nil"/>
        </w:tcBorders>
        <w:shd w:val="clear" w:color="auto" w:fill="FFFFFF" w:themeFill="background1"/>
      </w:tcPr>
    </w:tblStylePr>
    <w:tblStylePr w:type="lastCol">
      <w:tblPr/>
      <w:tcPr>
        <w:tcBorders>
          <w:top w:val="nil"/>
          <w:left w:val="single" w:sz="8" w:space="0" w:color="E7E7E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top w:val="nil"/>
          <w:bottom w:val="nil"/>
          <w:insideH w:val="nil"/>
          <w:insideV w:val="nil"/>
        </w:tcBorders>
        <w:shd w:val="clear" w:color="auto" w:fill="F9F9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locked/>
    <w:rsid w:val="00E64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locked/>
    <w:rsid w:val="00E6482F"/>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tblBorders>
    </w:tblPr>
    <w:tblStylePr w:type="firstRow">
      <w:pPr>
        <w:spacing w:before="0" w:after="0" w:line="240" w:lineRule="auto"/>
      </w:pPr>
      <w:rPr>
        <w:b/>
        <w:bCs/>
        <w:color w:val="FFFFFF" w:themeColor="background1"/>
      </w:rPr>
      <w:tblPr/>
      <w:tcPr>
        <w:tc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shd w:val="clear" w:color="auto" w:fill="218F8B" w:themeFill="accent1"/>
      </w:tcPr>
    </w:tblStylePr>
    <w:tblStylePr w:type="lastRow">
      <w:pPr>
        <w:spacing w:before="0" w:after="0" w:line="240" w:lineRule="auto"/>
      </w:pPr>
      <w:rPr>
        <w:b/>
        <w:bCs/>
      </w:rPr>
      <w:tblPr/>
      <w:tcPr>
        <w:tcBorders>
          <w:top w:val="double" w:sz="6"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FED" w:themeFill="accent1" w:themeFillTint="3F"/>
      </w:tcPr>
    </w:tblStylePr>
    <w:tblStylePr w:type="band1Horz">
      <w:tblPr/>
      <w:tcPr>
        <w:tcBorders>
          <w:insideH w:val="nil"/>
          <w:insideV w:val="nil"/>
        </w:tcBorders>
        <w:shd w:val="clear" w:color="auto" w:fill="BBEF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1D70E5"/>
    <w:rPr>
      <w:rFonts w:ascii="Trebuchet MS" w:hAnsi="Trebuchet MS"/>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tblBorders>
    </w:tblPr>
    <w:tblStylePr w:type="firstRow">
      <w:pPr>
        <w:spacing w:before="0" w:after="0" w:line="240" w:lineRule="auto"/>
      </w:pPr>
      <w:rPr>
        <w:b/>
        <w:bCs/>
        <w:color w:val="FFFFFF" w:themeColor="background1"/>
      </w:rPr>
      <w:tblPr/>
      <w:tcPr>
        <w:tc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shd w:val="clear" w:color="auto" w:fill="02A5E2" w:themeFill="accent2"/>
      </w:tcPr>
    </w:tblStylePr>
    <w:tblStylePr w:type="lastRow">
      <w:pPr>
        <w:spacing w:before="0" w:after="0" w:line="240" w:lineRule="auto"/>
      </w:pPr>
      <w:rPr>
        <w:b/>
        <w:bCs/>
      </w:rPr>
      <w:tblPr/>
      <w:tcPr>
        <w:tcBorders>
          <w:top w:val="double" w:sz="6"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EBFE" w:themeFill="accent2" w:themeFillTint="3F"/>
      </w:tcPr>
    </w:tblStylePr>
    <w:tblStylePr w:type="band1Horz">
      <w:tblPr/>
      <w:tcPr>
        <w:tcBorders>
          <w:insideH w:val="nil"/>
          <w:insideV w:val="nil"/>
        </w:tcBorders>
        <w:shd w:val="clear" w:color="auto" w:fill="B9EB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1D70E5"/>
    <w:rPr>
      <w:rFonts w:ascii="Trebuchet MS" w:hAnsi="Trebuchet MS"/>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tblBorders>
    </w:tblPr>
    <w:tblStylePr w:type="firstRow">
      <w:pPr>
        <w:spacing w:before="0" w:after="0" w:line="240" w:lineRule="auto"/>
      </w:pPr>
      <w:rPr>
        <w:b/>
        <w:bCs/>
        <w:color w:val="FFFFFF" w:themeColor="background1"/>
      </w:rPr>
      <w:tblPr/>
      <w:tcPr>
        <w:tc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shd w:val="clear" w:color="auto" w:fill="DF8639" w:themeFill="accent3"/>
      </w:tcPr>
    </w:tblStylePr>
    <w:tblStylePr w:type="lastRow">
      <w:pPr>
        <w:spacing w:before="0" w:after="0" w:line="240" w:lineRule="auto"/>
      </w:pPr>
      <w:rPr>
        <w:b/>
        <w:bCs/>
      </w:rPr>
      <w:tblPr/>
      <w:tcPr>
        <w:tcBorders>
          <w:top w:val="double" w:sz="6"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0CD" w:themeFill="accent3" w:themeFillTint="3F"/>
      </w:tcPr>
    </w:tblStylePr>
    <w:tblStylePr w:type="band1Horz">
      <w:tblPr/>
      <w:tcPr>
        <w:tcBorders>
          <w:insideH w:val="nil"/>
          <w:insideV w:val="nil"/>
        </w:tcBorders>
        <w:shd w:val="clear" w:color="auto" w:fill="F7E0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1D70E5"/>
    <w:rPr>
      <w:rFonts w:ascii="Trebuchet MS" w:hAnsi="Trebuchet MS"/>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tblBorders>
    </w:tblPr>
    <w:tblStylePr w:type="firstRow">
      <w:pPr>
        <w:spacing w:before="0" w:after="0" w:line="240" w:lineRule="auto"/>
      </w:pPr>
      <w:rPr>
        <w:b/>
        <w:bCs/>
        <w:color w:val="FFFFFF" w:themeColor="background1"/>
      </w:rPr>
      <w:tblPr/>
      <w:tcPr>
        <w:tc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shd w:val="clear" w:color="auto" w:fill="98002E" w:themeFill="accent4"/>
      </w:tcPr>
    </w:tblStylePr>
    <w:tblStylePr w:type="lastRow">
      <w:pPr>
        <w:spacing w:before="0" w:after="0" w:line="240" w:lineRule="auto"/>
      </w:pPr>
      <w:rPr>
        <w:b/>
        <w:bCs/>
      </w:rPr>
      <w:tblPr/>
      <w:tcPr>
        <w:tcBorders>
          <w:top w:val="double" w:sz="6"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6C1" w:themeFill="accent4" w:themeFillTint="3F"/>
      </w:tcPr>
    </w:tblStylePr>
    <w:tblStylePr w:type="band1Horz">
      <w:tblPr/>
      <w:tcPr>
        <w:tcBorders>
          <w:insideH w:val="nil"/>
          <w:insideV w:val="nil"/>
        </w:tcBorders>
        <w:shd w:val="clear" w:color="auto" w:fill="FFA6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1D70E5"/>
    <w:rPr>
      <w:rFonts w:ascii="Trebuchet MS" w:hAnsi="Trebuchet MS"/>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tblBorders>
    </w:tblPr>
    <w:tblStylePr w:type="firstRow">
      <w:pPr>
        <w:spacing w:before="0" w:after="0" w:line="240" w:lineRule="auto"/>
      </w:pPr>
      <w:rPr>
        <w:b/>
        <w:bCs/>
        <w:color w:val="FFFFFF" w:themeColor="background1"/>
      </w:rPr>
      <w:tblPr/>
      <w:tcPr>
        <w:tc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shd w:val="clear" w:color="auto" w:fill="657C91" w:themeFill="accent5"/>
      </w:tcPr>
    </w:tblStylePr>
    <w:tblStylePr w:type="lastRow">
      <w:pPr>
        <w:spacing w:before="0" w:after="0" w:line="240" w:lineRule="auto"/>
      </w:pPr>
      <w:rPr>
        <w:b/>
        <w:bCs/>
      </w:rPr>
      <w:tblPr/>
      <w:tcPr>
        <w:tcBorders>
          <w:top w:val="double" w:sz="6"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E4" w:themeFill="accent5" w:themeFillTint="3F"/>
      </w:tcPr>
    </w:tblStylePr>
    <w:tblStylePr w:type="band1Horz">
      <w:tblPr/>
      <w:tcPr>
        <w:tcBorders>
          <w:insideH w:val="nil"/>
          <w:insideV w:val="nil"/>
        </w:tcBorders>
        <w:shd w:val="clear" w:color="auto" w:fill="D8D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1D70E5"/>
    <w:rPr>
      <w:rFonts w:ascii="Trebuchet MS" w:hAnsi="Trebuchet MS"/>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tblBorders>
    </w:tblPr>
    <w:tblStylePr w:type="firstRow">
      <w:pPr>
        <w:spacing w:before="0" w:after="0" w:line="240" w:lineRule="auto"/>
      </w:pPr>
      <w:rPr>
        <w:b/>
        <w:bCs/>
        <w:color w:val="FFFFFF" w:themeColor="background1"/>
      </w:rPr>
      <w:tblPr/>
      <w:tcPr>
        <w:tc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shd w:val="clear" w:color="auto" w:fill="E7E7E7" w:themeFill="accent6"/>
      </w:tcPr>
    </w:tblStylePr>
    <w:tblStylePr w:type="lastRow">
      <w:pPr>
        <w:spacing w:before="0" w:after="0" w:line="240" w:lineRule="auto"/>
      </w:pPr>
      <w:rPr>
        <w:b/>
        <w:bCs/>
      </w:rPr>
      <w:tblPr/>
      <w:tcPr>
        <w:tcBorders>
          <w:top w:val="double" w:sz="6"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6" w:themeFillTint="3F"/>
      </w:tcPr>
    </w:tblStylePr>
    <w:tblStylePr w:type="band1Horz">
      <w:tblPr/>
      <w:tcPr>
        <w:tcBorders>
          <w:insideH w:val="nil"/>
          <w:insideV w:val="nil"/>
        </w:tcBorders>
        <w:shd w:val="clear" w:color="auto" w:fill="F9F9F9"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locked/>
    <w:rsid w:val="00E64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locked/>
    <w:rsid w:val="00E64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F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8F8B" w:themeFill="accent1"/>
      </w:tcPr>
    </w:tblStylePr>
    <w:tblStylePr w:type="lastCol">
      <w:rPr>
        <w:b/>
        <w:bCs/>
        <w:color w:val="FFFFFF" w:themeColor="background1"/>
      </w:rPr>
      <w:tblPr/>
      <w:tcPr>
        <w:tcBorders>
          <w:left w:val="nil"/>
          <w:right w:val="nil"/>
          <w:insideH w:val="nil"/>
          <w:insideV w:val="nil"/>
        </w:tcBorders>
        <w:shd w:val="clear" w:color="auto" w:fill="218F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1D70E5"/>
    <w:rPr>
      <w:rFonts w:ascii="Trebuchet MS" w:hAnsi="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A5E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A5E2" w:themeFill="accent2"/>
      </w:tcPr>
    </w:tblStylePr>
    <w:tblStylePr w:type="lastCol">
      <w:rPr>
        <w:b/>
        <w:bCs/>
        <w:color w:val="FFFFFF" w:themeColor="background1"/>
      </w:rPr>
      <w:tblPr/>
      <w:tcPr>
        <w:tcBorders>
          <w:left w:val="nil"/>
          <w:right w:val="nil"/>
          <w:insideH w:val="nil"/>
          <w:insideV w:val="nil"/>
        </w:tcBorders>
        <w:shd w:val="clear" w:color="auto" w:fill="02A5E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1D70E5"/>
    <w:rPr>
      <w:rFonts w:ascii="Trebuchet MS" w:hAnsi="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86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8639" w:themeFill="accent3"/>
      </w:tcPr>
    </w:tblStylePr>
    <w:tblStylePr w:type="lastCol">
      <w:rPr>
        <w:b/>
        <w:bCs/>
        <w:color w:val="FFFFFF" w:themeColor="background1"/>
      </w:rPr>
      <w:tblPr/>
      <w:tcPr>
        <w:tcBorders>
          <w:left w:val="nil"/>
          <w:right w:val="nil"/>
          <w:insideH w:val="nil"/>
          <w:insideV w:val="nil"/>
        </w:tcBorders>
        <w:shd w:val="clear" w:color="auto" w:fill="DF86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1D70E5"/>
    <w:rPr>
      <w:rFonts w:ascii="Trebuchet MS" w:hAnsi="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00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002E" w:themeFill="accent4"/>
      </w:tcPr>
    </w:tblStylePr>
    <w:tblStylePr w:type="lastCol">
      <w:rPr>
        <w:b/>
        <w:bCs/>
        <w:color w:val="FFFFFF" w:themeColor="background1"/>
      </w:rPr>
      <w:tblPr/>
      <w:tcPr>
        <w:tcBorders>
          <w:left w:val="nil"/>
          <w:right w:val="nil"/>
          <w:insideH w:val="nil"/>
          <w:insideV w:val="nil"/>
        </w:tcBorders>
        <w:shd w:val="clear" w:color="auto" w:fill="9800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1D70E5"/>
    <w:rPr>
      <w:rFonts w:ascii="Trebuchet MS" w:hAnsi="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7C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7C91" w:themeFill="accent5"/>
      </w:tcPr>
    </w:tblStylePr>
    <w:tblStylePr w:type="lastCol">
      <w:rPr>
        <w:b/>
        <w:bCs/>
        <w:color w:val="FFFFFF" w:themeColor="background1"/>
      </w:rPr>
      <w:tblPr/>
      <w:tcPr>
        <w:tcBorders>
          <w:left w:val="nil"/>
          <w:right w:val="nil"/>
          <w:insideH w:val="nil"/>
          <w:insideV w:val="nil"/>
        </w:tcBorders>
        <w:shd w:val="clear" w:color="auto" w:fill="657C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1D70E5"/>
    <w:rPr>
      <w:rFonts w:ascii="Trebuchet MS" w:hAnsi="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E7E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E7E7" w:themeFill="accent6"/>
      </w:tcPr>
    </w:tblStylePr>
    <w:tblStylePr w:type="lastCol">
      <w:rPr>
        <w:b/>
        <w:bCs/>
        <w:color w:val="FFFFFF" w:themeColor="background1"/>
      </w:rPr>
      <w:tblPr/>
      <w:tcPr>
        <w:tcBorders>
          <w:left w:val="nil"/>
          <w:right w:val="nil"/>
          <w:insideH w:val="nil"/>
          <w:insideV w:val="nil"/>
        </w:tcBorders>
        <w:shd w:val="clear" w:color="auto" w:fill="E7E7E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qFormat/>
    <w:rsid w:val="001D70E5"/>
    <w:pPr>
      <w:jc w:val="both"/>
    </w:pPr>
    <w:rPr>
      <w:rFonts w:ascii="Trebuchet MS" w:hAnsi="Trebuchet MS"/>
      <w:color w:val="000000"/>
      <w:lang w:eastAsia="en-US"/>
    </w:rPr>
  </w:style>
  <w:style w:type="character" w:styleId="PlaceholderText">
    <w:name w:val="Placeholder Text"/>
    <w:basedOn w:val="DefaultParagraphFont"/>
    <w:uiPriority w:val="99"/>
    <w:semiHidden/>
    <w:rsid w:val="001D70E5"/>
    <w:rPr>
      <w:color w:val="808080"/>
    </w:rPr>
  </w:style>
  <w:style w:type="paragraph" w:styleId="Quote">
    <w:name w:val="Quote"/>
    <w:basedOn w:val="Normal"/>
    <w:next w:val="Normal"/>
    <w:link w:val="QuoteChar"/>
    <w:uiPriority w:val="29"/>
    <w:semiHidden/>
    <w:qFormat/>
    <w:rsid w:val="001D70E5"/>
    <w:rPr>
      <w:i/>
      <w:iCs/>
      <w:color w:val="000000" w:themeColor="text1"/>
    </w:rPr>
  </w:style>
  <w:style w:type="character" w:customStyle="1" w:styleId="QuoteChar">
    <w:name w:val="Quote Char"/>
    <w:basedOn w:val="DefaultParagraphFont"/>
    <w:link w:val="Quote"/>
    <w:uiPriority w:val="29"/>
    <w:semiHidden/>
    <w:rsid w:val="001D70E5"/>
    <w:rPr>
      <w:rFonts w:ascii="Trebuchet MS" w:hAnsi="Trebuchet MS"/>
      <w:i/>
      <w:iCs/>
      <w:color w:val="000000" w:themeColor="text1"/>
      <w:lang w:eastAsia="en-US"/>
    </w:rPr>
  </w:style>
  <w:style w:type="character" w:styleId="SubtleEmphasis">
    <w:name w:val="Subtle Emphasis"/>
    <w:basedOn w:val="DefaultParagraphFont"/>
    <w:uiPriority w:val="19"/>
    <w:semiHidden/>
    <w:qFormat/>
    <w:rsid w:val="001D70E5"/>
    <w:rPr>
      <w:i/>
      <w:iCs/>
      <w:color w:val="808080" w:themeColor="text1" w:themeTint="7F"/>
    </w:rPr>
  </w:style>
  <w:style w:type="character" w:styleId="SubtleReference">
    <w:name w:val="Subtle Reference"/>
    <w:basedOn w:val="DefaultParagraphFont"/>
    <w:uiPriority w:val="31"/>
    <w:semiHidden/>
    <w:qFormat/>
    <w:rsid w:val="001D70E5"/>
    <w:rPr>
      <w:smallCaps/>
      <w:color w:val="02A5E2" w:themeColor="accent2"/>
      <w:u w:val="single"/>
    </w:rPr>
  </w:style>
  <w:style w:type="paragraph" w:styleId="TOCHeading">
    <w:name w:val="TOC Heading"/>
    <w:basedOn w:val="Heading1"/>
    <w:next w:val="Normal"/>
    <w:uiPriority w:val="39"/>
    <w:semiHidden/>
    <w:unhideWhenUsed/>
    <w:qFormat/>
    <w:rsid w:val="001D70E5"/>
    <w:pPr>
      <w:keepLines/>
      <w:pageBreakBefore w:val="0"/>
      <w:spacing w:before="480" w:after="0" w:line="480" w:lineRule="auto"/>
      <w:jc w:val="both"/>
      <w:outlineLvl w:val="9"/>
    </w:pPr>
    <w:rPr>
      <w:rFonts w:asciiTheme="majorHAnsi" w:eastAsiaTheme="majorEastAsia" w:hAnsiTheme="majorHAnsi" w:cstheme="majorBidi"/>
      <w:color w:val="186A67" w:themeColor="accent1" w:themeShade="BF"/>
      <w:sz w:val="28"/>
      <w:szCs w:val="28"/>
    </w:rPr>
  </w:style>
  <w:style w:type="table" w:customStyle="1" w:styleId="ColorfulGrid2">
    <w:name w:val="Colorful Grid2"/>
    <w:basedOn w:val="TableNormal"/>
    <w:uiPriority w:val="73"/>
    <w:semiHidden/>
    <w:locked/>
    <w:rsid w:val="00CA00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semiHidden/>
    <w:locked/>
    <w:rsid w:val="00CA00E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semiHidden/>
    <w:locked/>
    <w:rsid w:val="00CA00E0"/>
    <w:rPr>
      <w:color w:val="000000" w:themeColor="text1"/>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semiHidden/>
    <w:locked/>
    <w:rsid w:val="00CA00E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semiHidden/>
    <w:locked/>
    <w:rsid w:val="00CA00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semiHidden/>
    <w:locked/>
    <w:rsid w:val="00CA00E0"/>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18" w:space="0" w:color="218F8B" w:themeColor="accent1"/>
          <w:right w:val="single" w:sz="8" w:space="0" w:color="218F8B" w:themeColor="accent1"/>
          <w:insideH w:val="nil"/>
          <w:insideV w:val="single" w:sz="8" w:space="0" w:color="218F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insideH w:val="nil"/>
          <w:insideV w:val="single" w:sz="8" w:space="0" w:color="218F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shd w:val="clear" w:color="auto" w:fill="BBEFED" w:themeFill="accent1" w:themeFillTint="3F"/>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shd w:val="clear" w:color="auto" w:fill="BBEFED" w:themeFill="accent1" w:themeFillTint="3F"/>
      </w:tcPr>
    </w:tblStylePr>
    <w:tblStylePr w:type="band2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tcPr>
    </w:tblStylePr>
  </w:style>
  <w:style w:type="table" w:customStyle="1" w:styleId="LightList2">
    <w:name w:val="Light List2"/>
    <w:basedOn w:val="TableNormal"/>
    <w:uiPriority w:val="61"/>
    <w:semiHidden/>
    <w:locked/>
    <w:rsid w:val="00CA00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semiHidden/>
    <w:locked/>
    <w:rsid w:val="00CA00E0"/>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pPr>
        <w:spacing w:before="0" w:after="0" w:line="240" w:lineRule="auto"/>
      </w:pPr>
      <w:rPr>
        <w:b/>
        <w:bCs/>
        <w:color w:val="FFFFFF" w:themeColor="background1"/>
      </w:rPr>
      <w:tblPr/>
      <w:tcPr>
        <w:shd w:val="clear" w:color="auto" w:fill="218F8B" w:themeFill="accent1"/>
      </w:tcPr>
    </w:tblStylePr>
    <w:tblStylePr w:type="lastRow">
      <w:pPr>
        <w:spacing w:before="0" w:after="0" w:line="240" w:lineRule="auto"/>
      </w:pPr>
      <w:rPr>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tcBorders>
      </w:tcPr>
    </w:tblStylePr>
    <w:tblStylePr w:type="firstCol">
      <w:rPr>
        <w:b/>
        <w:bCs/>
      </w:rPr>
    </w:tblStylePr>
    <w:tblStylePr w:type="lastCol">
      <w:rPr>
        <w:b/>
        <w:bCs/>
      </w:r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style>
  <w:style w:type="table" w:customStyle="1" w:styleId="LightShading2">
    <w:name w:val="Light Shading2"/>
    <w:basedOn w:val="TableNormal"/>
    <w:uiPriority w:val="60"/>
    <w:semiHidden/>
    <w:locked/>
    <w:rsid w:val="00CA00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semiHidden/>
    <w:locked/>
    <w:rsid w:val="00CA00E0"/>
    <w:rPr>
      <w:color w:val="186A67" w:themeColor="accent1" w:themeShade="BF"/>
    </w:rPr>
    <w:tblPr>
      <w:tblStyleRowBandSize w:val="1"/>
      <w:tblStyleColBandSize w:val="1"/>
      <w:tblBorders>
        <w:top w:val="single" w:sz="8" w:space="0" w:color="218F8B" w:themeColor="accent1"/>
        <w:bottom w:val="single" w:sz="8" w:space="0" w:color="218F8B" w:themeColor="accent1"/>
      </w:tblBorders>
    </w:tblPr>
    <w:tblStylePr w:type="fir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la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left w:val="nil"/>
          <w:right w:val="nil"/>
          <w:insideH w:val="nil"/>
          <w:insideV w:val="nil"/>
        </w:tcBorders>
        <w:shd w:val="clear" w:color="auto" w:fill="BBEFED" w:themeFill="accent1" w:themeFillTint="3F"/>
      </w:tcPr>
    </w:tblStylePr>
  </w:style>
  <w:style w:type="table" w:customStyle="1" w:styleId="MediumGrid12">
    <w:name w:val="Medium Grid 12"/>
    <w:basedOn w:val="TableNormal"/>
    <w:uiPriority w:val="67"/>
    <w:semiHidden/>
    <w:locked/>
    <w:rsid w:val="00CA00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semiHidden/>
    <w:locked/>
    <w:rsid w:val="00CA00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semiHidden/>
    <w:locked/>
    <w:rsid w:val="00CA00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semiHidden/>
    <w:locked/>
    <w:rsid w:val="00CA00E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semiHidden/>
    <w:locked/>
    <w:rsid w:val="00CA00E0"/>
    <w:rPr>
      <w:color w:val="000000" w:themeColor="text1"/>
    </w:rPr>
    <w:tblPr>
      <w:tblStyleRowBandSize w:val="1"/>
      <w:tblStyleColBandSize w:val="1"/>
      <w:tblBorders>
        <w:top w:val="single" w:sz="8" w:space="0" w:color="218F8B" w:themeColor="accent1"/>
        <w:bottom w:val="single" w:sz="8" w:space="0" w:color="218F8B" w:themeColor="accent1"/>
      </w:tblBorders>
    </w:tblPr>
    <w:tblStylePr w:type="firstRow">
      <w:rPr>
        <w:rFonts w:asciiTheme="majorHAnsi" w:eastAsiaTheme="majorEastAsia" w:hAnsiTheme="majorHAnsi" w:cstheme="majorBidi"/>
      </w:rPr>
      <w:tblPr/>
      <w:tcPr>
        <w:tcBorders>
          <w:top w:val="nil"/>
          <w:bottom w:val="single" w:sz="8" w:space="0" w:color="218F8B" w:themeColor="accent1"/>
        </w:tcBorders>
      </w:tcPr>
    </w:tblStylePr>
    <w:tblStylePr w:type="lastRow">
      <w:rPr>
        <w:b/>
        <w:bCs/>
        <w:color w:val="404040" w:themeColor="text2"/>
      </w:rPr>
      <w:tblPr/>
      <w:tcPr>
        <w:tcBorders>
          <w:top w:val="single" w:sz="8" w:space="0" w:color="218F8B" w:themeColor="accent1"/>
          <w:bottom w:val="single" w:sz="8" w:space="0" w:color="218F8B" w:themeColor="accent1"/>
        </w:tcBorders>
      </w:tcPr>
    </w:tblStylePr>
    <w:tblStylePr w:type="firstCol">
      <w:rPr>
        <w:b/>
        <w:bCs/>
      </w:rPr>
    </w:tblStylePr>
    <w:tblStylePr w:type="lastCol">
      <w:rPr>
        <w:b/>
        <w:bCs/>
      </w:rPr>
      <w:tblPr/>
      <w:tcPr>
        <w:tcBorders>
          <w:top w:val="single" w:sz="8" w:space="0" w:color="218F8B" w:themeColor="accent1"/>
          <w:bottom w:val="single" w:sz="8" w:space="0" w:color="218F8B" w:themeColor="accent1"/>
        </w:tcBorders>
      </w:tcPr>
    </w:tblStylePr>
    <w:tblStylePr w:type="band1Vert">
      <w:tblPr/>
      <w:tcPr>
        <w:shd w:val="clear" w:color="auto" w:fill="BBEFED" w:themeFill="accent1" w:themeFillTint="3F"/>
      </w:tcPr>
    </w:tblStylePr>
    <w:tblStylePr w:type="band1Horz">
      <w:tblPr/>
      <w:tcPr>
        <w:shd w:val="clear" w:color="auto" w:fill="BBEFED" w:themeFill="accent1" w:themeFillTint="3F"/>
      </w:tcPr>
    </w:tblStylePr>
  </w:style>
  <w:style w:type="table" w:customStyle="1" w:styleId="MediumList22">
    <w:name w:val="Medium List 22"/>
    <w:basedOn w:val="TableNormal"/>
    <w:uiPriority w:val="66"/>
    <w:semiHidden/>
    <w:locked/>
    <w:rsid w:val="00CA00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semiHidden/>
    <w:locked/>
    <w:rsid w:val="00CA00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locked/>
    <w:rsid w:val="00CA00E0"/>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tblBorders>
    </w:tblPr>
    <w:tblStylePr w:type="firstRow">
      <w:pPr>
        <w:spacing w:before="0" w:after="0" w:line="240" w:lineRule="auto"/>
      </w:pPr>
      <w:rPr>
        <w:b/>
        <w:bCs/>
        <w:color w:val="FFFFFF" w:themeColor="background1"/>
      </w:rPr>
      <w:tblPr/>
      <w:tcPr>
        <w:tc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shd w:val="clear" w:color="auto" w:fill="218F8B" w:themeFill="accent1"/>
      </w:tcPr>
    </w:tblStylePr>
    <w:tblStylePr w:type="lastRow">
      <w:pPr>
        <w:spacing w:before="0" w:after="0" w:line="240" w:lineRule="auto"/>
      </w:pPr>
      <w:rPr>
        <w:b/>
        <w:bCs/>
      </w:rPr>
      <w:tblPr/>
      <w:tcPr>
        <w:tcBorders>
          <w:top w:val="double" w:sz="6"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FED" w:themeFill="accent1" w:themeFillTint="3F"/>
      </w:tcPr>
    </w:tblStylePr>
    <w:tblStylePr w:type="band1Horz">
      <w:tblPr/>
      <w:tcPr>
        <w:tcBorders>
          <w:insideH w:val="nil"/>
          <w:insideV w:val="nil"/>
        </w:tcBorders>
        <w:shd w:val="clear" w:color="auto" w:fill="BBEFED"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locked/>
    <w:rsid w:val="00CA00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locked/>
    <w:rsid w:val="00CA00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F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8F8B" w:themeFill="accent1"/>
      </w:tcPr>
    </w:tblStylePr>
    <w:tblStylePr w:type="lastCol">
      <w:rPr>
        <w:b/>
        <w:bCs/>
        <w:color w:val="FFFFFF" w:themeColor="background1"/>
      </w:rPr>
      <w:tblPr/>
      <w:tcPr>
        <w:tcBorders>
          <w:left w:val="nil"/>
          <w:right w:val="nil"/>
          <w:insideH w:val="nil"/>
          <w:insideV w:val="nil"/>
        </w:tcBorders>
        <w:shd w:val="clear" w:color="auto" w:fill="218F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DOTable2">
    <w:name w:val="BDO Table 2"/>
    <w:basedOn w:val="TableNormal"/>
    <w:uiPriority w:val="99"/>
    <w:qFormat/>
    <w:rsid w:val="001B7697"/>
    <w:pPr>
      <w:spacing w:before="60" w:after="120" w:line="280" w:lineRule="atLeast"/>
    </w:pPr>
    <w:rPr>
      <w:rFonts w:ascii="Trebuchet MS" w:hAnsi="Trebuchet MS"/>
      <w:color w:val="000000"/>
      <w:sz w:val="18"/>
    </w:rPr>
    <w:tblPr>
      <w:tblStyleRowBandSize w:val="1"/>
      <w:tblBorders>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w:hAnsi="Trebuchet MS"/>
        <w:b w:val="0"/>
        <w:color w:val="FFFFFF"/>
        <w:sz w:val="18"/>
      </w:rPr>
      <w:tblPr/>
      <w:tcPr>
        <w:tcBorders>
          <w:bottom w:val="nil"/>
        </w:tcBorders>
        <w:shd w:val="clear" w:color="auto" w:fill="404040" w:themeFill="text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3">
    <w:name w:val="BDO Table 3"/>
    <w:basedOn w:val="TableNormal"/>
    <w:uiPriority w:val="99"/>
    <w:qFormat/>
    <w:rsid w:val="001B7697"/>
    <w:pPr>
      <w:spacing w:before="60" w:after="120" w:line="280" w:lineRule="atLeast"/>
    </w:pPr>
    <w:rPr>
      <w:rFonts w:ascii="Trebuchet MS" w:hAnsi="Trebuchet MS"/>
      <w:color w:val="000000"/>
      <w:sz w:val="18"/>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218F8B" w:themeFill="accent1"/>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paragraph" w:customStyle="1" w:styleId="BDOHeading1">
    <w:name w:val="BDO_Heading 1"/>
    <w:next w:val="BDOBodytext"/>
    <w:uiPriority w:val="4"/>
    <w:qFormat/>
    <w:rsid w:val="001B7697"/>
    <w:pPr>
      <w:spacing w:after="240"/>
    </w:pPr>
    <w:rPr>
      <w:rFonts w:ascii="Trebuchet MS" w:hAnsi="Trebuchet MS" w:cs="Arial"/>
      <w:b/>
      <w:caps/>
      <w:color w:val="ED1A3B"/>
      <w:sz w:val="32"/>
      <w:szCs w:val="24"/>
      <w:lang w:eastAsia="en-US"/>
    </w:rPr>
  </w:style>
  <w:style w:type="paragraph" w:customStyle="1" w:styleId="BDOHeading2">
    <w:name w:val="BDO_Heading 2"/>
    <w:next w:val="BDOBodytext"/>
    <w:uiPriority w:val="4"/>
    <w:qFormat/>
    <w:rsid w:val="001B7697"/>
    <w:pPr>
      <w:keepNext/>
      <w:spacing w:before="240" w:after="120" w:line="280" w:lineRule="atLeast"/>
      <w:outlineLvl w:val="1"/>
    </w:pPr>
    <w:rPr>
      <w:rFonts w:ascii="Trebuchet MS" w:hAnsi="Trebuchet MS"/>
      <w:b/>
      <w:color w:val="ED1A3B"/>
      <w:sz w:val="24"/>
      <w:lang w:eastAsia="en-US"/>
    </w:rPr>
  </w:style>
  <w:style w:type="paragraph" w:customStyle="1" w:styleId="BDOHeading3">
    <w:name w:val="BDO_Heading 3"/>
    <w:next w:val="BDOBodytext"/>
    <w:uiPriority w:val="4"/>
    <w:qFormat/>
    <w:rsid w:val="001B7697"/>
    <w:pPr>
      <w:keepNext/>
      <w:spacing w:before="240" w:after="120" w:line="280" w:lineRule="atLeast"/>
      <w:outlineLvl w:val="2"/>
    </w:pPr>
    <w:rPr>
      <w:rFonts w:ascii="Trebuchet MS" w:hAnsi="Trebuchet MS"/>
      <w:color w:val="ED1A3B" w:themeColor="background2"/>
      <w:sz w:val="24"/>
      <w:lang w:eastAsia="en-US"/>
    </w:rPr>
  </w:style>
  <w:style w:type="paragraph" w:customStyle="1" w:styleId="BDOHeading4">
    <w:name w:val="BDO_Heading 4"/>
    <w:next w:val="BDOBodytext"/>
    <w:uiPriority w:val="4"/>
    <w:qFormat/>
    <w:rsid w:val="001B7697"/>
    <w:pPr>
      <w:spacing w:before="240" w:after="120" w:line="280" w:lineRule="atLeast"/>
    </w:pPr>
    <w:rPr>
      <w:rFonts w:ascii="Trebuchet MS" w:hAnsi="Trebuchet MS"/>
      <w:b/>
      <w:lang w:eastAsia="en-US"/>
    </w:rPr>
  </w:style>
  <w:style w:type="paragraph" w:customStyle="1" w:styleId="BDOTBData">
    <w:name w:val="BDO_TB_Data"/>
    <w:basedOn w:val="BDONormal"/>
    <w:uiPriority w:val="99"/>
    <w:qFormat/>
    <w:rsid w:val="00743FB7"/>
    <w:pPr>
      <w:spacing w:line="240" w:lineRule="exact"/>
    </w:pPr>
  </w:style>
  <w:style w:type="paragraph" w:customStyle="1" w:styleId="BDOTBDataBold">
    <w:name w:val="BDO_TB_Data (Bold)"/>
    <w:basedOn w:val="BDOTBData"/>
    <w:uiPriority w:val="99"/>
    <w:qFormat/>
    <w:rsid w:val="00743FB7"/>
    <w:rPr>
      <w:b/>
    </w:rPr>
  </w:style>
  <w:style w:type="paragraph" w:customStyle="1" w:styleId="BDOdocid">
    <w:name w:val="BDO_doc_id"/>
    <w:basedOn w:val="BDOFooter"/>
    <w:uiPriority w:val="99"/>
    <w:qFormat/>
    <w:rsid w:val="005C7539"/>
    <w:pPr>
      <w:framePr w:w="9242" w:h="284" w:hRule="exact" w:wrap="around" w:vAnchor="margin" w:hAnchor="text" w:x="1732" w:y="15219"/>
    </w:pPr>
  </w:style>
  <w:style w:type="paragraph" w:customStyle="1" w:styleId="BDOPageNumbering">
    <w:name w:val="BDO_PageNumbering"/>
    <w:uiPriority w:val="99"/>
    <w:qFormat/>
    <w:rsid w:val="005C7539"/>
    <w:pPr>
      <w:framePr w:w="340" w:h="238" w:hRule="exact" w:hSpace="181" w:wrap="around" w:vAnchor="page" w:hAnchor="page" w:x="10593" w:y="16058"/>
      <w:spacing w:line="170" w:lineRule="atLeast"/>
      <w:jc w:val="right"/>
    </w:pPr>
    <w:rPr>
      <w:rFonts w:ascii="Trebuchet MS" w:hAnsi="Trebuchet MS"/>
      <w:color w:val="404040" w:themeColor="text2"/>
      <w:sz w:val="16"/>
      <w:szCs w:val="24"/>
      <w:lang w:eastAsia="en-GB"/>
    </w:rPr>
  </w:style>
  <w:style w:type="character" w:customStyle="1" w:styleId="FooterChar">
    <w:name w:val="Footer Char"/>
    <w:basedOn w:val="DefaultParagraphFont"/>
    <w:link w:val="Footer"/>
    <w:uiPriority w:val="24"/>
    <w:rsid w:val="001B7697"/>
    <w:rPr>
      <w:rFonts w:ascii="Trebuchet MS" w:hAnsi="Trebuchet MS" w:cs="Arial"/>
      <w:color w:val="404040" w:themeColor="text2"/>
      <w:sz w:val="16"/>
      <w:lang w:eastAsia="en-US"/>
    </w:rPr>
  </w:style>
  <w:style w:type="paragraph" w:customStyle="1" w:styleId="BDONumericList0">
    <w:name w:val="BDO_Numeric List"/>
    <w:basedOn w:val="Normal"/>
    <w:uiPriority w:val="9"/>
    <w:qFormat/>
    <w:rsid w:val="001B7697"/>
    <w:pPr>
      <w:numPr>
        <w:numId w:val="40"/>
      </w:numPr>
      <w:spacing w:after="40" w:line="280" w:lineRule="atLeast"/>
    </w:pPr>
    <w:rPr>
      <w:rFonts w:cs="Arial"/>
    </w:rPr>
  </w:style>
  <w:style w:type="paragraph" w:customStyle="1" w:styleId="BDOAlphaList">
    <w:name w:val="BDO_Alpha List"/>
    <w:basedOn w:val="Normal"/>
    <w:uiPriority w:val="99"/>
    <w:rsid w:val="001B7697"/>
    <w:pPr>
      <w:numPr>
        <w:numId w:val="20"/>
      </w:numPr>
      <w:spacing w:after="40" w:line="280" w:lineRule="atLeast"/>
    </w:pPr>
    <w:rPr>
      <w:szCs w:val="24"/>
      <w:lang w:eastAsia="en-GB"/>
    </w:rPr>
  </w:style>
  <w:style w:type="paragraph" w:customStyle="1" w:styleId="BDOAlphaNumericList">
    <w:name w:val="BDO_Alpha Numeric List"/>
    <w:basedOn w:val="BDOBodytext"/>
    <w:uiPriority w:val="99"/>
    <w:rsid w:val="001B7697"/>
    <w:pPr>
      <w:numPr>
        <w:numId w:val="25"/>
      </w:numPr>
      <w:spacing w:after="40"/>
    </w:pPr>
    <w:rPr>
      <w:rFonts w:cs="Times New Roman"/>
      <w:szCs w:val="24"/>
      <w:lang w:eastAsia="en-GB"/>
    </w:rPr>
  </w:style>
  <w:style w:type="table" w:styleId="ColorfulGrid">
    <w:name w:val="Colorful Grid"/>
    <w:basedOn w:val="TableNormal"/>
    <w:uiPriority w:val="73"/>
    <w:semiHidden/>
    <w:locked/>
    <w:rsid w:val="001D70E5"/>
    <w:rPr>
      <w:rFonts w:ascii="Trebuchet MS" w:hAnsi="Trebuchet MS"/>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locked/>
    <w:rsid w:val="001D70E5"/>
    <w:rPr>
      <w:rFonts w:ascii="Trebuchet MS" w:hAnsi="Trebuchet MS"/>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locked/>
    <w:rsid w:val="001D70E5"/>
    <w:rPr>
      <w:rFonts w:ascii="Trebuchet MS" w:hAnsi="Trebuchet MS"/>
      <w:color w:val="000000" w:themeColor="text1"/>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locked/>
    <w:rsid w:val="001D70E5"/>
    <w:rPr>
      <w:rFonts w:ascii="Trebuchet MS" w:hAnsi="Trebuchet MS"/>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semiHidden/>
    <w:locked/>
    <w:rsid w:val="001D70E5"/>
    <w:rPr>
      <w:rFonts w:ascii="Trebuchet MS" w:hAnsi="Trebuchet M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locked/>
    <w:rsid w:val="001D70E5"/>
    <w:rPr>
      <w:rFonts w:ascii="Trebuchet MS" w:hAnsi="Trebuchet MS"/>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18" w:space="0" w:color="218F8B" w:themeColor="accent1"/>
          <w:right w:val="single" w:sz="8" w:space="0" w:color="218F8B" w:themeColor="accent1"/>
          <w:insideH w:val="nil"/>
          <w:insideV w:val="single" w:sz="8" w:space="0" w:color="218F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insideH w:val="nil"/>
          <w:insideV w:val="single" w:sz="8" w:space="0" w:color="218F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shd w:val="clear" w:color="auto" w:fill="BBEFED" w:themeFill="accent1" w:themeFillTint="3F"/>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shd w:val="clear" w:color="auto" w:fill="BBEFED" w:themeFill="accent1" w:themeFillTint="3F"/>
      </w:tcPr>
    </w:tblStylePr>
    <w:tblStylePr w:type="band2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tcPr>
    </w:tblStylePr>
  </w:style>
  <w:style w:type="table" w:styleId="LightList">
    <w:name w:val="Light List"/>
    <w:basedOn w:val="TableNormal"/>
    <w:uiPriority w:val="61"/>
    <w:semiHidden/>
    <w:locked/>
    <w:rsid w:val="001D70E5"/>
    <w:rPr>
      <w:rFonts w:ascii="Trebuchet MS" w:hAnsi="Trebuchet M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locked/>
    <w:rsid w:val="001D70E5"/>
    <w:rPr>
      <w:rFonts w:ascii="Trebuchet MS" w:hAnsi="Trebuchet MS"/>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pPr>
        <w:spacing w:before="0" w:after="0" w:line="240" w:lineRule="auto"/>
      </w:pPr>
      <w:rPr>
        <w:b/>
        <w:bCs/>
        <w:color w:val="FFFFFF" w:themeColor="background1"/>
      </w:rPr>
      <w:tblPr/>
      <w:tcPr>
        <w:shd w:val="clear" w:color="auto" w:fill="218F8B" w:themeFill="accent1"/>
      </w:tcPr>
    </w:tblStylePr>
    <w:tblStylePr w:type="lastRow">
      <w:pPr>
        <w:spacing w:before="0" w:after="0" w:line="240" w:lineRule="auto"/>
      </w:pPr>
      <w:rPr>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tcBorders>
      </w:tcPr>
    </w:tblStylePr>
    <w:tblStylePr w:type="firstCol">
      <w:rPr>
        <w:b/>
        <w:bCs/>
      </w:rPr>
    </w:tblStylePr>
    <w:tblStylePr w:type="lastCol">
      <w:rPr>
        <w:b/>
        <w:bCs/>
      </w:r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style>
  <w:style w:type="table" w:styleId="LightShading">
    <w:name w:val="Light Shading"/>
    <w:basedOn w:val="TableNormal"/>
    <w:uiPriority w:val="60"/>
    <w:semiHidden/>
    <w:locked/>
    <w:rsid w:val="001D70E5"/>
    <w:rPr>
      <w:rFonts w:ascii="Trebuchet MS" w:hAnsi="Trebuchet MS"/>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locked/>
    <w:rsid w:val="001D70E5"/>
    <w:rPr>
      <w:rFonts w:ascii="Trebuchet MS" w:hAnsi="Trebuchet MS"/>
      <w:color w:val="186A67" w:themeColor="accent1" w:themeShade="BF"/>
    </w:rPr>
    <w:tblPr>
      <w:tblStyleRowBandSize w:val="1"/>
      <w:tblStyleColBandSize w:val="1"/>
      <w:tblBorders>
        <w:top w:val="single" w:sz="8" w:space="0" w:color="218F8B" w:themeColor="accent1"/>
        <w:bottom w:val="single" w:sz="8" w:space="0" w:color="218F8B" w:themeColor="accent1"/>
      </w:tblBorders>
    </w:tblPr>
    <w:tblStylePr w:type="fir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la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left w:val="nil"/>
          <w:right w:val="nil"/>
          <w:insideH w:val="nil"/>
          <w:insideV w:val="nil"/>
        </w:tcBorders>
        <w:shd w:val="clear" w:color="auto" w:fill="BBEFED" w:themeFill="accent1" w:themeFillTint="3F"/>
      </w:tcPr>
    </w:tblStylePr>
  </w:style>
  <w:style w:type="table" w:styleId="MediumGrid1">
    <w:name w:val="Medium Grid 1"/>
    <w:basedOn w:val="TableNormal"/>
    <w:uiPriority w:val="67"/>
    <w:semiHidden/>
    <w:locked/>
    <w:rsid w:val="001D70E5"/>
    <w:rPr>
      <w:rFonts w:ascii="Trebuchet MS" w:hAnsi="Trebuchet M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locked/>
    <w:rsid w:val="001D70E5"/>
    <w:rPr>
      <w:rFonts w:ascii="Trebuchet MS" w:hAnsi="Trebuchet M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locked/>
    <w:rsid w:val="001D70E5"/>
    <w:rPr>
      <w:rFonts w:ascii="Trebuchet MS" w:hAnsi="Trebuchet MS"/>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locked/>
    <w:rsid w:val="001D70E5"/>
    <w:rPr>
      <w:rFonts w:ascii="Trebuchet MS" w:hAnsi="Trebuchet MS"/>
      <w:color w:val="000000" w:themeColor="text1"/>
    </w:rPr>
    <w:tblPr>
      <w:tblStyleRowBandSize w:val="1"/>
      <w:tblStyleColBandSize w:val="1"/>
      <w:tblBorders>
        <w:top w:val="single" w:sz="8" w:space="0" w:color="218F8B" w:themeColor="accent1"/>
        <w:bottom w:val="single" w:sz="8" w:space="0" w:color="218F8B" w:themeColor="accent1"/>
      </w:tblBorders>
    </w:tblPr>
    <w:tblStylePr w:type="firstRow">
      <w:rPr>
        <w:rFonts w:asciiTheme="majorHAnsi" w:eastAsiaTheme="majorEastAsia" w:hAnsiTheme="majorHAnsi" w:cstheme="majorBidi"/>
      </w:rPr>
      <w:tblPr/>
      <w:tcPr>
        <w:tcBorders>
          <w:top w:val="nil"/>
          <w:bottom w:val="single" w:sz="8" w:space="0" w:color="218F8B" w:themeColor="accent1"/>
        </w:tcBorders>
      </w:tcPr>
    </w:tblStylePr>
    <w:tblStylePr w:type="lastRow">
      <w:rPr>
        <w:b/>
        <w:bCs/>
        <w:color w:val="404040" w:themeColor="text2"/>
      </w:rPr>
      <w:tblPr/>
      <w:tcPr>
        <w:tcBorders>
          <w:top w:val="single" w:sz="8" w:space="0" w:color="218F8B" w:themeColor="accent1"/>
          <w:bottom w:val="single" w:sz="8" w:space="0" w:color="218F8B" w:themeColor="accent1"/>
        </w:tcBorders>
      </w:tcPr>
    </w:tblStylePr>
    <w:tblStylePr w:type="firstCol">
      <w:rPr>
        <w:b/>
        <w:bCs/>
      </w:rPr>
    </w:tblStylePr>
    <w:tblStylePr w:type="lastCol">
      <w:rPr>
        <w:b/>
        <w:bCs/>
      </w:rPr>
      <w:tblPr/>
      <w:tcPr>
        <w:tcBorders>
          <w:top w:val="single" w:sz="8" w:space="0" w:color="218F8B" w:themeColor="accent1"/>
          <w:bottom w:val="single" w:sz="8" w:space="0" w:color="218F8B" w:themeColor="accent1"/>
        </w:tcBorders>
      </w:tcPr>
    </w:tblStylePr>
    <w:tblStylePr w:type="band1Vert">
      <w:tblPr/>
      <w:tcPr>
        <w:shd w:val="clear" w:color="auto" w:fill="BBEFED" w:themeFill="accent1" w:themeFillTint="3F"/>
      </w:tcPr>
    </w:tblStylePr>
    <w:tblStylePr w:type="band1Horz">
      <w:tblPr/>
      <w:tcPr>
        <w:shd w:val="clear" w:color="auto" w:fill="BBEFED" w:themeFill="accent1" w:themeFillTint="3F"/>
      </w:tcPr>
    </w:tblStylePr>
  </w:style>
  <w:style w:type="table" w:styleId="MediumList2">
    <w:name w:val="Medium List 2"/>
    <w:basedOn w:val="TableNormal"/>
    <w:uiPriority w:val="66"/>
    <w:semiHidden/>
    <w:locked/>
    <w:rsid w:val="001D70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locked/>
    <w:rsid w:val="001D70E5"/>
    <w:rPr>
      <w:rFonts w:ascii="Trebuchet MS" w:hAnsi="Trebuchet M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1D70E5"/>
    <w:rPr>
      <w:rFonts w:ascii="Trebuchet MS" w:hAnsi="Trebuchet MS"/>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tblBorders>
    </w:tblPr>
    <w:tblStylePr w:type="firstRow">
      <w:pPr>
        <w:spacing w:before="0" w:after="0" w:line="240" w:lineRule="auto"/>
      </w:pPr>
      <w:rPr>
        <w:b/>
        <w:bCs/>
        <w:color w:val="FFFFFF" w:themeColor="background1"/>
      </w:rPr>
      <w:tblPr/>
      <w:tcPr>
        <w:tc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shd w:val="clear" w:color="auto" w:fill="218F8B" w:themeFill="accent1"/>
      </w:tcPr>
    </w:tblStylePr>
    <w:tblStylePr w:type="lastRow">
      <w:pPr>
        <w:spacing w:before="0" w:after="0" w:line="240" w:lineRule="auto"/>
      </w:pPr>
      <w:rPr>
        <w:b/>
        <w:bCs/>
      </w:rPr>
      <w:tblPr/>
      <w:tcPr>
        <w:tcBorders>
          <w:top w:val="double" w:sz="6"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FED" w:themeFill="accent1" w:themeFillTint="3F"/>
      </w:tcPr>
    </w:tblStylePr>
    <w:tblStylePr w:type="band1Horz">
      <w:tblPr/>
      <w:tcPr>
        <w:tcBorders>
          <w:insideH w:val="nil"/>
          <w:insideV w:val="nil"/>
        </w:tcBorders>
        <w:shd w:val="clear" w:color="auto" w:fill="BBEFED"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1D70E5"/>
    <w:rPr>
      <w:rFonts w:ascii="Trebuchet MS" w:hAnsi="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1D70E5"/>
    <w:rPr>
      <w:rFonts w:ascii="Trebuchet MS" w:hAnsi="Trebuchet M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F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8F8B" w:themeFill="accent1"/>
      </w:tcPr>
    </w:tblStylePr>
    <w:tblStylePr w:type="lastCol">
      <w:rPr>
        <w:b/>
        <w:bCs/>
        <w:color w:val="FFFFFF" w:themeColor="background1"/>
      </w:rPr>
      <w:tblPr/>
      <w:tcPr>
        <w:tcBorders>
          <w:left w:val="nil"/>
          <w:right w:val="nil"/>
          <w:insideH w:val="nil"/>
          <w:insideV w:val="nil"/>
        </w:tcBorders>
        <w:shd w:val="clear" w:color="auto" w:fill="218F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1Light1">
    <w:name w:val="Grid Table 1 Light1"/>
    <w:basedOn w:val="TableNormal"/>
    <w:uiPriority w:val="46"/>
    <w:semiHidden/>
    <w:rsid w:val="001D70E5"/>
    <w:rPr>
      <w:rFonts w:ascii="Trebuchet MS" w:hAnsi="Trebuchet M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1D70E5"/>
    <w:rPr>
      <w:rFonts w:ascii="Trebuchet MS" w:hAnsi="Trebuchet MS"/>
    </w:rPr>
    <w:tblPr>
      <w:tblStyleRowBandSize w:val="1"/>
      <w:tblStyleColBandSize w:val="1"/>
      <w:tblBorders>
        <w:top w:val="single" w:sz="4" w:space="0" w:color="92E6E2" w:themeColor="accent1" w:themeTint="66"/>
        <w:left w:val="single" w:sz="4" w:space="0" w:color="92E6E2" w:themeColor="accent1" w:themeTint="66"/>
        <w:bottom w:val="single" w:sz="4" w:space="0" w:color="92E6E2" w:themeColor="accent1" w:themeTint="66"/>
        <w:right w:val="single" w:sz="4" w:space="0" w:color="92E6E2" w:themeColor="accent1" w:themeTint="66"/>
        <w:insideH w:val="single" w:sz="4" w:space="0" w:color="92E6E2" w:themeColor="accent1" w:themeTint="66"/>
        <w:insideV w:val="single" w:sz="4" w:space="0" w:color="92E6E2" w:themeColor="accent1" w:themeTint="66"/>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2" w:space="0" w:color="5BD9D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1D70E5"/>
    <w:rPr>
      <w:rFonts w:ascii="Trebuchet MS" w:hAnsi="Trebuchet MS"/>
    </w:rPr>
    <w:tblPr>
      <w:tblStyleRowBandSize w:val="1"/>
      <w:tblStyleColBandSize w:val="1"/>
      <w:tblBorders>
        <w:top w:val="single" w:sz="4" w:space="0" w:color="8EDFFE" w:themeColor="accent2" w:themeTint="66"/>
        <w:left w:val="single" w:sz="4" w:space="0" w:color="8EDFFE" w:themeColor="accent2" w:themeTint="66"/>
        <w:bottom w:val="single" w:sz="4" w:space="0" w:color="8EDFFE" w:themeColor="accent2" w:themeTint="66"/>
        <w:right w:val="single" w:sz="4" w:space="0" w:color="8EDFFE" w:themeColor="accent2" w:themeTint="66"/>
        <w:insideH w:val="single" w:sz="4" w:space="0" w:color="8EDFFE" w:themeColor="accent2" w:themeTint="66"/>
        <w:insideV w:val="single" w:sz="4" w:space="0" w:color="8EDFFE" w:themeColor="accent2" w:themeTint="66"/>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2" w:space="0" w:color="57CFFD"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1D70E5"/>
    <w:rPr>
      <w:rFonts w:ascii="Trebuchet MS" w:hAnsi="Trebuchet MS"/>
    </w:rPr>
    <w:tblPr>
      <w:tblStyleRowBandSize w:val="1"/>
      <w:tblStyleColBandSize w:val="1"/>
      <w:tblBorders>
        <w:top w:val="single" w:sz="4" w:space="0" w:color="F2CEAF" w:themeColor="accent3" w:themeTint="66"/>
        <w:left w:val="single" w:sz="4" w:space="0" w:color="F2CEAF" w:themeColor="accent3" w:themeTint="66"/>
        <w:bottom w:val="single" w:sz="4" w:space="0" w:color="F2CEAF" w:themeColor="accent3" w:themeTint="66"/>
        <w:right w:val="single" w:sz="4" w:space="0" w:color="F2CEAF" w:themeColor="accent3" w:themeTint="66"/>
        <w:insideH w:val="single" w:sz="4" w:space="0" w:color="F2CEAF" w:themeColor="accent3" w:themeTint="66"/>
        <w:insideV w:val="single" w:sz="4" w:space="0" w:color="F2CEAF" w:themeColor="accent3" w:themeTint="66"/>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2" w:space="0" w:color="EBB68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1D70E5"/>
    <w:rPr>
      <w:rFonts w:ascii="Trebuchet MS" w:hAnsi="Trebuchet MS"/>
    </w:rPr>
    <w:tblPr>
      <w:tblStyleRowBandSize w:val="1"/>
      <w:tblStyleColBandSize w:val="1"/>
      <w:tblBorders>
        <w:top w:val="single" w:sz="4" w:space="0" w:color="FF6F9A" w:themeColor="accent4" w:themeTint="66"/>
        <w:left w:val="single" w:sz="4" w:space="0" w:color="FF6F9A" w:themeColor="accent4" w:themeTint="66"/>
        <w:bottom w:val="single" w:sz="4" w:space="0" w:color="FF6F9A" w:themeColor="accent4" w:themeTint="66"/>
        <w:right w:val="single" w:sz="4" w:space="0" w:color="FF6F9A" w:themeColor="accent4" w:themeTint="66"/>
        <w:insideH w:val="single" w:sz="4" w:space="0" w:color="FF6F9A" w:themeColor="accent4" w:themeTint="66"/>
        <w:insideV w:val="single" w:sz="4" w:space="0" w:color="FF6F9A" w:themeColor="accent4" w:themeTint="66"/>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2" w:space="0" w:color="FF286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1D70E5"/>
    <w:rPr>
      <w:rFonts w:ascii="Trebuchet MS" w:hAnsi="Trebuchet MS"/>
    </w:rPr>
    <w:tblPr>
      <w:tblStyleRowBandSize w:val="1"/>
      <w:tblStyleColBandSize w:val="1"/>
      <w:tblBorders>
        <w:top w:val="single" w:sz="4" w:space="0" w:color="C0CAD3" w:themeColor="accent5" w:themeTint="66"/>
        <w:left w:val="single" w:sz="4" w:space="0" w:color="C0CAD3" w:themeColor="accent5" w:themeTint="66"/>
        <w:bottom w:val="single" w:sz="4" w:space="0" w:color="C0CAD3" w:themeColor="accent5" w:themeTint="66"/>
        <w:right w:val="single" w:sz="4" w:space="0" w:color="C0CAD3" w:themeColor="accent5" w:themeTint="66"/>
        <w:insideH w:val="single" w:sz="4" w:space="0" w:color="C0CAD3" w:themeColor="accent5" w:themeTint="66"/>
        <w:insideV w:val="single" w:sz="4" w:space="0" w:color="C0CAD3" w:themeColor="accent5" w:themeTint="66"/>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2" w:space="0" w:color="A1B0B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1D70E5"/>
    <w:rPr>
      <w:rFonts w:ascii="Trebuchet MS" w:hAnsi="Trebuchet MS"/>
    </w:rPr>
    <w:tblPr>
      <w:tblStyleRowBandSize w:val="1"/>
      <w:tblStyleColBandSize w:val="1"/>
      <w:tblBorders>
        <w:top w:val="single" w:sz="4" w:space="0" w:color="F5F5F5" w:themeColor="accent6" w:themeTint="66"/>
        <w:left w:val="single" w:sz="4" w:space="0" w:color="F5F5F5" w:themeColor="accent6" w:themeTint="66"/>
        <w:bottom w:val="single" w:sz="4" w:space="0" w:color="F5F5F5" w:themeColor="accent6" w:themeTint="66"/>
        <w:right w:val="single" w:sz="4" w:space="0" w:color="F5F5F5" w:themeColor="accent6" w:themeTint="66"/>
        <w:insideH w:val="single" w:sz="4" w:space="0" w:color="F5F5F5" w:themeColor="accent6" w:themeTint="66"/>
        <w:insideV w:val="single" w:sz="4" w:space="0" w:color="F5F5F5" w:themeColor="accent6" w:themeTint="66"/>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2" w:space="0" w:color="F0F0F0"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1D70E5"/>
    <w:rPr>
      <w:rFonts w:ascii="Trebuchet MS" w:hAnsi="Trebuchet M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1D70E5"/>
    <w:rPr>
      <w:rFonts w:ascii="Trebuchet MS" w:hAnsi="Trebuchet MS"/>
    </w:rPr>
    <w:tblPr>
      <w:tblStyleRowBandSize w:val="1"/>
      <w:tblStyleColBandSize w:val="1"/>
      <w:tblBorders>
        <w:top w:val="single" w:sz="2" w:space="0" w:color="5BD9D4" w:themeColor="accent1" w:themeTint="99"/>
        <w:bottom w:val="single" w:sz="2" w:space="0" w:color="5BD9D4" w:themeColor="accent1" w:themeTint="99"/>
        <w:insideH w:val="single" w:sz="2" w:space="0" w:color="5BD9D4" w:themeColor="accent1" w:themeTint="99"/>
        <w:insideV w:val="single" w:sz="2" w:space="0" w:color="5BD9D4" w:themeColor="accent1" w:themeTint="99"/>
      </w:tblBorders>
    </w:tblPr>
    <w:tblStylePr w:type="firstRow">
      <w:rPr>
        <w:b/>
        <w:bCs/>
      </w:rPr>
      <w:tblPr/>
      <w:tcPr>
        <w:tcBorders>
          <w:top w:val="nil"/>
          <w:bottom w:val="single" w:sz="12" w:space="0" w:color="5BD9D4" w:themeColor="accent1" w:themeTint="99"/>
          <w:insideH w:val="nil"/>
          <w:insideV w:val="nil"/>
        </w:tcBorders>
        <w:shd w:val="clear" w:color="auto" w:fill="FFFFFF" w:themeFill="background1"/>
      </w:tcPr>
    </w:tblStylePr>
    <w:tblStylePr w:type="lastRow">
      <w:rPr>
        <w:b/>
        <w:bCs/>
      </w:rPr>
      <w:tblPr/>
      <w:tcPr>
        <w:tcBorders>
          <w:top w:val="double" w:sz="2" w:space="0" w:color="5BD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customStyle="1" w:styleId="GridTable2-Accent21">
    <w:name w:val="Grid Table 2 - Accent 21"/>
    <w:basedOn w:val="TableNormal"/>
    <w:uiPriority w:val="47"/>
    <w:semiHidden/>
    <w:rsid w:val="001D70E5"/>
    <w:rPr>
      <w:rFonts w:ascii="Trebuchet MS" w:hAnsi="Trebuchet MS"/>
    </w:rPr>
    <w:tblPr>
      <w:tblStyleRowBandSize w:val="1"/>
      <w:tblStyleColBandSize w:val="1"/>
      <w:tblBorders>
        <w:top w:val="single" w:sz="2" w:space="0" w:color="57CFFD" w:themeColor="accent2" w:themeTint="99"/>
        <w:bottom w:val="single" w:sz="2" w:space="0" w:color="57CFFD" w:themeColor="accent2" w:themeTint="99"/>
        <w:insideH w:val="single" w:sz="2" w:space="0" w:color="57CFFD" w:themeColor="accent2" w:themeTint="99"/>
        <w:insideV w:val="single" w:sz="2" w:space="0" w:color="57CFFD" w:themeColor="accent2" w:themeTint="99"/>
      </w:tblBorders>
    </w:tblPr>
    <w:tblStylePr w:type="firstRow">
      <w:rPr>
        <w:b/>
        <w:bCs/>
      </w:rPr>
      <w:tblPr/>
      <w:tcPr>
        <w:tcBorders>
          <w:top w:val="nil"/>
          <w:bottom w:val="single" w:sz="12" w:space="0" w:color="57CFFD" w:themeColor="accent2" w:themeTint="99"/>
          <w:insideH w:val="nil"/>
          <w:insideV w:val="nil"/>
        </w:tcBorders>
        <w:shd w:val="clear" w:color="auto" w:fill="FFFFFF" w:themeFill="background1"/>
      </w:tcPr>
    </w:tblStylePr>
    <w:tblStylePr w:type="lastRow">
      <w:rPr>
        <w:b/>
        <w:bCs/>
      </w:rPr>
      <w:tblPr/>
      <w:tcPr>
        <w:tcBorders>
          <w:top w:val="double" w:sz="2" w:space="0" w:color="57C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customStyle="1" w:styleId="GridTable2-Accent31">
    <w:name w:val="Grid Table 2 - Accent 31"/>
    <w:basedOn w:val="TableNormal"/>
    <w:uiPriority w:val="47"/>
    <w:semiHidden/>
    <w:rsid w:val="001D70E5"/>
    <w:rPr>
      <w:rFonts w:ascii="Trebuchet MS" w:hAnsi="Trebuchet MS"/>
    </w:rPr>
    <w:tblPr>
      <w:tblStyleRowBandSize w:val="1"/>
      <w:tblStyleColBandSize w:val="1"/>
      <w:tblBorders>
        <w:top w:val="single" w:sz="2" w:space="0" w:color="EBB688" w:themeColor="accent3" w:themeTint="99"/>
        <w:bottom w:val="single" w:sz="2" w:space="0" w:color="EBB688" w:themeColor="accent3" w:themeTint="99"/>
        <w:insideH w:val="single" w:sz="2" w:space="0" w:color="EBB688" w:themeColor="accent3" w:themeTint="99"/>
        <w:insideV w:val="single" w:sz="2" w:space="0" w:color="EBB688" w:themeColor="accent3" w:themeTint="99"/>
      </w:tblBorders>
    </w:tblPr>
    <w:tblStylePr w:type="firstRow">
      <w:rPr>
        <w:b/>
        <w:bCs/>
      </w:rPr>
      <w:tblPr/>
      <w:tcPr>
        <w:tcBorders>
          <w:top w:val="nil"/>
          <w:bottom w:val="single" w:sz="12" w:space="0" w:color="EBB688" w:themeColor="accent3" w:themeTint="99"/>
          <w:insideH w:val="nil"/>
          <w:insideV w:val="nil"/>
        </w:tcBorders>
        <w:shd w:val="clear" w:color="auto" w:fill="FFFFFF" w:themeFill="background1"/>
      </w:tcPr>
    </w:tblStylePr>
    <w:tblStylePr w:type="lastRow">
      <w:rPr>
        <w:b/>
        <w:bCs/>
      </w:rPr>
      <w:tblPr/>
      <w:tcPr>
        <w:tcBorders>
          <w:top w:val="double" w:sz="2" w:space="0" w:color="EBB6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customStyle="1" w:styleId="GridTable2-Accent41">
    <w:name w:val="Grid Table 2 - Accent 41"/>
    <w:basedOn w:val="TableNormal"/>
    <w:uiPriority w:val="47"/>
    <w:semiHidden/>
    <w:rsid w:val="001D70E5"/>
    <w:rPr>
      <w:rFonts w:ascii="Trebuchet MS" w:hAnsi="Trebuchet MS"/>
    </w:rPr>
    <w:tblPr>
      <w:tblStyleRowBandSize w:val="1"/>
      <w:tblStyleColBandSize w:val="1"/>
      <w:tblBorders>
        <w:top w:val="single" w:sz="2" w:space="0" w:color="FF2868" w:themeColor="accent4" w:themeTint="99"/>
        <w:bottom w:val="single" w:sz="2" w:space="0" w:color="FF2868" w:themeColor="accent4" w:themeTint="99"/>
        <w:insideH w:val="single" w:sz="2" w:space="0" w:color="FF2868" w:themeColor="accent4" w:themeTint="99"/>
        <w:insideV w:val="single" w:sz="2" w:space="0" w:color="FF2868" w:themeColor="accent4" w:themeTint="99"/>
      </w:tblBorders>
    </w:tblPr>
    <w:tblStylePr w:type="firstRow">
      <w:rPr>
        <w:b/>
        <w:bCs/>
      </w:rPr>
      <w:tblPr/>
      <w:tcPr>
        <w:tcBorders>
          <w:top w:val="nil"/>
          <w:bottom w:val="single" w:sz="12" w:space="0" w:color="FF2868" w:themeColor="accent4" w:themeTint="99"/>
          <w:insideH w:val="nil"/>
          <w:insideV w:val="nil"/>
        </w:tcBorders>
        <w:shd w:val="clear" w:color="auto" w:fill="FFFFFF" w:themeFill="background1"/>
      </w:tcPr>
    </w:tblStylePr>
    <w:tblStylePr w:type="lastRow">
      <w:rPr>
        <w:b/>
        <w:bCs/>
      </w:rPr>
      <w:tblPr/>
      <w:tcPr>
        <w:tcBorders>
          <w:top w:val="double" w:sz="2" w:space="0" w:color="FF286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customStyle="1" w:styleId="GridTable2-Accent51">
    <w:name w:val="Grid Table 2 - Accent 51"/>
    <w:basedOn w:val="TableNormal"/>
    <w:uiPriority w:val="47"/>
    <w:semiHidden/>
    <w:rsid w:val="001D70E5"/>
    <w:rPr>
      <w:rFonts w:ascii="Trebuchet MS" w:hAnsi="Trebuchet MS"/>
    </w:rPr>
    <w:tblPr>
      <w:tblStyleRowBandSize w:val="1"/>
      <w:tblStyleColBandSize w:val="1"/>
      <w:tblBorders>
        <w:top w:val="single" w:sz="2" w:space="0" w:color="A1B0BD" w:themeColor="accent5" w:themeTint="99"/>
        <w:bottom w:val="single" w:sz="2" w:space="0" w:color="A1B0BD" w:themeColor="accent5" w:themeTint="99"/>
        <w:insideH w:val="single" w:sz="2" w:space="0" w:color="A1B0BD" w:themeColor="accent5" w:themeTint="99"/>
        <w:insideV w:val="single" w:sz="2" w:space="0" w:color="A1B0BD" w:themeColor="accent5" w:themeTint="99"/>
      </w:tblBorders>
    </w:tblPr>
    <w:tblStylePr w:type="firstRow">
      <w:rPr>
        <w:b/>
        <w:bCs/>
      </w:rPr>
      <w:tblPr/>
      <w:tcPr>
        <w:tcBorders>
          <w:top w:val="nil"/>
          <w:bottom w:val="single" w:sz="12" w:space="0" w:color="A1B0BD" w:themeColor="accent5" w:themeTint="99"/>
          <w:insideH w:val="nil"/>
          <w:insideV w:val="nil"/>
        </w:tcBorders>
        <w:shd w:val="clear" w:color="auto" w:fill="FFFFFF" w:themeFill="background1"/>
      </w:tcPr>
    </w:tblStylePr>
    <w:tblStylePr w:type="lastRow">
      <w:rPr>
        <w:b/>
        <w:bCs/>
      </w:rPr>
      <w:tblPr/>
      <w:tcPr>
        <w:tcBorders>
          <w:top w:val="double" w:sz="2" w:space="0" w:color="A1B0B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customStyle="1" w:styleId="GridTable2-Accent61">
    <w:name w:val="Grid Table 2 - Accent 61"/>
    <w:basedOn w:val="TableNormal"/>
    <w:uiPriority w:val="47"/>
    <w:semiHidden/>
    <w:rsid w:val="001D70E5"/>
    <w:rPr>
      <w:rFonts w:ascii="Trebuchet MS" w:hAnsi="Trebuchet MS"/>
    </w:rPr>
    <w:tblPr>
      <w:tblStyleRowBandSize w:val="1"/>
      <w:tblStyleColBandSize w:val="1"/>
      <w:tblBorders>
        <w:top w:val="single" w:sz="2" w:space="0" w:color="F0F0F0" w:themeColor="accent6" w:themeTint="99"/>
        <w:bottom w:val="single" w:sz="2" w:space="0" w:color="F0F0F0" w:themeColor="accent6" w:themeTint="99"/>
        <w:insideH w:val="single" w:sz="2" w:space="0" w:color="F0F0F0" w:themeColor="accent6" w:themeTint="99"/>
        <w:insideV w:val="single" w:sz="2" w:space="0" w:color="F0F0F0" w:themeColor="accent6" w:themeTint="99"/>
      </w:tblBorders>
    </w:tblPr>
    <w:tblStylePr w:type="firstRow">
      <w:rPr>
        <w:b/>
        <w:bCs/>
      </w:rPr>
      <w:tblPr/>
      <w:tcPr>
        <w:tcBorders>
          <w:top w:val="nil"/>
          <w:bottom w:val="single" w:sz="12" w:space="0" w:color="F0F0F0" w:themeColor="accent6" w:themeTint="99"/>
          <w:insideH w:val="nil"/>
          <w:insideV w:val="nil"/>
        </w:tcBorders>
        <w:shd w:val="clear" w:color="auto" w:fill="FFFFFF" w:themeFill="background1"/>
      </w:tcPr>
    </w:tblStylePr>
    <w:tblStylePr w:type="lastRow">
      <w:rPr>
        <w:b/>
        <w:bCs/>
      </w:rPr>
      <w:tblPr/>
      <w:tcPr>
        <w:tcBorders>
          <w:top w:val="double" w:sz="2" w:space="0" w:color="F0F0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customStyle="1" w:styleId="GridTable31">
    <w:name w:val="Grid Table 31"/>
    <w:basedOn w:val="TableNormal"/>
    <w:uiPriority w:val="48"/>
    <w:semiHidden/>
    <w:rsid w:val="001D70E5"/>
    <w:rPr>
      <w:rFonts w:ascii="Trebuchet MS" w:hAnsi="Trebuchet M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1D70E5"/>
    <w:rPr>
      <w:rFonts w:ascii="Trebuchet MS" w:hAnsi="Trebuchet MS"/>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customStyle="1" w:styleId="GridTable3-Accent21">
    <w:name w:val="Grid Table 3 - Accent 21"/>
    <w:basedOn w:val="TableNormal"/>
    <w:uiPriority w:val="48"/>
    <w:semiHidden/>
    <w:rsid w:val="001D70E5"/>
    <w:rPr>
      <w:rFonts w:ascii="Trebuchet MS" w:hAnsi="Trebuchet MS"/>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customStyle="1" w:styleId="GridTable3-Accent31">
    <w:name w:val="Grid Table 3 - Accent 31"/>
    <w:basedOn w:val="TableNormal"/>
    <w:uiPriority w:val="48"/>
    <w:semiHidden/>
    <w:rsid w:val="001D70E5"/>
    <w:rPr>
      <w:rFonts w:ascii="Trebuchet MS" w:hAnsi="Trebuchet MS"/>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customStyle="1" w:styleId="GridTable3-Accent41">
    <w:name w:val="Grid Table 3 - Accent 41"/>
    <w:basedOn w:val="TableNormal"/>
    <w:uiPriority w:val="48"/>
    <w:semiHidden/>
    <w:rsid w:val="001D70E5"/>
    <w:rPr>
      <w:rFonts w:ascii="Trebuchet MS" w:hAnsi="Trebuchet MS"/>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customStyle="1" w:styleId="GridTable3-Accent51">
    <w:name w:val="Grid Table 3 - Accent 51"/>
    <w:basedOn w:val="TableNormal"/>
    <w:uiPriority w:val="48"/>
    <w:semiHidden/>
    <w:rsid w:val="001D70E5"/>
    <w:rPr>
      <w:rFonts w:ascii="Trebuchet MS" w:hAnsi="Trebuchet MS"/>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customStyle="1" w:styleId="GridTable3-Accent61">
    <w:name w:val="Grid Table 3 - Accent 61"/>
    <w:basedOn w:val="TableNormal"/>
    <w:uiPriority w:val="48"/>
    <w:semiHidden/>
    <w:rsid w:val="001D70E5"/>
    <w:rPr>
      <w:rFonts w:ascii="Trebuchet MS" w:hAnsi="Trebuchet MS"/>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customStyle="1" w:styleId="GridTable41">
    <w:name w:val="Grid Table 41"/>
    <w:basedOn w:val="TableNormal"/>
    <w:uiPriority w:val="49"/>
    <w:semiHidden/>
    <w:rsid w:val="001D70E5"/>
    <w:rPr>
      <w:rFonts w:ascii="Trebuchet MS" w:hAnsi="Trebuchet M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1D70E5"/>
    <w:rPr>
      <w:rFonts w:ascii="Trebuchet MS" w:hAnsi="Trebuchet MS"/>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insideV w:val="nil"/>
        </w:tcBorders>
        <w:shd w:val="clear" w:color="auto" w:fill="218F8B" w:themeFill="accent1"/>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customStyle="1" w:styleId="GridTable4-Accent21">
    <w:name w:val="Grid Table 4 - Accent 21"/>
    <w:basedOn w:val="TableNormal"/>
    <w:uiPriority w:val="49"/>
    <w:semiHidden/>
    <w:rsid w:val="001D70E5"/>
    <w:rPr>
      <w:rFonts w:ascii="Trebuchet MS" w:hAnsi="Trebuchet MS"/>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insideV w:val="nil"/>
        </w:tcBorders>
        <w:shd w:val="clear" w:color="auto" w:fill="02A5E2" w:themeFill="accent2"/>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customStyle="1" w:styleId="GridTable4-Accent31">
    <w:name w:val="Grid Table 4 - Accent 31"/>
    <w:basedOn w:val="TableNormal"/>
    <w:uiPriority w:val="49"/>
    <w:semiHidden/>
    <w:rsid w:val="001D70E5"/>
    <w:rPr>
      <w:rFonts w:ascii="Trebuchet MS" w:hAnsi="Trebuchet MS"/>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insideV w:val="nil"/>
        </w:tcBorders>
        <w:shd w:val="clear" w:color="auto" w:fill="DF8639" w:themeFill="accent3"/>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customStyle="1" w:styleId="GridTable4-Accent41">
    <w:name w:val="Grid Table 4 - Accent 41"/>
    <w:basedOn w:val="TableNormal"/>
    <w:uiPriority w:val="49"/>
    <w:semiHidden/>
    <w:rsid w:val="001D70E5"/>
    <w:rPr>
      <w:rFonts w:ascii="Trebuchet MS" w:hAnsi="Trebuchet MS"/>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insideV w:val="nil"/>
        </w:tcBorders>
        <w:shd w:val="clear" w:color="auto" w:fill="98002E" w:themeFill="accent4"/>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customStyle="1" w:styleId="GridTable4-Accent51">
    <w:name w:val="Grid Table 4 - Accent 51"/>
    <w:basedOn w:val="TableNormal"/>
    <w:uiPriority w:val="49"/>
    <w:semiHidden/>
    <w:rsid w:val="001D70E5"/>
    <w:rPr>
      <w:rFonts w:ascii="Trebuchet MS" w:hAnsi="Trebuchet MS"/>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insideV w:val="nil"/>
        </w:tcBorders>
        <w:shd w:val="clear" w:color="auto" w:fill="657C91" w:themeFill="accent5"/>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customStyle="1" w:styleId="GridTable4-Accent61">
    <w:name w:val="Grid Table 4 - Accent 61"/>
    <w:basedOn w:val="TableNormal"/>
    <w:uiPriority w:val="49"/>
    <w:semiHidden/>
    <w:rsid w:val="001D70E5"/>
    <w:rPr>
      <w:rFonts w:ascii="Trebuchet MS" w:hAnsi="Trebuchet MS"/>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insideV w:val="nil"/>
        </w:tcBorders>
        <w:shd w:val="clear" w:color="auto" w:fill="E7E7E7" w:themeFill="accent6"/>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customStyle="1" w:styleId="GridTable5Dark1">
    <w:name w:val="Grid Table 5 Dark1"/>
    <w:basedOn w:val="TableNormal"/>
    <w:uiPriority w:val="50"/>
    <w:semiHidden/>
    <w:rsid w:val="001D70E5"/>
    <w:rPr>
      <w:rFonts w:ascii="Trebuchet MS" w:hAnsi="Trebuchet M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1D70E5"/>
    <w:rPr>
      <w:rFonts w:ascii="Trebuchet MS" w:hAnsi="Trebuchet M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F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F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F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F8B" w:themeFill="accent1"/>
      </w:tcPr>
    </w:tblStylePr>
    <w:tblStylePr w:type="band1Vert">
      <w:tblPr/>
      <w:tcPr>
        <w:shd w:val="clear" w:color="auto" w:fill="92E6E2" w:themeFill="accent1" w:themeFillTint="66"/>
      </w:tcPr>
    </w:tblStylePr>
    <w:tblStylePr w:type="band1Horz">
      <w:tblPr/>
      <w:tcPr>
        <w:shd w:val="clear" w:color="auto" w:fill="92E6E2" w:themeFill="accent1" w:themeFillTint="66"/>
      </w:tcPr>
    </w:tblStylePr>
  </w:style>
  <w:style w:type="table" w:customStyle="1" w:styleId="GridTable5Dark-Accent21">
    <w:name w:val="Grid Table 5 Dark - Accent 21"/>
    <w:basedOn w:val="TableNormal"/>
    <w:uiPriority w:val="50"/>
    <w:semiHidden/>
    <w:rsid w:val="001D70E5"/>
    <w:rPr>
      <w:rFonts w:ascii="Trebuchet MS" w:hAnsi="Trebuchet M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5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5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5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5E2" w:themeFill="accent2"/>
      </w:tcPr>
    </w:tblStylePr>
    <w:tblStylePr w:type="band1Vert">
      <w:tblPr/>
      <w:tcPr>
        <w:shd w:val="clear" w:color="auto" w:fill="8EDFFE" w:themeFill="accent2" w:themeFillTint="66"/>
      </w:tcPr>
    </w:tblStylePr>
    <w:tblStylePr w:type="band1Horz">
      <w:tblPr/>
      <w:tcPr>
        <w:shd w:val="clear" w:color="auto" w:fill="8EDFFE" w:themeFill="accent2" w:themeFillTint="66"/>
      </w:tcPr>
    </w:tblStylePr>
  </w:style>
  <w:style w:type="table" w:customStyle="1" w:styleId="GridTable5Dark-Accent31">
    <w:name w:val="Grid Table 5 Dark - Accent 31"/>
    <w:basedOn w:val="TableNormal"/>
    <w:uiPriority w:val="50"/>
    <w:semiHidden/>
    <w:rsid w:val="001D70E5"/>
    <w:rPr>
      <w:rFonts w:ascii="Trebuchet MS" w:hAnsi="Trebuchet M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6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86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86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86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8639" w:themeFill="accent3"/>
      </w:tcPr>
    </w:tblStylePr>
    <w:tblStylePr w:type="band1Vert">
      <w:tblPr/>
      <w:tcPr>
        <w:shd w:val="clear" w:color="auto" w:fill="F2CEAF" w:themeFill="accent3" w:themeFillTint="66"/>
      </w:tcPr>
    </w:tblStylePr>
    <w:tblStylePr w:type="band1Horz">
      <w:tblPr/>
      <w:tcPr>
        <w:shd w:val="clear" w:color="auto" w:fill="F2CEAF" w:themeFill="accent3" w:themeFillTint="66"/>
      </w:tcPr>
    </w:tblStylePr>
  </w:style>
  <w:style w:type="table" w:customStyle="1" w:styleId="GridTable5Dark-Accent41">
    <w:name w:val="Grid Table 5 Dark - Accent 41"/>
    <w:basedOn w:val="TableNormal"/>
    <w:uiPriority w:val="50"/>
    <w:semiHidden/>
    <w:rsid w:val="001D70E5"/>
    <w:rPr>
      <w:rFonts w:ascii="Trebuchet MS" w:hAnsi="Trebuchet M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00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00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00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002E" w:themeFill="accent4"/>
      </w:tcPr>
    </w:tblStylePr>
    <w:tblStylePr w:type="band1Vert">
      <w:tblPr/>
      <w:tcPr>
        <w:shd w:val="clear" w:color="auto" w:fill="FF6F9A" w:themeFill="accent4" w:themeFillTint="66"/>
      </w:tcPr>
    </w:tblStylePr>
    <w:tblStylePr w:type="band1Horz">
      <w:tblPr/>
      <w:tcPr>
        <w:shd w:val="clear" w:color="auto" w:fill="FF6F9A" w:themeFill="accent4" w:themeFillTint="66"/>
      </w:tcPr>
    </w:tblStylePr>
  </w:style>
  <w:style w:type="table" w:customStyle="1" w:styleId="GridTable5Dark-Accent51">
    <w:name w:val="Grid Table 5 Dark - Accent 51"/>
    <w:basedOn w:val="TableNormal"/>
    <w:uiPriority w:val="50"/>
    <w:semiHidden/>
    <w:rsid w:val="001D70E5"/>
    <w:rPr>
      <w:rFonts w:ascii="Trebuchet MS" w:hAnsi="Trebuchet M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4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7C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7C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7C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7C91" w:themeFill="accent5"/>
      </w:tcPr>
    </w:tblStylePr>
    <w:tblStylePr w:type="band1Vert">
      <w:tblPr/>
      <w:tcPr>
        <w:shd w:val="clear" w:color="auto" w:fill="C0CAD3" w:themeFill="accent5" w:themeFillTint="66"/>
      </w:tcPr>
    </w:tblStylePr>
    <w:tblStylePr w:type="band1Horz">
      <w:tblPr/>
      <w:tcPr>
        <w:shd w:val="clear" w:color="auto" w:fill="C0CAD3" w:themeFill="accent5" w:themeFillTint="66"/>
      </w:tcPr>
    </w:tblStylePr>
  </w:style>
  <w:style w:type="table" w:customStyle="1" w:styleId="GridTable5Dark-Accent61">
    <w:name w:val="Grid Table 5 Dark - Accent 61"/>
    <w:basedOn w:val="TableNormal"/>
    <w:uiPriority w:val="50"/>
    <w:semiHidden/>
    <w:rsid w:val="001D70E5"/>
    <w:rPr>
      <w:rFonts w:ascii="Trebuchet MS" w:hAnsi="Trebuchet M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7E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7E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7E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7E7" w:themeFill="accent6"/>
      </w:tcPr>
    </w:tblStylePr>
    <w:tblStylePr w:type="band1Vert">
      <w:tblPr/>
      <w:tcPr>
        <w:shd w:val="clear" w:color="auto" w:fill="F5F5F5" w:themeFill="accent6" w:themeFillTint="66"/>
      </w:tcPr>
    </w:tblStylePr>
    <w:tblStylePr w:type="band1Horz">
      <w:tblPr/>
      <w:tcPr>
        <w:shd w:val="clear" w:color="auto" w:fill="F5F5F5" w:themeFill="accent6" w:themeFillTint="66"/>
      </w:tcPr>
    </w:tblStylePr>
  </w:style>
  <w:style w:type="table" w:customStyle="1" w:styleId="GridTable6Colorful1">
    <w:name w:val="Grid Table 6 Colorful1"/>
    <w:basedOn w:val="TableNormal"/>
    <w:uiPriority w:val="51"/>
    <w:semiHidden/>
    <w:rsid w:val="001D70E5"/>
    <w:rPr>
      <w:rFonts w:ascii="Trebuchet MS" w:hAnsi="Trebuchet MS"/>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1D70E5"/>
    <w:rPr>
      <w:rFonts w:ascii="Trebuchet MS" w:hAnsi="Trebuchet MS"/>
      <w:color w:val="186A67" w:themeColor="accent1" w:themeShade="BF"/>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customStyle="1" w:styleId="GridTable6Colorful-Accent21">
    <w:name w:val="Grid Table 6 Colorful - Accent 21"/>
    <w:basedOn w:val="TableNormal"/>
    <w:uiPriority w:val="51"/>
    <w:semiHidden/>
    <w:rsid w:val="001D70E5"/>
    <w:rPr>
      <w:rFonts w:ascii="Trebuchet MS" w:hAnsi="Trebuchet MS"/>
      <w:color w:val="017BA9" w:themeColor="accent2" w:themeShade="BF"/>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customStyle="1" w:styleId="GridTable6Colorful-Accent31">
    <w:name w:val="Grid Table 6 Colorful - Accent 31"/>
    <w:basedOn w:val="TableNormal"/>
    <w:uiPriority w:val="51"/>
    <w:semiHidden/>
    <w:rsid w:val="001D70E5"/>
    <w:rPr>
      <w:rFonts w:ascii="Trebuchet MS" w:hAnsi="Trebuchet MS"/>
      <w:color w:val="B4631D" w:themeColor="accent3" w:themeShade="BF"/>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customStyle="1" w:styleId="GridTable6Colorful-Accent41">
    <w:name w:val="Grid Table 6 Colorful - Accent 41"/>
    <w:basedOn w:val="TableNormal"/>
    <w:uiPriority w:val="51"/>
    <w:semiHidden/>
    <w:rsid w:val="001D70E5"/>
    <w:rPr>
      <w:rFonts w:ascii="Trebuchet MS" w:hAnsi="Trebuchet MS"/>
      <w:color w:val="710022" w:themeColor="accent4" w:themeShade="BF"/>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customStyle="1" w:styleId="GridTable6Colorful-Accent51">
    <w:name w:val="Grid Table 6 Colorful - Accent 51"/>
    <w:basedOn w:val="TableNormal"/>
    <w:uiPriority w:val="51"/>
    <w:semiHidden/>
    <w:rsid w:val="001D70E5"/>
    <w:rPr>
      <w:rFonts w:ascii="Trebuchet MS" w:hAnsi="Trebuchet MS"/>
      <w:color w:val="4B5C6C" w:themeColor="accent5" w:themeShade="BF"/>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customStyle="1" w:styleId="GridTable6Colorful-Accent61">
    <w:name w:val="Grid Table 6 Colorful - Accent 61"/>
    <w:basedOn w:val="TableNormal"/>
    <w:uiPriority w:val="51"/>
    <w:semiHidden/>
    <w:rsid w:val="001D70E5"/>
    <w:rPr>
      <w:rFonts w:ascii="Trebuchet MS" w:hAnsi="Trebuchet MS"/>
      <w:color w:val="ADADAD" w:themeColor="accent6" w:themeShade="BF"/>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customStyle="1" w:styleId="GridTable7Colorful1">
    <w:name w:val="Grid Table 7 Colorful1"/>
    <w:basedOn w:val="TableNormal"/>
    <w:uiPriority w:val="52"/>
    <w:semiHidden/>
    <w:rsid w:val="001D70E5"/>
    <w:rPr>
      <w:rFonts w:ascii="Trebuchet MS" w:hAnsi="Trebuchet MS"/>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1D70E5"/>
    <w:rPr>
      <w:rFonts w:ascii="Trebuchet MS" w:hAnsi="Trebuchet MS"/>
      <w:color w:val="186A67" w:themeColor="accent1" w:themeShade="BF"/>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customStyle="1" w:styleId="GridTable7Colorful-Accent21">
    <w:name w:val="Grid Table 7 Colorful - Accent 21"/>
    <w:basedOn w:val="TableNormal"/>
    <w:uiPriority w:val="52"/>
    <w:semiHidden/>
    <w:rsid w:val="001D70E5"/>
    <w:rPr>
      <w:rFonts w:ascii="Trebuchet MS" w:hAnsi="Trebuchet MS"/>
      <w:color w:val="017BA9" w:themeColor="accent2" w:themeShade="BF"/>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customStyle="1" w:styleId="GridTable7Colorful-Accent31">
    <w:name w:val="Grid Table 7 Colorful - Accent 31"/>
    <w:basedOn w:val="TableNormal"/>
    <w:uiPriority w:val="52"/>
    <w:semiHidden/>
    <w:rsid w:val="001D70E5"/>
    <w:rPr>
      <w:rFonts w:ascii="Trebuchet MS" w:hAnsi="Trebuchet MS"/>
      <w:color w:val="B4631D" w:themeColor="accent3" w:themeShade="BF"/>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customStyle="1" w:styleId="GridTable7Colorful-Accent41">
    <w:name w:val="Grid Table 7 Colorful - Accent 41"/>
    <w:basedOn w:val="TableNormal"/>
    <w:uiPriority w:val="52"/>
    <w:semiHidden/>
    <w:rsid w:val="001D70E5"/>
    <w:rPr>
      <w:rFonts w:ascii="Trebuchet MS" w:hAnsi="Trebuchet MS"/>
      <w:color w:val="710022" w:themeColor="accent4" w:themeShade="BF"/>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customStyle="1" w:styleId="GridTable7Colorful-Accent51">
    <w:name w:val="Grid Table 7 Colorful - Accent 51"/>
    <w:basedOn w:val="TableNormal"/>
    <w:uiPriority w:val="52"/>
    <w:semiHidden/>
    <w:rsid w:val="001D70E5"/>
    <w:rPr>
      <w:rFonts w:ascii="Trebuchet MS" w:hAnsi="Trebuchet MS"/>
      <w:color w:val="4B5C6C" w:themeColor="accent5" w:themeShade="BF"/>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customStyle="1" w:styleId="GridTable7Colorful-Accent61">
    <w:name w:val="Grid Table 7 Colorful - Accent 61"/>
    <w:basedOn w:val="TableNormal"/>
    <w:uiPriority w:val="52"/>
    <w:semiHidden/>
    <w:rsid w:val="001D70E5"/>
    <w:rPr>
      <w:rFonts w:ascii="Trebuchet MS" w:hAnsi="Trebuchet MS"/>
      <w:color w:val="ADADAD" w:themeColor="accent6" w:themeShade="BF"/>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customStyle="1" w:styleId="ListTable1Light1">
    <w:name w:val="List Table 1 Light1"/>
    <w:basedOn w:val="TableNormal"/>
    <w:uiPriority w:val="46"/>
    <w:semiHidden/>
    <w:rsid w:val="001D70E5"/>
    <w:rPr>
      <w:rFonts w:ascii="Trebuchet MS" w:hAnsi="Trebuchet M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1D70E5"/>
    <w:rPr>
      <w:rFonts w:ascii="Trebuchet MS" w:hAnsi="Trebuchet MS"/>
    </w:rPr>
    <w:tblPr>
      <w:tblStyleRowBandSize w:val="1"/>
      <w:tblStyleColBandSize w:val="1"/>
    </w:tblPr>
    <w:tblStylePr w:type="firstRow">
      <w:rPr>
        <w:b/>
        <w:bCs/>
      </w:rPr>
      <w:tblPr/>
      <w:tcPr>
        <w:tcBorders>
          <w:bottom w:val="single" w:sz="4" w:space="0" w:color="5BD9D4" w:themeColor="accent1" w:themeTint="99"/>
        </w:tcBorders>
      </w:tcPr>
    </w:tblStylePr>
    <w:tblStylePr w:type="lastRow">
      <w:rPr>
        <w:b/>
        <w:bCs/>
      </w:rPr>
      <w:tblPr/>
      <w:tcPr>
        <w:tcBorders>
          <w:top w:val="sing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customStyle="1" w:styleId="ListTable1Light-Accent21">
    <w:name w:val="List Table 1 Light - Accent 21"/>
    <w:basedOn w:val="TableNormal"/>
    <w:uiPriority w:val="46"/>
    <w:semiHidden/>
    <w:rsid w:val="001D70E5"/>
    <w:rPr>
      <w:rFonts w:ascii="Trebuchet MS" w:hAnsi="Trebuchet MS"/>
    </w:rPr>
    <w:tblPr>
      <w:tblStyleRowBandSize w:val="1"/>
      <w:tblStyleColBandSize w:val="1"/>
    </w:tblPr>
    <w:tblStylePr w:type="firstRow">
      <w:rPr>
        <w:b/>
        <w:bCs/>
      </w:rPr>
      <w:tblPr/>
      <w:tcPr>
        <w:tcBorders>
          <w:bottom w:val="single" w:sz="4" w:space="0" w:color="57CFFD" w:themeColor="accent2" w:themeTint="99"/>
        </w:tcBorders>
      </w:tcPr>
    </w:tblStylePr>
    <w:tblStylePr w:type="lastRow">
      <w:rPr>
        <w:b/>
        <w:bCs/>
      </w:rPr>
      <w:tblPr/>
      <w:tcPr>
        <w:tcBorders>
          <w:top w:val="sing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customStyle="1" w:styleId="ListTable1Light-Accent31">
    <w:name w:val="List Table 1 Light - Accent 31"/>
    <w:basedOn w:val="TableNormal"/>
    <w:uiPriority w:val="46"/>
    <w:semiHidden/>
    <w:rsid w:val="001D70E5"/>
    <w:rPr>
      <w:rFonts w:ascii="Trebuchet MS" w:hAnsi="Trebuchet MS"/>
    </w:rPr>
    <w:tblPr>
      <w:tblStyleRowBandSize w:val="1"/>
      <w:tblStyleColBandSize w:val="1"/>
    </w:tblPr>
    <w:tblStylePr w:type="firstRow">
      <w:rPr>
        <w:b/>
        <w:bCs/>
      </w:rPr>
      <w:tblPr/>
      <w:tcPr>
        <w:tcBorders>
          <w:bottom w:val="single" w:sz="4" w:space="0" w:color="EBB688" w:themeColor="accent3" w:themeTint="99"/>
        </w:tcBorders>
      </w:tcPr>
    </w:tblStylePr>
    <w:tblStylePr w:type="lastRow">
      <w:rPr>
        <w:b/>
        <w:bCs/>
      </w:rPr>
      <w:tblPr/>
      <w:tcPr>
        <w:tcBorders>
          <w:top w:val="sing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customStyle="1" w:styleId="ListTable1Light-Accent41">
    <w:name w:val="List Table 1 Light - Accent 41"/>
    <w:basedOn w:val="TableNormal"/>
    <w:uiPriority w:val="46"/>
    <w:semiHidden/>
    <w:rsid w:val="001D70E5"/>
    <w:rPr>
      <w:rFonts w:ascii="Trebuchet MS" w:hAnsi="Trebuchet MS"/>
    </w:rPr>
    <w:tblPr>
      <w:tblStyleRowBandSize w:val="1"/>
      <w:tblStyleColBandSize w:val="1"/>
    </w:tblPr>
    <w:tblStylePr w:type="firstRow">
      <w:rPr>
        <w:b/>
        <w:bCs/>
      </w:rPr>
      <w:tblPr/>
      <w:tcPr>
        <w:tcBorders>
          <w:bottom w:val="single" w:sz="4" w:space="0" w:color="FF2868" w:themeColor="accent4" w:themeTint="99"/>
        </w:tcBorders>
      </w:tcPr>
    </w:tblStylePr>
    <w:tblStylePr w:type="lastRow">
      <w:rPr>
        <w:b/>
        <w:bCs/>
      </w:rPr>
      <w:tblPr/>
      <w:tcPr>
        <w:tcBorders>
          <w:top w:val="sing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customStyle="1" w:styleId="ListTable1Light-Accent51">
    <w:name w:val="List Table 1 Light - Accent 51"/>
    <w:basedOn w:val="TableNormal"/>
    <w:uiPriority w:val="46"/>
    <w:semiHidden/>
    <w:rsid w:val="001D70E5"/>
    <w:rPr>
      <w:rFonts w:ascii="Trebuchet MS" w:hAnsi="Trebuchet MS"/>
    </w:rPr>
    <w:tblPr>
      <w:tblStyleRowBandSize w:val="1"/>
      <w:tblStyleColBandSize w:val="1"/>
    </w:tblPr>
    <w:tblStylePr w:type="firstRow">
      <w:rPr>
        <w:b/>
        <w:bCs/>
      </w:rPr>
      <w:tblPr/>
      <w:tcPr>
        <w:tcBorders>
          <w:bottom w:val="single" w:sz="4" w:space="0" w:color="A1B0BD" w:themeColor="accent5" w:themeTint="99"/>
        </w:tcBorders>
      </w:tcPr>
    </w:tblStylePr>
    <w:tblStylePr w:type="lastRow">
      <w:rPr>
        <w:b/>
        <w:bCs/>
      </w:rPr>
      <w:tblPr/>
      <w:tcPr>
        <w:tcBorders>
          <w:top w:val="sing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customStyle="1" w:styleId="ListTable1Light-Accent61">
    <w:name w:val="List Table 1 Light - Accent 61"/>
    <w:basedOn w:val="TableNormal"/>
    <w:uiPriority w:val="46"/>
    <w:semiHidden/>
    <w:rsid w:val="001D70E5"/>
    <w:rPr>
      <w:rFonts w:ascii="Trebuchet MS" w:hAnsi="Trebuchet MS"/>
    </w:rPr>
    <w:tblPr>
      <w:tblStyleRowBandSize w:val="1"/>
      <w:tblStyleColBandSize w:val="1"/>
    </w:tblPr>
    <w:tblStylePr w:type="firstRow">
      <w:rPr>
        <w:b/>
        <w:bCs/>
      </w:rPr>
      <w:tblPr/>
      <w:tcPr>
        <w:tcBorders>
          <w:bottom w:val="single" w:sz="4" w:space="0" w:color="F0F0F0" w:themeColor="accent6" w:themeTint="99"/>
        </w:tcBorders>
      </w:tcPr>
    </w:tblStylePr>
    <w:tblStylePr w:type="lastRow">
      <w:rPr>
        <w:b/>
        <w:bCs/>
      </w:rPr>
      <w:tblPr/>
      <w:tcPr>
        <w:tcBorders>
          <w:top w:val="sing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customStyle="1" w:styleId="ListTable21">
    <w:name w:val="List Table 21"/>
    <w:basedOn w:val="TableNormal"/>
    <w:uiPriority w:val="47"/>
    <w:semiHidden/>
    <w:rsid w:val="001D70E5"/>
    <w:rPr>
      <w:rFonts w:ascii="Trebuchet MS" w:hAnsi="Trebuchet M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1D70E5"/>
    <w:rPr>
      <w:rFonts w:ascii="Trebuchet MS" w:hAnsi="Trebuchet MS"/>
    </w:rPr>
    <w:tblPr>
      <w:tblStyleRowBandSize w:val="1"/>
      <w:tblStyleColBandSize w:val="1"/>
      <w:tblBorders>
        <w:top w:val="single" w:sz="4" w:space="0" w:color="5BD9D4" w:themeColor="accent1" w:themeTint="99"/>
        <w:bottom w:val="single" w:sz="4" w:space="0" w:color="5BD9D4" w:themeColor="accent1" w:themeTint="99"/>
        <w:insideH w:val="single" w:sz="4" w:space="0" w:color="5BD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customStyle="1" w:styleId="ListTable2-Accent21">
    <w:name w:val="List Table 2 - Accent 21"/>
    <w:basedOn w:val="TableNormal"/>
    <w:uiPriority w:val="47"/>
    <w:semiHidden/>
    <w:rsid w:val="001D70E5"/>
    <w:rPr>
      <w:rFonts w:ascii="Trebuchet MS" w:hAnsi="Trebuchet MS"/>
    </w:rPr>
    <w:tblPr>
      <w:tblStyleRowBandSize w:val="1"/>
      <w:tblStyleColBandSize w:val="1"/>
      <w:tblBorders>
        <w:top w:val="single" w:sz="4" w:space="0" w:color="57CFFD" w:themeColor="accent2" w:themeTint="99"/>
        <w:bottom w:val="single" w:sz="4" w:space="0" w:color="57CFFD" w:themeColor="accent2" w:themeTint="99"/>
        <w:insideH w:val="single" w:sz="4" w:space="0" w:color="57C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customStyle="1" w:styleId="ListTable2-Accent31">
    <w:name w:val="List Table 2 - Accent 31"/>
    <w:basedOn w:val="TableNormal"/>
    <w:uiPriority w:val="47"/>
    <w:semiHidden/>
    <w:rsid w:val="001D70E5"/>
    <w:rPr>
      <w:rFonts w:ascii="Trebuchet MS" w:hAnsi="Trebuchet MS"/>
    </w:rPr>
    <w:tblPr>
      <w:tblStyleRowBandSize w:val="1"/>
      <w:tblStyleColBandSize w:val="1"/>
      <w:tblBorders>
        <w:top w:val="single" w:sz="4" w:space="0" w:color="EBB688" w:themeColor="accent3" w:themeTint="99"/>
        <w:bottom w:val="single" w:sz="4" w:space="0" w:color="EBB688" w:themeColor="accent3" w:themeTint="99"/>
        <w:insideH w:val="single" w:sz="4" w:space="0" w:color="EBB6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customStyle="1" w:styleId="ListTable2-Accent41">
    <w:name w:val="List Table 2 - Accent 41"/>
    <w:basedOn w:val="TableNormal"/>
    <w:uiPriority w:val="47"/>
    <w:semiHidden/>
    <w:rsid w:val="001D70E5"/>
    <w:rPr>
      <w:rFonts w:ascii="Trebuchet MS" w:hAnsi="Trebuchet MS"/>
    </w:rPr>
    <w:tblPr>
      <w:tblStyleRowBandSize w:val="1"/>
      <w:tblStyleColBandSize w:val="1"/>
      <w:tblBorders>
        <w:top w:val="single" w:sz="4" w:space="0" w:color="FF2868" w:themeColor="accent4" w:themeTint="99"/>
        <w:bottom w:val="single" w:sz="4" w:space="0" w:color="FF2868" w:themeColor="accent4" w:themeTint="99"/>
        <w:insideH w:val="single" w:sz="4" w:space="0" w:color="FF286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customStyle="1" w:styleId="ListTable2-Accent51">
    <w:name w:val="List Table 2 - Accent 51"/>
    <w:basedOn w:val="TableNormal"/>
    <w:uiPriority w:val="47"/>
    <w:semiHidden/>
    <w:rsid w:val="001D70E5"/>
    <w:rPr>
      <w:rFonts w:ascii="Trebuchet MS" w:hAnsi="Trebuchet MS"/>
    </w:rPr>
    <w:tblPr>
      <w:tblStyleRowBandSize w:val="1"/>
      <w:tblStyleColBandSize w:val="1"/>
      <w:tblBorders>
        <w:top w:val="single" w:sz="4" w:space="0" w:color="A1B0BD" w:themeColor="accent5" w:themeTint="99"/>
        <w:bottom w:val="single" w:sz="4" w:space="0" w:color="A1B0BD" w:themeColor="accent5" w:themeTint="99"/>
        <w:insideH w:val="single" w:sz="4" w:space="0" w:color="A1B0B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customStyle="1" w:styleId="ListTable2-Accent61">
    <w:name w:val="List Table 2 - Accent 61"/>
    <w:basedOn w:val="TableNormal"/>
    <w:uiPriority w:val="47"/>
    <w:semiHidden/>
    <w:rsid w:val="001D70E5"/>
    <w:rPr>
      <w:rFonts w:ascii="Trebuchet MS" w:hAnsi="Trebuchet MS"/>
    </w:rPr>
    <w:tblPr>
      <w:tblStyleRowBandSize w:val="1"/>
      <w:tblStyleColBandSize w:val="1"/>
      <w:tblBorders>
        <w:top w:val="single" w:sz="4" w:space="0" w:color="F0F0F0" w:themeColor="accent6" w:themeTint="99"/>
        <w:bottom w:val="single" w:sz="4" w:space="0" w:color="F0F0F0" w:themeColor="accent6" w:themeTint="99"/>
        <w:insideH w:val="single" w:sz="4" w:space="0" w:color="F0F0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customStyle="1" w:styleId="ListTable31">
    <w:name w:val="List Table 31"/>
    <w:basedOn w:val="TableNormal"/>
    <w:uiPriority w:val="48"/>
    <w:semiHidden/>
    <w:rsid w:val="001D70E5"/>
    <w:rPr>
      <w:rFonts w:ascii="Trebuchet MS" w:hAnsi="Trebuchet M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1D70E5"/>
    <w:rPr>
      <w:rFonts w:ascii="Trebuchet MS" w:hAnsi="Trebuchet MS"/>
    </w:rPr>
    <w:tblPr>
      <w:tblStyleRowBandSize w:val="1"/>
      <w:tblStyleColBandSize w:val="1"/>
      <w:tblBorders>
        <w:top w:val="single" w:sz="4" w:space="0" w:color="218F8B" w:themeColor="accent1"/>
        <w:left w:val="single" w:sz="4" w:space="0" w:color="218F8B" w:themeColor="accent1"/>
        <w:bottom w:val="single" w:sz="4" w:space="0" w:color="218F8B" w:themeColor="accent1"/>
        <w:right w:val="single" w:sz="4" w:space="0" w:color="218F8B" w:themeColor="accent1"/>
      </w:tblBorders>
    </w:tblPr>
    <w:tblStylePr w:type="firstRow">
      <w:rPr>
        <w:b/>
        <w:bCs/>
        <w:color w:val="FFFFFF" w:themeColor="background1"/>
      </w:rPr>
      <w:tblPr/>
      <w:tcPr>
        <w:shd w:val="clear" w:color="auto" w:fill="218F8B" w:themeFill="accent1"/>
      </w:tcPr>
    </w:tblStylePr>
    <w:tblStylePr w:type="lastRow">
      <w:rPr>
        <w:b/>
        <w:bCs/>
      </w:rPr>
      <w:tblPr/>
      <w:tcPr>
        <w:tcBorders>
          <w:top w:val="double" w:sz="4" w:space="0" w:color="218F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F8B" w:themeColor="accent1"/>
          <w:right w:val="single" w:sz="4" w:space="0" w:color="218F8B" w:themeColor="accent1"/>
        </w:tcBorders>
      </w:tcPr>
    </w:tblStylePr>
    <w:tblStylePr w:type="band1Horz">
      <w:tblPr/>
      <w:tcPr>
        <w:tcBorders>
          <w:top w:val="single" w:sz="4" w:space="0" w:color="218F8B" w:themeColor="accent1"/>
          <w:bottom w:val="single" w:sz="4" w:space="0" w:color="218F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F8B" w:themeColor="accent1"/>
          <w:left w:val="nil"/>
        </w:tcBorders>
      </w:tcPr>
    </w:tblStylePr>
    <w:tblStylePr w:type="swCell">
      <w:tblPr/>
      <w:tcPr>
        <w:tcBorders>
          <w:top w:val="double" w:sz="4" w:space="0" w:color="218F8B" w:themeColor="accent1"/>
          <w:right w:val="nil"/>
        </w:tcBorders>
      </w:tcPr>
    </w:tblStylePr>
  </w:style>
  <w:style w:type="table" w:customStyle="1" w:styleId="ListTable3-Accent21">
    <w:name w:val="List Table 3 - Accent 21"/>
    <w:basedOn w:val="TableNormal"/>
    <w:uiPriority w:val="48"/>
    <w:semiHidden/>
    <w:rsid w:val="001D70E5"/>
    <w:rPr>
      <w:rFonts w:ascii="Trebuchet MS" w:hAnsi="Trebuchet MS"/>
    </w:rPr>
    <w:tblPr>
      <w:tblStyleRowBandSize w:val="1"/>
      <w:tblStyleColBandSize w:val="1"/>
      <w:tblBorders>
        <w:top w:val="single" w:sz="4" w:space="0" w:color="02A5E2" w:themeColor="accent2"/>
        <w:left w:val="single" w:sz="4" w:space="0" w:color="02A5E2" w:themeColor="accent2"/>
        <w:bottom w:val="single" w:sz="4" w:space="0" w:color="02A5E2" w:themeColor="accent2"/>
        <w:right w:val="single" w:sz="4" w:space="0" w:color="02A5E2" w:themeColor="accent2"/>
      </w:tblBorders>
    </w:tblPr>
    <w:tblStylePr w:type="firstRow">
      <w:rPr>
        <w:b/>
        <w:bCs/>
        <w:color w:val="FFFFFF" w:themeColor="background1"/>
      </w:rPr>
      <w:tblPr/>
      <w:tcPr>
        <w:shd w:val="clear" w:color="auto" w:fill="02A5E2" w:themeFill="accent2"/>
      </w:tcPr>
    </w:tblStylePr>
    <w:tblStylePr w:type="lastRow">
      <w:rPr>
        <w:b/>
        <w:bCs/>
      </w:rPr>
      <w:tblPr/>
      <w:tcPr>
        <w:tcBorders>
          <w:top w:val="double" w:sz="4" w:space="0" w:color="02A5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A5E2" w:themeColor="accent2"/>
          <w:right w:val="single" w:sz="4" w:space="0" w:color="02A5E2" w:themeColor="accent2"/>
        </w:tcBorders>
      </w:tcPr>
    </w:tblStylePr>
    <w:tblStylePr w:type="band1Horz">
      <w:tblPr/>
      <w:tcPr>
        <w:tcBorders>
          <w:top w:val="single" w:sz="4" w:space="0" w:color="02A5E2" w:themeColor="accent2"/>
          <w:bottom w:val="single" w:sz="4" w:space="0" w:color="02A5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A5E2" w:themeColor="accent2"/>
          <w:left w:val="nil"/>
        </w:tcBorders>
      </w:tcPr>
    </w:tblStylePr>
    <w:tblStylePr w:type="swCell">
      <w:tblPr/>
      <w:tcPr>
        <w:tcBorders>
          <w:top w:val="double" w:sz="4" w:space="0" w:color="02A5E2" w:themeColor="accent2"/>
          <w:right w:val="nil"/>
        </w:tcBorders>
      </w:tcPr>
    </w:tblStylePr>
  </w:style>
  <w:style w:type="table" w:customStyle="1" w:styleId="ListTable3-Accent31">
    <w:name w:val="List Table 3 - Accent 31"/>
    <w:basedOn w:val="TableNormal"/>
    <w:uiPriority w:val="48"/>
    <w:semiHidden/>
    <w:rsid w:val="001D70E5"/>
    <w:rPr>
      <w:rFonts w:ascii="Trebuchet MS" w:hAnsi="Trebuchet MS"/>
    </w:rPr>
    <w:tblPr>
      <w:tblStyleRowBandSize w:val="1"/>
      <w:tblStyleColBandSize w:val="1"/>
      <w:tblBorders>
        <w:top w:val="single" w:sz="4" w:space="0" w:color="DF8639" w:themeColor="accent3"/>
        <w:left w:val="single" w:sz="4" w:space="0" w:color="DF8639" w:themeColor="accent3"/>
        <w:bottom w:val="single" w:sz="4" w:space="0" w:color="DF8639" w:themeColor="accent3"/>
        <w:right w:val="single" w:sz="4" w:space="0" w:color="DF8639" w:themeColor="accent3"/>
      </w:tblBorders>
    </w:tblPr>
    <w:tblStylePr w:type="firstRow">
      <w:rPr>
        <w:b/>
        <w:bCs/>
        <w:color w:val="FFFFFF" w:themeColor="background1"/>
      </w:rPr>
      <w:tblPr/>
      <w:tcPr>
        <w:shd w:val="clear" w:color="auto" w:fill="DF8639" w:themeFill="accent3"/>
      </w:tcPr>
    </w:tblStylePr>
    <w:tblStylePr w:type="lastRow">
      <w:rPr>
        <w:b/>
        <w:bCs/>
      </w:rPr>
      <w:tblPr/>
      <w:tcPr>
        <w:tcBorders>
          <w:top w:val="double" w:sz="4" w:space="0" w:color="DF86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8639" w:themeColor="accent3"/>
          <w:right w:val="single" w:sz="4" w:space="0" w:color="DF8639" w:themeColor="accent3"/>
        </w:tcBorders>
      </w:tcPr>
    </w:tblStylePr>
    <w:tblStylePr w:type="band1Horz">
      <w:tblPr/>
      <w:tcPr>
        <w:tcBorders>
          <w:top w:val="single" w:sz="4" w:space="0" w:color="DF8639" w:themeColor="accent3"/>
          <w:bottom w:val="single" w:sz="4" w:space="0" w:color="DF86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8639" w:themeColor="accent3"/>
          <w:left w:val="nil"/>
        </w:tcBorders>
      </w:tcPr>
    </w:tblStylePr>
    <w:tblStylePr w:type="swCell">
      <w:tblPr/>
      <w:tcPr>
        <w:tcBorders>
          <w:top w:val="double" w:sz="4" w:space="0" w:color="DF8639" w:themeColor="accent3"/>
          <w:right w:val="nil"/>
        </w:tcBorders>
      </w:tcPr>
    </w:tblStylePr>
  </w:style>
  <w:style w:type="table" w:customStyle="1" w:styleId="ListTable3-Accent41">
    <w:name w:val="List Table 3 - Accent 41"/>
    <w:basedOn w:val="TableNormal"/>
    <w:uiPriority w:val="48"/>
    <w:semiHidden/>
    <w:rsid w:val="001D70E5"/>
    <w:rPr>
      <w:rFonts w:ascii="Trebuchet MS" w:hAnsi="Trebuchet MS"/>
    </w:rPr>
    <w:tblPr>
      <w:tblStyleRowBandSize w:val="1"/>
      <w:tblStyleColBandSize w:val="1"/>
      <w:tblBorders>
        <w:top w:val="single" w:sz="4" w:space="0" w:color="98002E" w:themeColor="accent4"/>
        <w:left w:val="single" w:sz="4" w:space="0" w:color="98002E" w:themeColor="accent4"/>
        <w:bottom w:val="single" w:sz="4" w:space="0" w:color="98002E" w:themeColor="accent4"/>
        <w:right w:val="single" w:sz="4" w:space="0" w:color="98002E" w:themeColor="accent4"/>
      </w:tblBorders>
    </w:tblPr>
    <w:tblStylePr w:type="firstRow">
      <w:rPr>
        <w:b/>
        <w:bCs/>
        <w:color w:val="FFFFFF" w:themeColor="background1"/>
      </w:rPr>
      <w:tblPr/>
      <w:tcPr>
        <w:shd w:val="clear" w:color="auto" w:fill="98002E" w:themeFill="accent4"/>
      </w:tcPr>
    </w:tblStylePr>
    <w:tblStylePr w:type="lastRow">
      <w:rPr>
        <w:b/>
        <w:bCs/>
      </w:rPr>
      <w:tblPr/>
      <w:tcPr>
        <w:tcBorders>
          <w:top w:val="double" w:sz="4" w:space="0" w:color="9800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002E" w:themeColor="accent4"/>
          <w:right w:val="single" w:sz="4" w:space="0" w:color="98002E" w:themeColor="accent4"/>
        </w:tcBorders>
      </w:tcPr>
    </w:tblStylePr>
    <w:tblStylePr w:type="band1Horz">
      <w:tblPr/>
      <w:tcPr>
        <w:tcBorders>
          <w:top w:val="single" w:sz="4" w:space="0" w:color="98002E" w:themeColor="accent4"/>
          <w:bottom w:val="single" w:sz="4" w:space="0" w:color="9800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002E" w:themeColor="accent4"/>
          <w:left w:val="nil"/>
        </w:tcBorders>
      </w:tcPr>
    </w:tblStylePr>
    <w:tblStylePr w:type="swCell">
      <w:tblPr/>
      <w:tcPr>
        <w:tcBorders>
          <w:top w:val="double" w:sz="4" w:space="0" w:color="98002E" w:themeColor="accent4"/>
          <w:right w:val="nil"/>
        </w:tcBorders>
      </w:tcPr>
    </w:tblStylePr>
  </w:style>
  <w:style w:type="table" w:customStyle="1" w:styleId="ListTable3-Accent51">
    <w:name w:val="List Table 3 - Accent 51"/>
    <w:basedOn w:val="TableNormal"/>
    <w:uiPriority w:val="48"/>
    <w:semiHidden/>
    <w:rsid w:val="001D70E5"/>
    <w:rPr>
      <w:rFonts w:ascii="Trebuchet MS" w:hAnsi="Trebuchet MS"/>
    </w:rPr>
    <w:tblPr>
      <w:tblStyleRowBandSize w:val="1"/>
      <w:tblStyleColBandSize w:val="1"/>
      <w:tblBorders>
        <w:top w:val="single" w:sz="4" w:space="0" w:color="657C91" w:themeColor="accent5"/>
        <w:left w:val="single" w:sz="4" w:space="0" w:color="657C91" w:themeColor="accent5"/>
        <w:bottom w:val="single" w:sz="4" w:space="0" w:color="657C91" w:themeColor="accent5"/>
        <w:right w:val="single" w:sz="4" w:space="0" w:color="657C91" w:themeColor="accent5"/>
      </w:tblBorders>
    </w:tblPr>
    <w:tblStylePr w:type="firstRow">
      <w:rPr>
        <w:b/>
        <w:bCs/>
        <w:color w:val="FFFFFF" w:themeColor="background1"/>
      </w:rPr>
      <w:tblPr/>
      <w:tcPr>
        <w:shd w:val="clear" w:color="auto" w:fill="657C91" w:themeFill="accent5"/>
      </w:tcPr>
    </w:tblStylePr>
    <w:tblStylePr w:type="lastRow">
      <w:rPr>
        <w:b/>
        <w:bCs/>
      </w:rPr>
      <w:tblPr/>
      <w:tcPr>
        <w:tcBorders>
          <w:top w:val="double" w:sz="4" w:space="0" w:color="657C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7C91" w:themeColor="accent5"/>
          <w:right w:val="single" w:sz="4" w:space="0" w:color="657C91" w:themeColor="accent5"/>
        </w:tcBorders>
      </w:tcPr>
    </w:tblStylePr>
    <w:tblStylePr w:type="band1Horz">
      <w:tblPr/>
      <w:tcPr>
        <w:tcBorders>
          <w:top w:val="single" w:sz="4" w:space="0" w:color="657C91" w:themeColor="accent5"/>
          <w:bottom w:val="single" w:sz="4" w:space="0" w:color="657C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7C91" w:themeColor="accent5"/>
          <w:left w:val="nil"/>
        </w:tcBorders>
      </w:tcPr>
    </w:tblStylePr>
    <w:tblStylePr w:type="swCell">
      <w:tblPr/>
      <w:tcPr>
        <w:tcBorders>
          <w:top w:val="double" w:sz="4" w:space="0" w:color="657C91" w:themeColor="accent5"/>
          <w:right w:val="nil"/>
        </w:tcBorders>
      </w:tcPr>
    </w:tblStylePr>
  </w:style>
  <w:style w:type="table" w:customStyle="1" w:styleId="ListTable3-Accent61">
    <w:name w:val="List Table 3 - Accent 61"/>
    <w:basedOn w:val="TableNormal"/>
    <w:uiPriority w:val="48"/>
    <w:semiHidden/>
    <w:rsid w:val="001D70E5"/>
    <w:rPr>
      <w:rFonts w:ascii="Trebuchet MS" w:hAnsi="Trebuchet MS"/>
    </w:rPr>
    <w:tblPr>
      <w:tblStyleRowBandSize w:val="1"/>
      <w:tblStyleColBandSize w:val="1"/>
      <w:tblBorders>
        <w:top w:val="single" w:sz="4" w:space="0" w:color="E7E7E7" w:themeColor="accent6"/>
        <w:left w:val="single" w:sz="4" w:space="0" w:color="E7E7E7" w:themeColor="accent6"/>
        <w:bottom w:val="single" w:sz="4" w:space="0" w:color="E7E7E7" w:themeColor="accent6"/>
        <w:right w:val="single" w:sz="4" w:space="0" w:color="E7E7E7" w:themeColor="accent6"/>
      </w:tblBorders>
    </w:tblPr>
    <w:tblStylePr w:type="firstRow">
      <w:rPr>
        <w:b/>
        <w:bCs/>
        <w:color w:val="FFFFFF" w:themeColor="background1"/>
      </w:rPr>
      <w:tblPr/>
      <w:tcPr>
        <w:shd w:val="clear" w:color="auto" w:fill="E7E7E7" w:themeFill="accent6"/>
      </w:tcPr>
    </w:tblStylePr>
    <w:tblStylePr w:type="lastRow">
      <w:rPr>
        <w:b/>
        <w:bCs/>
      </w:rPr>
      <w:tblPr/>
      <w:tcPr>
        <w:tcBorders>
          <w:top w:val="double" w:sz="4" w:space="0" w:color="E7E7E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E7E7" w:themeColor="accent6"/>
          <w:right w:val="single" w:sz="4" w:space="0" w:color="E7E7E7" w:themeColor="accent6"/>
        </w:tcBorders>
      </w:tcPr>
    </w:tblStylePr>
    <w:tblStylePr w:type="band1Horz">
      <w:tblPr/>
      <w:tcPr>
        <w:tcBorders>
          <w:top w:val="single" w:sz="4" w:space="0" w:color="E7E7E7" w:themeColor="accent6"/>
          <w:bottom w:val="single" w:sz="4" w:space="0" w:color="E7E7E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E7E7" w:themeColor="accent6"/>
          <w:left w:val="nil"/>
        </w:tcBorders>
      </w:tcPr>
    </w:tblStylePr>
    <w:tblStylePr w:type="swCell">
      <w:tblPr/>
      <w:tcPr>
        <w:tcBorders>
          <w:top w:val="double" w:sz="4" w:space="0" w:color="E7E7E7" w:themeColor="accent6"/>
          <w:right w:val="nil"/>
        </w:tcBorders>
      </w:tcPr>
    </w:tblStylePr>
  </w:style>
  <w:style w:type="table" w:customStyle="1" w:styleId="ListTable41">
    <w:name w:val="List Table 41"/>
    <w:basedOn w:val="TableNormal"/>
    <w:uiPriority w:val="49"/>
    <w:semiHidden/>
    <w:rsid w:val="001D70E5"/>
    <w:rPr>
      <w:rFonts w:ascii="Trebuchet MS" w:hAnsi="Trebuchet M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1D70E5"/>
    <w:rPr>
      <w:rFonts w:ascii="Trebuchet MS" w:hAnsi="Trebuchet MS"/>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tcBorders>
        <w:shd w:val="clear" w:color="auto" w:fill="218F8B" w:themeFill="accent1"/>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customStyle="1" w:styleId="ListTable4-Accent21">
    <w:name w:val="List Table 4 - Accent 21"/>
    <w:basedOn w:val="TableNormal"/>
    <w:uiPriority w:val="49"/>
    <w:semiHidden/>
    <w:rsid w:val="001D70E5"/>
    <w:rPr>
      <w:rFonts w:ascii="Trebuchet MS" w:hAnsi="Trebuchet MS"/>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tcBorders>
        <w:shd w:val="clear" w:color="auto" w:fill="02A5E2" w:themeFill="accent2"/>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customStyle="1" w:styleId="ListTable4-Accent31">
    <w:name w:val="List Table 4 - Accent 31"/>
    <w:basedOn w:val="TableNormal"/>
    <w:uiPriority w:val="49"/>
    <w:semiHidden/>
    <w:rsid w:val="001D70E5"/>
    <w:rPr>
      <w:rFonts w:ascii="Trebuchet MS" w:hAnsi="Trebuchet MS"/>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tcBorders>
        <w:shd w:val="clear" w:color="auto" w:fill="DF8639" w:themeFill="accent3"/>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customStyle="1" w:styleId="ListTable4-Accent41">
    <w:name w:val="List Table 4 - Accent 41"/>
    <w:basedOn w:val="TableNormal"/>
    <w:uiPriority w:val="49"/>
    <w:semiHidden/>
    <w:rsid w:val="001D70E5"/>
    <w:rPr>
      <w:rFonts w:ascii="Trebuchet MS" w:hAnsi="Trebuchet MS"/>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tcBorders>
        <w:shd w:val="clear" w:color="auto" w:fill="98002E" w:themeFill="accent4"/>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customStyle="1" w:styleId="ListTable4-Accent51">
    <w:name w:val="List Table 4 - Accent 51"/>
    <w:basedOn w:val="TableNormal"/>
    <w:uiPriority w:val="49"/>
    <w:semiHidden/>
    <w:rsid w:val="001D70E5"/>
    <w:rPr>
      <w:rFonts w:ascii="Trebuchet MS" w:hAnsi="Trebuchet MS"/>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tcBorders>
        <w:shd w:val="clear" w:color="auto" w:fill="657C91" w:themeFill="accent5"/>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customStyle="1" w:styleId="ListTable4-Accent61">
    <w:name w:val="List Table 4 - Accent 61"/>
    <w:basedOn w:val="TableNormal"/>
    <w:uiPriority w:val="49"/>
    <w:semiHidden/>
    <w:rsid w:val="001D70E5"/>
    <w:rPr>
      <w:rFonts w:ascii="Trebuchet MS" w:hAnsi="Trebuchet MS"/>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tcBorders>
        <w:shd w:val="clear" w:color="auto" w:fill="E7E7E7" w:themeFill="accent6"/>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customStyle="1" w:styleId="ListTable5Dark1">
    <w:name w:val="List Table 5 Dark1"/>
    <w:basedOn w:val="TableNormal"/>
    <w:uiPriority w:val="50"/>
    <w:semiHidden/>
    <w:rsid w:val="001D70E5"/>
    <w:rPr>
      <w:rFonts w:ascii="Trebuchet MS" w:hAnsi="Trebuchet MS"/>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1D70E5"/>
    <w:rPr>
      <w:rFonts w:ascii="Trebuchet MS" w:hAnsi="Trebuchet MS"/>
      <w:color w:val="FFFFFF" w:themeColor="background1"/>
    </w:rPr>
    <w:tblPr>
      <w:tblStyleRowBandSize w:val="1"/>
      <w:tblStyleColBandSize w:val="1"/>
      <w:tblBorders>
        <w:top w:val="single" w:sz="24" w:space="0" w:color="218F8B" w:themeColor="accent1"/>
        <w:left w:val="single" w:sz="24" w:space="0" w:color="218F8B" w:themeColor="accent1"/>
        <w:bottom w:val="single" w:sz="24" w:space="0" w:color="218F8B" w:themeColor="accent1"/>
        <w:right w:val="single" w:sz="24" w:space="0" w:color="218F8B" w:themeColor="accent1"/>
      </w:tblBorders>
    </w:tblPr>
    <w:tcPr>
      <w:shd w:val="clear" w:color="auto" w:fill="218F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1D70E5"/>
    <w:rPr>
      <w:rFonts w:ascii="Trebuchet MS" w:hAnsi="Trebuchet MS"/>
      <w:color w:val="FFFFFF" w:themeColor="background1"/>
    </w:rPr>
    <w:tblPr>
      <w:tblStyleRowBandSize w:val="1"/>
      <w:tblStyleColBandSize w:val="1"/>
      <w:tblBorders>
        <w:top w:val="single" w:sz="24" w:space="0" w:color="02A5E2" w:themeColor="accent2"/>
        <w:left w:val="single" w:sz="24" w:space="0" w:color="02A5E2" w:themeColor="accent2"/>
        <w:bottom w:val="single" w:sz="24" w:space="0" w:color="02A5E2" w:themeColor="accent2"/>
        <w:right w:val="single" w:sz="24" w:space="0" w:color="02A5E2" w:themeColor="accent2"/>
      </w:tblBorders>
    </w:tblPr>
    <w:tcPr>
      <w:shd w:val="clear" w:color="auto" w:fill="02A5E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1D70E5"/>
    <w:rPr>
      <w:rFonts w:ascii="Trebuchet MS" w:hAnsi="Trebuchet MS"/>
      <w:color w:val="FFFFFF" w:themeColor="background1"/>
    </w:rPr>
    <w:tblPr>
      <w:tblStyleRowBandSize w:val="1"/>
      <w:tblStyleColBandSize w:val="1"/>
      <w:tblBorders>
        <w:top w:val="single" w:sz="24" w:space="0" w:color="DF8639" w:themeColor="accent3"/>
        <w:left w:val="single" w:sz="24" w:space="0" w:color="DF8639" w:themeColor="accent3"/>
        <w:bottom w:val="single" w:sz="24" w:space="0" w:color="DF8639" w:themeColor="accent3"/>
        <w:right w:val="single" w:sz="24" w:space="0" w:color="DF8639" w:themeColor="accent3"/>
      </w:tblBorders>
    </w:tblPr>
    <w:tcPr>
      <w:shd w:val="clear" w:color="auto" w:fill="DF86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1D70E5"/>
    <w:rPr>
      <w:rFonts w:ascii="Trebuchet MS" w:hAnsi="Trebuchet MS"/>
      <w:color w:val="FFFFFF" w:themeColor="background1"/>
    </w:rPr>
    <w:tblPr>
      <w:tblStyleRowBandSize w:val="1"/>
      <w:tblStyleColBandSize w:val="1"/>
      <w:tblBorders>
        <w:top w:val="single" w:sz="24" w:space="0" w:color="98002E" w:themeColor="accent4"/>
        <w:left w:val="single" w:sz="24" w:space="0" w:color="98002E" w:themeColor="accent4"/>
        <w:bottom w:val="single" w:sz="24" w:space="0" w:color="98002E" w:themeColor="accent4"/>
        <w:right w:val="single" w:sz="24" w:space="0" w:color="98002E" w:themeColor="accent4"/>
      </w:tblBorders>
    </w:tblPr>
    <w:tcPr>
      <w:shd w:val="clear" w:color="auto" w:fill="9800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1D70E5"/>
    <w:rPr>
      <w:rFonts w:ascii="Trebuchet MS" w:hAnsi="Trebuchet MS"/>
      <w:color w:val="FFFFFF" w:themeColor="background1"/>
    </w:rPr>
    <w:tblPr>
      <w:tblStyleRowBandSize w:val="1"/>
      <w:tblStyleColBandSize w:val="1"/>
      <w:tblBorders>
        <w:top w:val="single" w:sz="24" w:space="0" w:color="657C91" w:themeColor="accent5"/>
        <w:left w:val="single" w:sz="24" w:space="0" w:color="657C91" w:themeColor="accent5"/>
        <w:bottom w:val="single" w:sz="24" w:space="0" w:color="657C91" w:themeColor="accent5"/>
        <w:right w:val="single" w:sz="24" w:space="0" w:color="657C91" w:themeColor="accent5"/>
      </w:tblBorders>
    </w:tblPr>
    <w:tcPr>
      <w:shd w:val="clear" w:color="auto" w:fill="657C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1D70E5"/>
    <w:rPr>
      <w:rFonts w:ascii="Trebuchet MS" w:hAnsi="Trebuchet MS"/>
      <w:color w:val="FFFFFF" w:themeColor="background1"/>
    </w:rPr>
    <w:tblPr>
      <w:tblStyleRowBandSize w:val="1"/>
      <w:tblStyleColBandSize w:val="1"/>
      <w:tblBorders>
        <w:top w:val="single" w:sz="24" w:space="0" w:color="E7E7E7" w:themeColor="accent6"/>
        <w:left w:val="single" w:sz="24" w:space="0" w:color="E7E7E7" w:themeColor="accent6"/>
        <w:bottom w:val="single" w:sz="24" w:space="0" w:color="E7E7E7" w:themeColor="accent6"/>
        <w:right w:val="single" w:sz="24" w:space="0" w:color="E7E7E7" w:themeColor="accent6"/>
      </w:tblBorders>
    </w:tblPr>
    <w:tcPr>
      <w:shd w:val="clear" w:color="auto" w:fill="E7E7E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1D70E5"/>
    <w:rPr>
      <w:rFonts w:ascii="Trebuchet MS" w:hAnsi="Trebuchet MS"/>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1D70E5"/>
    <w:rPr>
      <w:rFonts w:ascii="Trebuchet MS" w:hAnsi="Trebuchet MS"/>
      <w:color w:val="186A67" w:themeColor="accent1" w:themeShade="BF"/>
    </w:rPr>
    <w:tblPr>
      <w:tblStyleRowBandSize w:val="1"/>
      <w:tblStyleColBandSize w:val="1"/>
      <w:tblBorders>
        <w:top w:val="single" w:sz="4" w:space="0" w:color="218F8B" w:themeColor="accent1"/>
        <w:bottom w:val="single" w:sz="4" w:space="0" w:color="218F8B" w:themeColor="accent1"/>
      </w:tblBorders>
    </w:tblPr>
    <w:tblStylePr w:type="firstRow">
      <w:rPr>
        <w:b/>
        <w:bCs/>
      </w:rPr>
      <w:tblPr/>
      <w:tcPr>
        <w:tcBorders>
          <w:bottom w:val="single" w:sz="4" w:space="0" w:color="218F8B" w:themeColor="accent1"/>
        </w:tcBorders>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customStyle="1" w:styleId="ListTable6Colorful-Accent21">
    <w:name w:val="List Table 6 Colorful - Accent 21"/>
    <w:basedOn w:val="TableNormal"/>
    <w:uiPriority w:val="51"/>
    <w:semiHidden/>
    <w:rsid w:val="001D70E5"/>
    <w:rPr>
      <w:rFonts w:ascii="Trebuchet MS" w:hAnsi="Trebuchet MS"/>
      <w:color w:val="017BA9" w:themeColor="accent2" w:themeShade="BF"/>
    </w:rPr>
    <w:tblPr>
      <w:tblStyleRowBandSize w:val="1"/>
      <w:tblStyleColBandSize w:val="1"/>
      <w:tblBorders>
        <w:top w:val="single" w:sz="4" w:space="0" w:color="02A5E2" w:themeColor="accent2"/>
        <w:bottom w:val="single" w:sz="4" w:space="0" w:color="02A5E2" w:themeColor="accent2"/>
      </w:tblBorders>
    </w:tblPr>
    <w:tblStylePr w:type="firstRow">
      <w:rPr>
        <w:b/>
        <w:bCs/>
      </w:rPr>
      <w:tblPr/>
      <w:tcPr>
        <w:tcBorders>
          <w:bottom w:val="single" w:sz="4" w:space="0" w:color="02A5E2" w:themeColor="accent2"/>
        </w:tcBorders>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customStyle="1" w:styleId="ListTable6Colorful-Accent31">
    <w:name w:val="List Table 6 Colorful - Accent 31"/>
    <w:basedOn w:val="TableNormal"/>
    <w:uiPriority w:val="51"/>
    <w:semiHidden/>
    <w:rsid w:val="001D70E5"/>
    <w:rPr>
      <w:rFonts w:ascii="Trebuchet MS" w:hAnsi="Trebuchet MS"/>
      <w:color w:val="B4631D" w:themeColor="accent3" w:themeShade="BF"/>
    </w:rPr>
    <w:tblPr>
      <w:tblStyleRowBandSize w:val="1"/>
      <w:tblStyleColBandSize w:val="1"/>
      <w:tblBorders>
        <w:top w:val="single" w:sz="4" w:space="0" w:color="DF8639" w:themeColor="accent3"/>
        <w:bottom w:val="single" w:sz="4" w:space="0" w:color="DF8639" w:themeColor="accent3"/>
      </w:tblBorders>
    </w:tblPr>
    <w:tblStylePr w:type="firstRow">
      <w:rPr>
        <w:b/>
        <w:bCs/>
      </w:rPr>
      <w:tblPr/>
      <w:tcPr>
        <w:tcBorders>
          <w:bottom w:val="single" w:sz="4" w:space="0" w:color="DF8639" w:themeColor="accent3"/>
        </w:tcBorders>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customStyle="1" w:styleId="ListTable6Colorful-Accent41">
    <w:name w:val="List Table 6 Colorful - Accent 41"/>
    <w:basedOn w:val="TableNormal"/>
    <w:uiPriority w:val="51"/>
    <w:semiHidden/>
    <w:rsid w:val="001D70E5"/>
    <w:rPr>
      <w:rFonts w:ascii="Trebuchet MS" w:hAnsi="Trebuchet MS"/>
      <w:color w:val="710022" w:themeColor="accent4" w:themeShade="BF"/>
    </w:rPr>
    <w:tblPr>
      <w:tblStyleRowBandSize w:val="1"/>
      <w:tblStyleColBandSize w:val="1"/>
      <w:tblBorders>
        <w:top w:val="single" w:sz="4" w:space="0" w:color="98002E" w:themeColor="accent4"/>
        <w:bottom w:val="single" w:sz="4" w:space="0" w:color="98002E" w:themeColor="accent4"/>
      </w:tblBorders>
    </w:tblPr>
    <w:tblStylePr w:type="firstRow">
      <w:rPr>
        <w:b/>
        <w:bCs/>
      </w:rPr>
      <w:tblPr/>
      <w:tcPr>
        <w:tcBorders>
          <w:bottom w:val="single" w:sz="4" w:space="0" w:color="98002E" w:themeColor="accent4"/>
        </w:tcBorders>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customStyle="1" w:styleId="ListTable6Colorful-Accent51">
    <w:name w:val="List Table 6 Colorful - Accent 51"/>
    <w:basedOn w:val="TableNormal"/>
    <w:uiPriority w:val="51"/>
    <w:semiHidden/>
    <w:rsid w:val="001D70E5"/>
    <w:rPr>
      <w:rFonts w:ascii="Trebuchet MS" w:hAnsi="Trebuchet MS"/>
      <w:color w:val="4B5C6C" w:themeColor="accent5" w:themeShade="BF"/>
    </w:rPr>
    <w:tblPr>
      <w:tblStyleRowBandSize w:val="1"/>
      <w:tblStyleColBandSize w:val="1"/>
      <w:tblBorders>
        <w:top w:val="single" w:sz="4" w:space="0" w:color="657C91" w:themeColor="accent5"/>
        <w:bottom w:val="single" w:sz="4" w:space="0" w:color="657C91" w:themeColor="accent5"/>
      </w:tblBorders>
    </w:tblPr>
    <w:tblStylePr w:type="firstRow">
      <w:rPr>
        <w:b/>
        <w:bCs/>
      </w:rPr>
      <w:tblPr/>
      <w:tcPr>
        <w:tcBorders>
          <w:bottom w:val="single" w:sz="4" w:space="0" w:color="657C91" w:themeColor="accent5"/>
        </w:tcBorders>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customStyle="1" w:styleId="ListTable6Colorful-Accent61">
    <w:name w:val="List Table 6 Colorful - Accent 61"/>
    <w:basedOn w:val="TableNormal"/>
    <w:uiPriority w:val="51"/>
    <w:semiHidden/>
    <w:rsid w:val="001D70E5"/>
    <w:rPr>
      <w:rFonts w:ascii="Trebuchet MS" w:hAnsi="Trebuchet MS"/>
      <w:color w:val="ADADAD" w:themeColor="accent6" w:themeShade="BF"/>
    </w:rPr>
    <w:tblPr>
      <w:tblStyleRowBandSize w:val="1"/>
      <w:tblStyleColBandSize w:val="1"/>
      <w:tblBorders>
        <w:top w:val="single" w:sz="4" w:space="0" w:color="E7E7E7" w:themeColor="accent6"/>
        <w:bottom w:val="single" w:sz="4" w:space="0" w:color="E7E7E7" w:themeColor="accent6"/>
      </w:tblBorders>
    </w:tblPr>
    <w:tblStylePr w:type="firstRow">
      <w:rPr>
        <w:b/>
        <w:bCs/>
      </w:rPr>
      <w:tblPr/>
      <w:tcPr>
        <w:tcBorders>
          <w:bottom w:val="single" w:sz="4" w:space="0" w:color="E7E7E7" w:themeColor="accent6"/>
        </w:tcBorders>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customStyle="1" w:styleId="ListTable7Colorful1">
    <w:name w:val="List Table 7 Colorful1"/>
    <w:basedOn w:val="TableNormal"/>
    <w:uiPriority w:val="52"/>
    <w:semiHidden/>
    <w:rsid w:val="001D70E5"/>
    <w:rPr>
      <w:rFonts w:ascii="Trebuchet MS" w:hAnsi="Trebuchet MS"/>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1D70E5"/>
    <w:rPr>
      <w:rFonts w:ascii="Trebuchet MS" w:hAnsi="Trebuchet MS"/>
      <w:color w:val="186A6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F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F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F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F8B" w:themeColor="accent1"/>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1D70E5"/>
    <w:rPr>
      <w:rFonts w:ascii="Trebuchet MS" w:hAnsi="Trebuchet MS"/>
      <w:color w:val="017BA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A5E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A5E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A5E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A5E2" w:themeColor="accent2"/>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1D70E5"/>
    <w:rPr>
      <w:rFonts w:ascii="Trebuchet MS" w:hAnsi="Trebuchet MS"/>
      <w:color w:val="B4631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86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86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86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8639" w:themeColor="accent3"/>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1D70E5"/>
    <w:rPr>
      <w:rFonts w:ascii="Trebuchet MS" w:hAnsi="Trebuchet MS"/>
      <w:color w:val="7100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00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00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00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002E" w:themeColor="accent4"/>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1D70E5"/>
    <w:rPr>
      <w:rFonts w:ascii="Trebuchet MS" w:hAnsi="Trebuchet MS"/>
      <w:color w:val="4B5C6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7C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7C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7C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7C91" w:themeColor="accent5"/>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1D70E5"/>
    <w:rPr>
      <w:rFonts w:ascii="Trebuchet MS" w:hAnsi="Trebuchet MS"/>
      <w:color w:val="ADAD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7E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7E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7E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7E7" w:themeColor="accent6"/>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1D70E5"/>
    <w:rPr>
      <w:rFonts w:ascii="Trebuchet MS" w:hAnsi="Trebuchet M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1D70E5"/>
    <w:rPr>
      <w:rFonts w:ascii="Trebuchet MS" w:hAnsi="Trebuchet M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1D70E5"/>
    <w:rPr>
      <w:rFonts w:ascii="Trebuchet MS" w:hAnsi="Trebuchet M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1D70E5"/>
    <w:rPr>
      <w:rFonts w:ascii="Trebuchet MS" w:hAnsi="Trebuchet M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1D70E5"/>
    <w:rPr>
      <w:rFonts w:ascii="Trebuchet MS" w:hAnsi="Trebuchet M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DOTable4">
    <w:name w:val="BDO Table 4"/>
    <w:basedOn w:val="TableNormal"/>
    <w:uiPriority w:val="99"/>
    <w:qFormat/>
    <w:rsid w:val="001B7697"/>
    <w:pPr>
      <w:spacing w:before="60" w:after="120" w:line="280" w:lineRule="atLeast"/>
    </w:pPr>
    <w:rPr>
      <w:rFonts w:ascii="Trebuchet MS" w:hAnsi="Trebuchet MS"/>
      <w:color w:val="000000"/>
      <w:sz w:val="18"/>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02A5E2" w:themeFill="accent2"/>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5">
    <w:name w:val="BDO Table 5"/>
    <w:basedOn w:val="TableNormal"/>
    <w:uiPriority w:val="99"/>
    <w:qFormat/>
    <w:rsid w:val="001B7697"/>
    <w:pPr>
      <w:spacing w:before="60" w:after="120" w:line="280" w:lineRule="atLeast"/>
    </w:pPr>
    <w:rPr>
      <w:rFonts w:ascii="Trebuchet MS" w:hAnsi="Trebuchet MS"/>
      <w:color w:val="000000"/>
      <w:sz w:val="18"/>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98002E" w:themeFill="accent4"/>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6">
    <w:name w:val="BDO Table 6"/>
    <w:basedOn w:val="TableNormal"/>
    <w:uiPriority w:val="99"/>
    <w:qFormat/>
    <w:rsid w:val="001B7697"/>
    <w:pPr>
      <w:spacing w:before="60" w:after="120" w:line="280" w:lineRule="atLeast"/>
    </w:pPr>
    <w:rPr>
      <w:rFonts w:ascii="Trebuchet MS" w:hAnsi="Trebuchet MS"/>
      <w:sz w:val="18"/>
    </w:rPr>
    <w:tblPr>
      <w:tblStyleRowBandSize w:val="1"/>
      <w:tblBorders>
        <w:top w:val="single" w:sz="4" w:space="0" w:color="ED1A3B" w:themeColor="background2"/>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Bold" w:hAnsi="Trebuchet MS Bold"/>
        <w:b w:val="0"/>
        <w:color w:val="FFFFFF" w:themeColor="background1"/>
        <w:sz w:val="18"/>
      </w:rPr>
      <w:tblPr/>
      <w:tcPr>
        <w:tcBorders>
          <w:top w:val="nil"/>
          <w:left w:val="nil"/>
          <w:bottom w:val="single" w:sz="4" w:space="0" w:color="FFFFFF"/>
          <w:right w:val="nil"/>
          <w:insideH w:val="nil"/>
          <w:insideV w:val="nil"/>
          <w:tl2br w:val="nil"/>
          <w:tr2bl w:val="nil"/>
        </w:tcBorders>
        <w:shd w:val="clear" w:color="auto" w:fill="ED1A3B"/>
      </w:tcPr>
    </w:tblStylePr>
    <w:tblStylePr w:type="lastRow">
      <w:tblPr/>
      <w:tcPr>
        <w:tcBorders>
          <w:top w:val="nil"/>
          <w:left w:val="nil"/>
          <w:bottom w:val="nil"/>
          <w:right w:val="nil"/>
          <w:insideH w:val="nil"/>
          <w:insideV w:val="nil"/>
          <w:tl2br w:val="nil"/>
          <w:tr2bl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FFFFFF" w:themeColor="background1"/>
          <w:insideV w:val="nil"/>
          <w:tl2br w:val="nil"/>
          <w:tr2bl w:val="nil"/>
        </w:tcBorders>
        <w:shd w:val="clear" w:color="auto" w:fill="ED1A3B" w:themeFill="background2"/>
      </w:tcPr>
    </w:tblStylePr>
    <w:tblStylePr w:type="band1Horz">
      <w:tblPr/>
      <w:tcPr>
        <w:shd w:val="clear" w:color="auto" w:fill="F4F3F1"/>
      </w:tcPr>
    </w:tblStylePr>
    <w:tblStylePr w:type="band2Horz">
      <w:tblPr/>
      <w:tcPr>
        <w:tcBorders>
          <w:top w:val="nil"/>
          <w:left w:val="nil"/>
          <w:bottom w:val="single" w:sz="4" w:space="0" w:color="218F8B" w:themeColor="accent1"/>
          <w:right w:val="nil"/>
          <w:insideH w:val="single" w:sz="4" w:space="0" w:color="218F8B" w:themeColor="accent1"/>
          <w:insideV w:val="nil"/>
        </w:tcBorders>
        <w:shd w:val="clear" w:color="auto" w:fill="FFFFFF" w:themeFill="background1"/>
      </w:tcPr>
    </w:tblStylePr>
    <w:tblStylePr w:type="nwCell">
      <w:rPr>
        <w:rFonts w:ascii="Trebuchet MS" w:hAnsi="Trebuchet MS"/>
        <w:sz w:val="18"/>
      </w:rPr>
    </w:tblStylePr>
    <w:tblStylePr w:type="swCell">
      <w:tblPr/>
      <w:tcPr>
        <w:tcBorders>
          <w:top w:val="nil"/>
          <w:left w:val="nil"/>
          <w:bottom w:val="single" w:sz="4" w:space="0" w:color="218F8B" w:themeColor="accent1"/>
          <w:right w:val="nil"/>
          <w:insideH w:val="nil"/>
          <w:insideV w:val="nil"/>
          <w:tl2br w:val="nil"/>
          <w:tr2bl w:val="nil"/>
        </w:tcBorders>
        <w:shd w:val="clear" w:color="auto" w:fill="FFFFFF" w:themeFill="background1"/>
      </w:tcPr>
    </w:tblStylePr>
  </w:style>
  <w:style w:type="table" w:customStyle="1" w:styleId="BDOTable7">
    <w:name w:val="BDO Table 7"/>
    <w:basedOn w:val="TableNormal"/>
    <w:uiPriority w:val="99"/>
    <w:qFormat/>
    <w:rsid w:val="001B7697"/>
    <w:pPr>
      <w:spacing w:before="60" w:after="120" w:line="280" w:lineRule="atLeast"/>
    </w:pPr>
    <w:rPr>
      <w:rFonts w:ascii="Trebuchet MS" w:hAnsi="Trebuchet MS"/>
      <w:color w:val="404040" w:themeColor="text2"/>
      <w:sz w:val="18"/>
    </w:rPr>
    <w:tblPr>
      <w:tblStyleRowBandSize w:val="1"/>
      <w:tblStyleColBandSize w:val="1"/>
      <w:tblBorders>
        <w:top w:val="single" w:sz="4" w:space="0" w:color="404040" w:themeColor="text2"/>
        <w:left w:val="single" w:sz="4" w:space="0" w:color="404040" w:themeColor="text2"/>
        <w:bottom w:val="single" w:sz="4" w:space="0" w:color="404040" w:themeColor="text2"/>
        <w:right w:val="single" w:sz="4" w:space="0" w:color="404040" w:themeColor="text2"/>
        <w:insideH w:val="single" w:sz="4" w:space="0" w:color="404040" w:themeColor="text2"/>
        <w:insideV w:val="single" w:sz="4" w:space="0" w:color="404040" w:themeColor="text2"/>
      </w:tblBorders>
      <w:tblCellMar>
        <w:bottom w:w="85" w:type="dxa"/>
      </w:tblCellMar>
    </w:tblPr>
    <w:tcPr>
      <w:shd w:val="clear" w:color="auto" w:fill="auto"/>
    </w:tcPr>
    <w:tblStylePr w:type="firstRow">
      <w:rPr>
        <w:rFonts w:ascii="Trebuchet MS Bold" w:hAnsi="Trebuchet MS Bold"/>
        <w:b/>
        <w:color w:val="404040" w:themeColor="text2"/>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rPr>
        <w:b/>
        <w:color w:val="404040" w:themeColor="text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wCell">
      <w:rPr>
        <w:rFonts w:ascii="Trebuchet MS" w:hAnsi="Trebuchet MS"/>
        <w:sz w:val="18"/>
      </w:rPr>
    </w:tblStylePr>
  </w:style>
  <w:style w:type="paragraph" w:customStyle="1" w:styleId="BDOTableBody">
    <w:name w:val="BDO_Table Body"/>
    <w:basedOn w:val="BDOBodytext"/>
    <w:uiPriority w:val="30"/>
    <w:qFormat/>
    <w:rsid w:val="001B7697"/>
    <w:pPr>
      <w:spacing w:before="20"/>
    </w:pPr>
    <w:rPr>
      <w:sz w:val="18"/>
      <w:szCs w:val="18"/>
    </w:rPr>
  </w:style>
  <w:style w:type="paragraph" w:customStyle="1" w:styleId="BDOTableHeading">
    <w:name w:val="BDO_Table Heading"/>
    <w:uiPriority w:val="29"/>
    <w:qFormat/>
    <w:rsid w:val="001B7697"/>
    <w:pPr>
      <w:spacing w:before="120" w:after="120"/>
    </w:pPr>
    <w:rPr>
      <w:rFonts w:ascii="Trebuchet MS" w:hAnsi="Trebuchet MS"/>
      <w:b/>
      <w:color w:val="FFFFFF" w:themeColor="background1"/>
      <w:sz w:val="18"/>
      <w:szCs w:val="18"/>
      <w:lang w:eastAsia="en-US"/>
    </w:rPr>
  </w:style>
  <w:style w:type="character" w:customStyle="1" w:styleId="A11">
    <w:name w:val="A11"/>
    <w:uiPriority w:val="99"/>
    <w:semiHidden/>
    <w:rsid w:val="001D70E5"/>
    <w:rPr>
      <w:color w:val="E37B81"/>
      <w:sz w:val="20"/>
    </w:rPr>
  </w:style>
  <w:style w:type="character" w:customStyle="1" w:styleId="BalloonTextChar">
    <w:name w:val="Balloon Text Char"/>
    <w:basedOn w:val="DefaultParagraphFont"/>
    <w:link w:val="BalloonText"/>
    <w:uiPriority w:val="99"/>
    <w:semiHidden/>
    <w:rsid w:val="001D70E5"/>
    <w:rPr>
      <w:rFonts w:ascii="Tahoma" w:hAnsi="Tahoma" w:cs="Tahoma"/>
      <w:sz w:val="16"/>
      <w:szCs w:val="16"/>
      <w:lang w:eastAsia="en-US"/>
    </w:rPr>
  </w:style>
  <w:style w:type="paragraph" w:customStyle="1" w:styleId="BDONumbering">
    <w:name w:val="BDO Numbering"/>
    <w:basedOn w:val="Normal"/>
    <w:uiPriority w:val="99"/>
    <w:rsid w:val="001B7697"/>
    <w:pPr>
      <w:numPr>
        <w:numId w:val="16"/>
      </w:numPr>
      <w:spacing w:after="40" w:line="280" w:lineRule="atLeast"/>
    </w:pPr>
  </w:style>
  <w:style w:type="numbering" w:customStyle="1" w:styleId="BDONumericList">
    <w:name w:val="BDO Numeric List"/>
    <w:uiPriority w:val="99"/>
    <w:rsid w:val="001B7697"/>
    <w:pPr>
      <w:numPr>
        <w:numId w:val="18"/>
      </w:numPr>
    </w:pPr>
  </w:style>
  <w:style w:type="paragraph" w:customStyle="1" w:styleId="BDOQuote">
    <w:name w:val="BDO Quote"/>
    <w:basedOn w:val="BDONormal"/>
    <w:next w:val="BDOQuote2"/>
    <w:uiPriority w:val="99"/>
    <w:qFormat/>
    <w:rsid w:val="001B7697"/>
    <w:rPr>
      <w:color w:val="02A5E2" w:themeColor="accent2"/>
      <w:sz w:val="28"/>
      <w:szCs w:val="30"/>
      <w:lang w:eastAsia="en-US"/>
    </w:rPr>
  </w:style>
  <w:style w:type="paragraph" w:customStyle="1" w:styleId="BDOQuote2">
    <w:name w:val="BDO Quote 2"/>
    <w:basedOn w:val="BDONormal"/>
    <w:uiPriority w:val="99"/>
    <w:qFormat/>
    <w:rsid w:val="001B7697"/>
    <w:pPr>
      <w:widowControl w:val="0"/>
      <w:autoSpaceDE w:val="0"/>
      <w:autoSpaceDN w:val="0"/>
      <w:adjustRightInd w:val="0"/>
      <w:spacing w:line="241" w:lineRule="atLeast"/>
    </w:pPr>
    <w:rPr>
      <w:caps/>
      <w:color w:val="02A5E2" w:themeColor="accent2"/>
      <w:sz w:val="16"/>
      <w:szCs w:val="28"/>
    </w:rPr>
  </w:style>
  <w:style w:type="paragraph" w:customStyle="1" w:styleId="BDOAddress1stLine">
    <w:name w:val="BDO_Address (1st Line)"/>
    <w:basedOn w:val="BDOAddress"/>
    <w:uiPriority w:val="99"/>
    <w:semiHidden/>
    <w:rsid w:val="001B7697"/>
    <w:pPr>
      <w:spacing w:before="100" w:line="200" w:lineRule="exact"/>
    </w:pPr>
  </w:style>
  <w:style w:type="paragraph" w:customStyle="1" w:styleId="BDOAlphaListRed">
    <w:name w:val="BDO_Alpha List Red"/>
    <w:basedOn w:val="BDOAlphaList"/>
    <w:uiPriority w:val="99"/>
    <w:rsid w:val="001B7697"/>
    <w:pPr>
      <w:numPr>
        <w:numId w:val="24"/>
      </w:numPr>
    </w:pPr>
  </w:style>
  <w:style w:type="paragraph" w:customStyle="1" w:styleId="BDOBodytext">
    <w:name w:val="BDO_Body text"/>
    <w:qFormat/>
    <w:rsid w:val="001B7697"/>
    <w:pPr>
      <w:spacing w:after="120" w:line="280" w:lineRule="atLeast"/>
    </w:pPr>
    <w:rPr>
      <w:rFonts w:ascii="Trebuchet MS" w:hAnsi="Trebuchet MS" w:cs="Arial"/>
    </w:rPr>
  </w:style>
  <w:style w:type="paragraph" w:customStyle="1" w:styleId="BDOAlphaNumericListRed">
    <w:name w:val="BDO_Alpha Numeric List Red"/>
    <w:basedOn w:val="BDOAlphaNumericList"/>
    <w:uiPriority w:val="99"/>
    <w:rsid w:val="001B7697"/>
    <w:pPr>
      <w:numPr>
        <w:numId w:val="29"/>
      </w:numPr>
    </w:pPr>
  </w:style>
  <w:style w:type="paragraph" w:customStyle="1" w:styleId="BDOAppendix1">
    <w:name w:val="BDO_Appendix 1"/>
    <w:uiPriority w:val="34"/>
    <w:qFormat/>
    <w:rsid w:val="001B7697"/>
    <w:pPr>
      <w:pageBreakBefore/>
      <w:numPr>
        <w:numId w:val="30"/>
      </w:numPr>
      <w:tabs>
        <w:tab w:val="left" w:pos="1701"/>
      </w:tabs>
    </w:pPr>
    <w:rPr>
      <w:rFonts w:ascii="Trebuchet MS" w:hAnsi="Trebuchet MS" w:cs="Arial"/>
      <w:color w:val="ED1A3B" w:themeColor="background2"/>
      <w:sz w:val="28"/>
      <w:szCs w:val="28"/>
    </w:rPr>
  </w:style>
  <w:style w:type="paragraph" w:customStyle="1" w:styleId="BDOBulletedList">
    <w:name w:val="BDO_Bulleted List"/>
    <w:basedOn w:val="BDOBodytext"/>
    <w:uiPriority w:val="9"/>
    <w:qFormat/>
    <w:rsid w:val="001B7697"/>
    <w:pPr>
      <w:numPr>
        <w:numId w:val="31"/>
      </w:numPr>
      <w:spacing w:after="40"/>
    </w:pPr>
  </w:style>
  <w:style w:type="paragraph" w:customStyle="1" w:styleId="BDOBullet1Red">
    <w:name w:val="BDO_Bullet 1 Red"/>
    <w:basedOn w:val="BDOBulletedList"/>
    <w:uiPriority w:val="99"/>
    <w:rsid w:val="001B7697"/>
    <w:pPr>
      <w:numPr>
        <w:numId w:val="35"/>
      </w:numPr>
    </w:pPr>
  </w:style>
  <w:style w:type="numbering" w:customStyle="1" w:styleId="BDOBullets">
    <w:name w:val="BDO_Bullets"/>
    <w:uiPriority w:val="99"/>
    <w:rsid w:val="001B7697"/>
    <w:pPr>
      <w:numPr>
        <w:numId w:val="36"/>
      </w:numPr>
    </w:pPr>
  </w:style>
  <w:style w:type="paragraph" w:customStyle="1" w:styleId="BDOCaption">
    <w:name w:val="BDO_Caption"/>
    <w:next w:val="BDONormal"/>
    <w:uiPriority w:val="99"/>
    <w:qFormat/>
    <w:rsid w:val="001B7697"/>
    <w:pPr>
      <w:widowControl w:val="0"/>
      <w:autoSpaceDE w:val="0"/>
      <w:autoSpaceDN w:val="0"/>
      <w:adjustRightInd w:val="0"/>
      <w:spacing w:after="240" w:line="241" w:lineRule="atLeast"/>
    </w:pPr>
    <w:rPr>
      <w:rFonts w:ascii="Trebuchet MS" w:hAnsi="Trebuchet MS"/>
      <w:color w:val="02A5E2" w:themeColor="accent2"/>
      <w:sz w:val="16"/>
      <w:lang w:eastAsia="en-US"/>
    </w:rPr>
  </w:style>
  <w:style w:type="paragraph" w:customStyle="1" w:styleId="BDODisclaimerDocID">
    <w:name w:val="BDO_Disclaimer_DocID"/>
    <w:basedOn w:val="BDOFooter"/>
    <w:uiPriority w:val="24"/>
    <w:rsid w:val="001B7697"/>
    <w:pPr>
      <w:framePr w:w="9242" w:h="284" w:hRule="exact" w:wrap="around" w:x="1732" w:y="15219"/>
    </w:pPr>
  </w:style>
  <w:style w:type="paragraph" w:customStyle="1" w:styleId="BDOHeading1Numbered">
    <w:name w:val="BDO_Heading 1 Numbered"/>
    <w:basedOn w:val="BDOHeading1"/>
    <w:next w:val="BDOBodytext"/>
    <w:uiPriority w:val="5"/>
    <w:rsid w:val="001B7697"/>
    <w:pPr>
      <w:numPr>
        <w:numId w:val="37"/>
      </w:numPr>
      <w:outlineLvl w:val="0"/>
    </w:pPr>
  </w:style>
  <w:style w:type="paragraph" w:customStyle="1" w:styleId="BDOHeading2Numbered">
    <w:name w:val="BDO_Heading 2 Numbered"/>
    <w:basedOn w:val="BDOHeading2"/>
    <w:next w:val="BDOBodytext"/>
    <w:uiPriority w:val="5"/>
    <w:rsid w:val="001B7697"/>
    <w:pPr>
      <w:numPr>
        <w:ilvl w:val="1"/>
        <w:numId w:val="37"/>
      </w:numPr>
    </w:pPr>
  </w:style>
  <w:style w:type="paragraph" w:customStyle="1" w:styleId="BDOHeading3Numbered">
    <w:name w:val="BDO_Heading 3 Numbered"/>
    <w:basedOn w:val="BDOHeading3"/>
    <w:next w:val="BDOBodytext"/>
    <w:uiPriority w:val="5"/>
    <w:rsid w:val="001B7697"/>
    <w:pPr>
      <w:numPr>
        <w:ilvl w:val="2"/>
        <w:numId w:val="37"/>
      </w:numPr>
    </w:pPr>
  </w:style>
  <w:style w:type="numbering" w:customStyle="1" w:styleId="BDOHeadingNumbers">
    <w:name w:val="BDO_Heading Numbers"/>
    <w:uiPriority w:val="99"/>
    <w:rsid w:val="001B7697"/>
    <w:pPr>
      <w:numPr>
        <w:numId w:val="37"/>
      </w:numPr>
    </w:pPr>
  </w:style>
  <w:style w:type="paragraph" w:customStyle="1" w:styleId="BDOReportTitle">
    <w:name w:val="BDO_Report Title"/>
    <w:uiPriority w:val="99"/>
    <w:semiHidden/>
    <w:qFormat/>
    <w:rsid w:val="001B7697"/>
    <w:pPr>
      <w:framePr w:w="5361" w:h="4502" w:hRule="exact" w:hSpace="181" w:wrap="around" w:vAnchor="page" w:hAnchor="page" w:x="5268" w:y="3669" w:anchorLock="1"/>
      <w:spacing w:before="360"/>
      <w:ind w:left="284"/>
    </w:pPr>
    <w:rPr>
      <w:rFonts w:ascii="Trebuchet MS Bold" w:hAnsi="Trebuchet MS Bold"/>
      <w:b/>
      <w:caps/>
      <w:color w:val="404040" w:themeColor="text2"/>
      <w:sz w:val="30"/>
      <w:lang w:eastAsia="en-US"/>
    </w:rPr>
  </w:style>
  <w:style w:type="paragraph" w:customStyle="1" w:styleId="BDOHeadlineDefault">
    <w:name w:val="BDO_Headline (Default)"/>
    <w:basedOn w:val="BDOReportTitle"/>
    <w:next w:val="BDOBodytext"/>
    <w:uiPriority w:val="99"/>
    <w:rsid w:val="001B7697"/>
    <w:pPr>
      <w:framePr w:w="5358" w:h="2134" w:hRule="exact" w:wrap="around" w:y="3573"/>
    </w:pPr>
    <w:rPr>
      <w:color w:val="auto"/>
      <w:sz w:val="32"/>
      <w:szCs w:val="32"/>
    </w:rPr>
  </w:style>
  <w:style w:type="paragraph" w:customStyle="1" w:styleId="BDONameTitle">
    <w:name w:val="BDO_Name Title"/>
    <w:basedOn w:val="BDONormal"/>
    <w:uiPriority w:val="99"/>
    <w:rsid w:val="001B7697"/>
    <w:pPr>
      <w:spacing w:line="320" w:lineRule="exact"/>
    </w:pPr>
    <w:rPr>
      <w:b/>
      <w:sz w:val="28"/>
    </w:rPr>
  </w:style>
  <w:style w:type="paragraph" w:customStyle="1" w:styleId="BDONumericListL2">
    <w:name w:val="BDO_Numeric List L2"/>
    <w:basedOn w:val="BDONumericList0"/>
    <w:uiPriority w:val="9"/>
    <w:semiHidden/>
    <w:rsid w:val="001B7697"/>
    <w:pPr>
      <w:numPr>
        <w:ilvl w:val="1"/>
      </w:numPr>
      <w:jc w:val="left"/>
    </w:pPr>
    <w:rPr>
      <w:lang w:eastAsia="en-AU"/>
    </w:rPr>
  </w:style>
  <w:style w:type="paragraph" w:customStyle="1" w:styleId="BDONumericListL3">
    <w:name w:val="BDO_Numeric List L3"/>
    <w:basedOn w:val="BDONumericListL2"/>
    <w:uiPriority w:val="9"/>
    <w:semiHidden/>
    <w:rsid w:val="001B7697"/>
    <w:pPr>
      <w:numPr>
        <w:ilvl w:val="2"/>
      </w:numPr>
    </w:pPr>
  </w:style>
  <w:style w:type="paragraph" w:customStyle="1" w:styleId="BDONumericListRed">
    <w:name w:val="BDO_Numeric List Red"/>
    <w:basedOn w:val="BDONumericList0"/>
    <w:uiPriority w:val="99"/>
    <w:rsid w:val="001B7697"/>
    <w:pPr>
      <w:numPr>
        <w:numId w:val="42"/>
      </w:numPr>
      <w:jc w:val="left"/>
    </w:pPr>
    <w:rPr>
      <w:lang w:eastAsia="en-AU"/>
    </w:rPr>
  </w:style>
  <w:style w:type="paragraph" w:customStyle="1" w:styleId="BDOPullQuoteHeading">
    <w:name w:val="BDO_Pull Quote Heading"/>
    <w:uiPriority w:val="99"/>
    <w:qFormat/>
    <w:rsid w:val="001B7697"/>
    <w:pPr>
      <w:spacing w:before="80" w:after="120"/>
    </w:pPr>
    <w:rPr>
      <w:rFonts w:ascii="Trebuchet MS" w:hAnsi="Trebuchet MS" w:cs="Arial"/>
      <w:b/>
      <w:lang w:eastAsia="en-US"/>
    </w:rPr>
  </w:style>
  <w:style w:type="paragraph" w:customStyle="1" w:styleId="BDOPullQuoteText">
    <w:name w:val="BDO_Pull Quote Text"/>
    <w:uiPriority w:val="99"/>
    <w:qFormat/>
    <w:rsid w:val="001B7697"/>
    <w:pPr>
      <w:spacing w:before="120" w:after="160" w:line="280" w:lineRule="exact"/>
    </w:pPr>
    <w:rPr>
      <w:rFonts w:ascii="Trebuchet MS" w:hAnsi="Trebuchet MS" w:cs="Arial"/>
    </w:rPr>
  </w:style>
  <w:style w:type="paragraph" w:customStyle="1" w:styleId="BDOReportDate">
    <w:name w:val="BDO_Report Date"/>
    <w:basedOn w:val="Normal"/>
    <w:uiPriority w:val="99"/>
    <w:semiHidden/>
    <w:qFormat/>
    <w:rsid w:val="001B7697"/>
    <w:pPr>
      <w:framePr w:w="5358" w:h="2132" w:hRule="exact" w:hSpace="181" w:wrap="around" w:vAnchor="page" w:hAnchor="page" w:x="5268" w:y="8415" w:anchorLock="1"/>
      <w:ind w:left="284"/>
    </w:pPr>
    <w:rPr>
      <w:color w:val="404040" w:themeColor="text2"/>
    </w:rPr>
  </w:style>
  <w:style w:type="paragraph" w:customStyle="1" w:styleId="BDOReportSubtitle">
    <w:name w:val="BDO_Report Subtitle"/>
    <w:uiPriority w:val="99"/>
    <w:semiHidden/>
    <w:qFormat/>
    <w:rsid w:val="001B7697"/>
    <w:pPr>
      <w:framePr w:w="5361" w:h="4502" w:hRule="exact" w:hSpace="181" w:wrap="around" w:vAnchor="page" w:hAnchor="page" w:x="5268" w:y="3669" w:anchorLock="1"/>
      <w:spacing w:after="440"/>
      <w:ind w:left="284"/>
    </w:pPr>
    <w:rPr>
      <w:rFonts w:ascii="Trebuchet MS" w:hAnsi="Trebuchet MS"/>
      <w:sz w:val="30"/>
      <w:lang w:eastAsia="en-US"/>
    </w:rPr>
  </w:style>
  <w:style w:type="paragraph" w:customStyle="1" w:styleId="BDOSpace">
    <w:name w:val="BDO_Space"/>
    <w:basedOn w:val="BDONormal"/>
    <w:uiPriority w:val="99"/>
    <w:semiHidden/>
    <w:rsid w:val="001B7697"/>
    <w:pPr>
      <w:spacing w:line="180" w:lineRule="exact"/>
    </w:pPr>
    <w:rPr>
      <w:sz w:val="18"/>
    </w:rPr>
  </w:style>
  <w:style w:type="paragraph" w:customStyle="1" w:styleId="BDOTableBullets">
    <w:name w:val="BDO_Table Bullets"/>
    <w:basedOn w:val="BDOBulletedList"/>
    <w:uiPriority w:val="30"/>
    <w:qFormat/>
    <w:rsid w:val="001B7697"/>
    <w:pPr>
      <w:numPr>
        <w:numId w:val="43"/>
      </w:numPr>
    </w:pPr>
    <w:rPr>
      <w:sz w:val="18"/>
      <w:szCs w:val="18"/>
    </w:rPr>
  </w:style>
  <w:style w:type="paragraph" w:customStyle="1" w:styleId="BDOTestimonial">
    <w:name w:val="BDO_Testimonial"/>
    <w:uiPriority w:val="24"/>
    <w:rsid w:val="001D70E5"/>
    <w:pPr>
      <w:spacing w:after="160" w:line="280" w:lineRule="atLeast"/>
    </w:pPr>
    <w:rPr>
      <w:rFonts w:ascii="Trebuchet MS" w:hAnsi="Trebuchet MS" w:cs="Arial"/>
      <w:color w:val="02A5E2" w:themeColor="accent2"/>
      <w:sz w:val="28"/>
    </w:rPr>
  </w:style>
  <w:style w:type="character" w:customStyle="1" w:styleId="BodyTextChar">
    <w:name w:val="Body Text Char"/>
    <w:basedOn w:val="DefaultParagraphFont"/>
    <w:link w:val="BodyText"/>
    <w:uiPriority w:val="99"/>
    <w:semiHidden/>
    <w:rsid w:val="001D70E5"/>
    <w:rPr>
      <w:rFonts w:ascii="Trebuchet MS" w:hAnsi="Trebuchet MS"/>
      <w:lang w:eastAsia="en-US"/>
    </w:rPr>
  </w:style>
  <w:style w:type="character" w:customStyle="1" w:styleId="BodyText2Char">
    <w:name w:val="Body Text 2 Char"/>
    <w:basedOn w:val="DefaultParagraphFont"/>
    <w:link w:val="BodyText2"/>
    <w:uiPriority w:val="99"/>
    <w:semiHidden/>
    <w:rsid w:val="001D70E5"/>
    <w:rPr>
      <w:rFonts w:ascii="Trebuchet MS" w:hAnsi="Trebuchet MS"/>
      <w:lang w:eastAsia="en-US"/>
    </w:rPr>
  </w:style>
  <w:style w:type="character" w:customStyle="1" w:styleId="BodyText3Char">
    <w:name w:val="Body Text 3 Char"/>
    <w:basedOn w:val="DefaultParagraphFont"/>
    <w:link w:val="BodyText3"/>
    <w:uiPriority w:val="99"/>
    <w:semiHidden/>
    <w:rsid w:val="001D70E5"/>
    <w:rPr>
      <w:rFonts w:ascii="Trebuchet MS" w:hAnsi="Trebuchet MS"/>
      <w:sz w:val="16"/>
      <w:szCs w:val="16"/>
      <w:lang w:eastAsia="en-US"/>
    </w:rPr>
  </w:style>
  <w:style w:type="character" w:customStyle="1" w:styleId="BodyTextFirstIndentChar">
    <w:name w:val="Body Text First Indent Char"/>
    <w:basedOn w:val="BodyTextChar"/>
    <w:link w:val="BodyTextFirstIndent"/>
    <w:uiPriority w:val="99"/>
    <w:semiHidden/>
    <w:rsid w:val="001D70E5"/>
    <w:rPr>
      <w:rFonts w:ascii="Trebuchet MS" w:hAnsi="Trebuchet MS"/>
      <w:lang w:eastAsia="en-US"/>
    </w:rPr>
  </w:style>
  <w:style w:type="character" w:customStyle="1" w:styleId="BodyTextIndentChar">
    <w:name w:val="Body Text Indent Char"/>
    <w:basedOn w:val="DefaultParagraphFont"/>
    <w:link w:val="BodyTextIndent"/>
    <w:uiPriority w:val="99"/>
    <w:semiHidden/>
    <w:rsid w:val="001D70E5"/>
    <w:rPr>
      <w:rFonts w:ascii="Trebuchet MS" w:hAnsi="Trebuchet MS"/>
      <w:lang w:eastAsia="en-US"/>
    </w:rPr>
  </w:style>
  <w:style w:type="character" w:customStyle="1" w:styleId="BodyTextFirstIndent2Char">
    <w:name w:val="Body Text First Indent 2 Char"/>
    <w:basedOn w:val="BodyTextIndentChar"/>
    <w:link w:val="BodyTextFirstIndent2"/>
    <w:uiPriority w:val="99"/>
    <w:semiHidden/>
    <w:rsid w:val="001D70E5"/>
    <w:rPr>
      <w:rFonts w:ascii="Trebuchet MS" w:hAnsi="Trebuchet MS"/>
      <w:lang w:eastAsia="en-US"/>
    </w:rPr>
  </w:style>
  <w:style w:type="character" w:customStyle="1" w:styleId="BodyTextIndent2Char">
    <w:name w:val="Body Text Indent 2 Char"/>
    <w:basedOn w:val="DefaultParagraphFont"/>
    <w:link w:val="BodyTextIndent2"/>
    <w:uiPriority w:val="99"/>
    <w:semiHidden/>
    <w:rsid w:val="001D70E5"/>
    <w:rPr>
      <w:rFonts w:ascii="Trebuchet MS" w:hAnsi="Trebuchet MS"/>
      <w:lang w:eastAsia="en-US"/>
    </w:rPr>
  </w:style>
  <w:style w:type="character" w:customStyle="1" w:styleId="BodyTextIndent3Char">
    <w:name w:val="Body Text Indent 3 Char"/>
    <w:basedOn w:val="DefaultParagraphFont"/>
    <w:link w:val="BodyTextIndent3"/>
    <w:uiPriority w:val="99"/>
    <w:semiHidden/>
    <w:rsid w:val="001D70E5"/>
    <w:rPr>
      <w:rFonts w:ascii="Trebuchet MS" w:hAnsi="Trebuchet MS"/>
      <w:sz w:val="16"/>
      <w:szCs w:val="16"/>
      <w:lang w:eastAsia="en-US"/>
    </w:rPr>
  </w:style>
  <w:style w:type="character" w:customStyle="1" w:styleId="ClosingChar">
    <w:name w:val="Closing Char"/>
    <w:basedOn w:val="DefaultParagraphFont"/>
    <w:link w:val="Closing"/>
    <w:uiPriority w:val="99"/>
    <w:semiHidden/>
    <w:rsid w:val="001D70E5"/>
    <w:rPr>
      <w:rFonts w:ascii="Trebuchet MS" w:hAnsi="Trebuchet MS"/>
      <w:lang w:eastAsia="en-US"/>
    </w:rPr>
  </w:style>
  <w:style w:type="character" w:customStyle="1" w:styleId="CommentTextChar">
    <w:name w:val="Comment Text Char"/>
    <w:basedOn w:val="DefaultParagraphFont"/>
    <w:link w:val="CommentText"/>
    <w:uiPriority w:val="99"/>
    <w:semiHidden/>
    <w:rsid w:val="001D70E5"/>
    <w:rPr>
      <w:rFonts w:ascii="Trebuchet MS" w:hAnsi="Trebuchet MS"/>
      <w:lang w:eastAsia="en-US"/>
    </w:rPr>
  </w:style>
  <w:style w:type="character" w:customStyle="1" w:styleId="CommentSubjectChar">
    <w:name w:val="Comment Subject Char"/>
    <w:basedOn w:val="CommentTextChar"/>
    <w:link w:val="CommentSubject"/>
    <w:uiPriority w:val="99"/>
    <w:semiHidden/>
    <w:rsid w:val="001D70E5"/>
    <w:rPr>
      <w:rFonts w:ascii="Trebuchet MS" w:hAnsi="Trebuchet MS"/>
      <w:b/>
      <w:bCs/>
      <w:lang w:eastAsia="en-US"/>
    </w:rPr>
  </w:style>
  <w:style w:type="character" w:customStyle="1" w:styleId="DateChar">
    <w:name w:val="Date Char"/>
    <w:basedOn w:val="DefaultParagraphFont"/>
    <w:link w:val="Date"/>
    <w:uiPriority w:val="99"/>
    <w:semiHidden/>
    <w:rsid w:val="001D70E5"/>
    <w:rPr>
      <w:rFonts w:ascii="Trebuchet MS" w:hAnsi="Trebuchet MS"/>
      <w:lang w:eastAsia="en-US"/>
    </w:rPr>
  </w:style>
  <w:style w:type="character" w:customStyle="1" w:styleId="DocumentMapChar">
    <w:name w:val="Document Map Char"/>
    <w:basedOn w:val="DefaultParagraphFont"/>
    <w:link w:val="DocumentMap"/>
    <w:uiPriority w:val="99"/>
    <w:semiHidden/>
    <w:rsid w:val="001D70E5"/>
    <w:rPr>
      <w:rFonts w:ascii="Tahoma" w:hAnsi="Tahoma" w:cs="Tahoma"/>
      <w:sz w:val="16"/>
      <w:szCs w:val="16"/>
      <w:lang w:eastAsia="en-US"/>
    </w:rPr>
  </w:style>
  <w:style w:type="character" w:customStyle="1" w:styleId="E-mailSignatureChar">
    <w:name w:val="E-mail Signature Char"/>
    <w:basedOn w:val="DefaultParagraphFont"/>
    <w:link w:val="E-mailSignature"/>
    <w:uiPriority w:val="99"/>
    <w:semiHidden/>
    <w:rsid w:val="001D70E5"/>
    <w:rPr>
      <w:rFonts w:ascii="Trebuchet MS" w:hAnsi="Trebuchet MS"/>
      <w:lang w:eastAsia="en-US"/>
    </w:rPr>
  </w:style>
  <w:style w:type="character" w:customStyle="1" w:styleId="EndnoteTextChar">
    <w:name w:val="Endnote Text Char"/>
    <w:basedOn w:val="DefaultParagraphFont"/>
    <w:link w:val="EndnoteText"/>
    <w:uiPriority w:val="99"/>
    <w:semiHidden/>
    <w:rsid w:val="001D70E5"/>
    <w:rPr>
      <w:rFonts w:ascii="Trebuchet MS" w:hAnsi="Trebuchet MS"/>
      <w:lang w:eastAsia="en-US"/>
    </w:rPr>
  </w:style>
  <w:style w:type="paragraph" w:customStyle="1" w:styleId="FooterP1">
    <w:name w:val="Footer P1"/>
    <w:basedOn w:val="Footer"/>
    <w:uiPriority w:val="99"/>
    <w:semiHidden/>
    <w:qFormat/>
    <w:rsid w:val="001D70E5"/>
    <w:pPr>
      <w:pBdr>
        <w:top w:val="none" w:sz="0" w:space="0" w:color="auto"/>
      </w:pBdr>
    </w:pPr>
  </w:style>
  <w:style w:type="character" w:customStyle="1" w:styleId="FootnoteTextChar">
    <w:name w:val="Footnote Text Char"/>
    <w:basedOn w:val="DefaultParagraphFont"/>
    <w:link w:val="FootnoteText"/>
    <w:uiPriority w:val="99"/>
    <w:semiHidden/>
    <w:rsid w:val="001D70E5"/>
    <w:rPr>
      <w:rFonts w:eastAsiaTheme="minorHAnsi"/>
      <w:lang w:eastAsia="en-US"/>
    </w:rPr>
  </w:style>
  <w:style w:type="character" w:customStyle="1" w:styleId="HeaderChar">
    <w:name w:val="Header Char"/>
    <w:basedOn w:val="DefaultParagraphFont"/>
    <w:link w:val="Header"/>
    <w:uiPriority w:val="99"/>
    <w:semiHidden/>
    <w:rsid w:val="001D70E5"/>
    <w:rPr>
      <w:rFonts w:ascii="Trebuchet MS" w:hAnsi="Trebuchet MS"/>
      <w:lang w:eastAsia="en-US"/>
    </w:rPr>
  </w:style>
  <w:style w:type="character" w:customStyle="1" w:styleId="Heading1Char">
    <w:name w:val="Heading 1 Char"/>
    <w:basedOn w:val="DefaultParagraphFont"/>
    <w:link w:val="Heading1"/>
    <w:uiPriority w:val="99"/>
    <w:semiHidden/>
    <w:locked/>
    <w:rsid w:val="001D70E5"/>
    <w:rPr>
      <w:rFonts w:ascii="Trebuchet MS" w:hAnsi="Trebuchet MS" w:cs="Arial"/>
      <w:b/>
      <w:bCs/>
      <w:color w:val="ED1A3B"/>
      <w:sz w:val="24"/>
      <w:szCs w:val="24"/>
      <w:lang w:eastAsia="en-US"/>
    </w:rPr>
  </w:style>
  <w:style w:type="character" w:customStyle="1" w:styleId="Heading2Char">
    <w:name w:val="Heading 2 Char"/>
    <w:basedOn w:val="DefaultParagraphFont"/>
    <w:link w:val="Heading2"/>
    <w:uiPriority w:val="99"/>
    <w:semiHidden/>
    <w:locked/>
    <w:rsid w:val="001D70E5"/>
    <w:rPr>
      <w:rFonts w:ascii="Trebuchet MS" w:hAnsi="Trebuchet MS"/>
      <w:b/>
      <w:color w:val="ED1A3B"/>
      <w:szCs w:val="22"/>
      <w:lang w:eastAsia="en-US"/>
    </w:rPr>
  </w:style>
  <w:style w:type="character" w:customStyle="1" w:styleId="Heading3Char">
    <w:name w:val="Heading 3 Char"/>
    <w:basedOn w:val="DefaultParagraphFont"/>
    <w:link w:val="Heading3"/>
    <w:uiPriority w:val="99"/>
    <w:semiHidden/>
    <w:locked/>
    <w:rsid w:val="001D70E5"/>
    <w:rPr>
      <w:rFonts w:ascii="ITC Novarese Std Medium" w:hAnsi="ITC Novarese Std Medium"/>
      <w:color w:val="000064"/>
      <w:lang w:eastAsia="en-US"/>
    </w:rPr>
  </w:style>
  <w:style w:type="character" w:customStyle="1" w:styleId="Heading4Char">
    <w:name w:val="Heading 4 Char"/>
    <w:basedOn w:val="DefaultParagraphFont"/>
    <w:link w:val="Heading4"/>
    <w:uiPriority w:val="99"/>
    <w:semiHidden/>
    <w:rsid w:val="001D70E5"/>
    <w:rPr>
      <w:rFonts w:ascii="Trebuchet MS" w:hAnsi="Trebuchet MS"/>
      <w:b/>
      <w:color w:val="32406B"/>
      <w:szCs w:val="22"/>
      <w:lang w:eastAsia="en-US"/>
    </w:rPr>
  </w:style>
  <w:style w:type="character" w:customStyle="1" w:styleId="Heading5Char">
    <w:name w:val="Heading 5 Char"/>
    <w:basedOn w:val="DefaultParagraphFont"/>
    <w:link w:val="Heading5"/>
    <w:uiPriority w:val="99"/>
    <w:semiHidden/>
    <w:rsid w:val="001D70E5"/>
    <w:rPr>
      <w:rFonts w:ascii="Trebuchet MS" w:hAnsi="Trebuchet MS"/>
      <w:i/>
      <w:iCs/>
      <w:color w:val="32406B"/>
      <w:szCs w:val="22"/>
      <w:lang w:eastAsia="en-US"/>
    </w:rPr>
  </w:style>
  <w:style w:type="character" w:customStyle="1" w:styleId="Heading6Char">
    <w:name w:val="Heading 6 Char"/>
    <w:basedOn w:val="DefaultParagraphFont"/>
    <w:link w:val="Heading6"/>
    <w:uiPriority w:val="99"/>
    <w:semiHidden/>
    <w:rsid w:val="001D70E5"/>
    <w:rPr>
      <w:rFonts w:ascii="Arial" w:hAnsi="Arial"/>
      <w:sz w:val="44"/>
      <w:lang w:eastAsia="en-US"/>
    </w:rPr>
  </w:style>
  <w:style w:type="character" w:customStyle="1" w:styleId="Heading7Char">
    <w:name w:val="Heading 7 Char"/>
    <w:basedOn w:val="DefaultParagraphFont"/>
    <w:link w:val="Heading7"/>
    <w:uiPriority w:val="99"/>
    <w:semiHidden/>
    <w:rsid w:val="001D70E5"/>
    <w:rPr>
      <w:rFonts w:ascii="Arial" w:hAnsi="Arial"/>
      <w:color w:val="000080"/>
      <w:sz w:val="32"/>
      <w:lang w:eastAsia="en-US"/>
    </w:rPr>
  </w:style>
  <w:style w:type="character" w:customStyle="1" w:styleId="Heading8Char">
    <w:name w:val="Heading 8 Char"/>
    <w:basedOn w:val="DefaultParagraphFont"/>
    <w:link w:val="Heading8"/>
    <w:uiPriority w:val="99"/>
    <w:semiHidden/>
    <w:rsid w:val="001D70E5"/>
    <w:rPr>
      <w:rFonts w:ascii="Novarese Bk BT" w:hAnsi="Novarese Bk BT"/>
      <w:b/>
      <w:color w:val="32406B"/>
      <w:sz w:val="22"/>
      <w:szCs w:val="22"/>
      <w:lang w:eastAsia="en-US"/>
    </w:rPr>
  </w:style>
  <w:style w:type="character" w:customStyle="1" w:styleId="Heading9Char">
    <w:name w:val="Heading 9 Char"/>
    <w:basedOn w:val="DefaultParagraphFont"/>
    <w:link w:val="Heading9"/>
    <w:uiPriority w:val="99"/>
    <w:semiHidden/>
    <w:rsid w:val="001D70E5"/>
    <w:rPr>
      <w:rFonts w:ascii="Arial" w:hAnsi="Arial" w:cs="Arial"/>
      <w:i/>
      <w:iCs/>
      <w:lang w:eastAsia="en-US"/>
    </w:rPr>
  </w:style>
  <w:style w:type="character" w:customStyle="1" w:styleId="HTMLAddressChar">
    <w:name w:val="HTML Address Char"/>
    <w:basedOn w:val="DefaultParagraphFont"/>
    <w:link w:val="HTMLAddress"/>
    <w:uiPriority w:val="99"/>
    <w:semiHidden/>
    <w:rsid w:val="001D70E5"/>
    <w:rPr>
      <w:rFonts w:ascii="Trebuchet MS" w:hAnsi="Trebuchet MS"/>
      <w:i/>
      <w:iCs/>
      <w:lang w:eastAsia="en-US"/>
    </w:rPr>
  </w:style>
  <w:style w:type="character" w:customStyle="1" w:styleId="HTMLPreformattedChar">
    <w:name w:val="HTML Preformatted Char"/>
    <w:basedOn w:val="DefaultParagraphFont"/>
    <w:link w:val="HTMLPreformatted"/>
    <w:uiPriority w:val="99"/>
    <w:semiHidden/>
    <w:rsid w:val="001D70E5"/>
    <w:rPr>
      <w:rFonts w:ascii="Consolas" w:hAnsi="Consolas"/>
      <w:lang w:eastAsia="en-US"/>
    </w:rPr>
  </w:style>
  <w:style w:type="character" w:customStyle="1" w:styleId="MacroTextChar">
    <w:name w:val="Macro Text Char"/>
    <w:basedOn w:val="DefaultParagraphFont"/>
    <w:link w:val="MacroText"/>
    <w:uiPriority w:val="99"/>
    <w:semiHidden/>
    <w:rsid w:val="001D70E5"/>
    <w:rPr>
      <w:rFonts w:ascii="Consolas" w:hAnsi="Consolas"/>
      <w:color w:val="000000"/>
      <w:lang w:eastAsia="en-US"/>
    </w:rPr>
  </w:style>
  <w:style w:type="character" w:customStyle="1" w:styleId="MessageHeaderChar">
    <w:name w:val="Message Header Char"/>
    <w:basedOn w:val="DefaultParagraphFont"/>
    <w:link w:val="MessageHeader"/>
    <w:uiPriority w:val="99"/>
    <w:semiHidden/>
    <w:rsid w:val="001D70E5"/>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semiHidden/>
    <w:rsid w:val="001D70E5"/>
    <w:rPr>
      <w:rFonts w:ascii="Trebuchet MS" w:hAnsi="Trebuchet MS"/>
      <w:lang w:eastAsia="en-US"/>
    </w:rPr>
  </w:style>
  <w:style w:type="character" w:customStyle="1" w:styleId="PlainTextChar">
    <w:name w:val="Plain Text Char"/>
    <w:basedOn w:val="DefaultParagraphFont"/>
    <w:link w:val="PlainText"/>
    <w:uiPriority w:val="99"/>
    <w:semiHidden/>
    <w:rsid w:val="001D70E5"/>
    <w:rPr>
      <w:rFonts w:ascii="Consolas" w:hAnsi="Consolas"/>
      <w:sz w:val="21"/>
      <w:szCs w:val="21"/>
      <w:lang w:eastAsia="en-US"/>
    </w:rPr>
  </w:style>
  <w:style w:type="character" w:customStyle="1" w:styleId="SalutationChar">
    <w:name w:val="Salutation Char"/>
    <w:basedOn w:val="DefaultParagraphFont"/>
    <w:link w:val="Salutation"/>
    <w:uiPriority w:val="99"/>
    <w:semiHidden/>
    <w:rsid w:val="001D70E5"/>
    <w:rPr>
      <w:rFonts w:ascii="Trebuchet MS" w:hAnsi="Trebuchet MS"/>
      <w:lang w:eastAsia="en-US"/>
    </w:rPr>
  </w:style>
  <w:style w:type="character" w:customStyle="1" w:styleId="SignatureChar">
    <w:name w:val="Signature Char"/>
    <w:basedOn w:val="DefaultParagraphFont"/>
    <w:link w:val="Signature"/>
    <w:uiPriority w:val="99"/>
    <w:semiHidden/>
    <w:rsid w:val="001D70E5"/>
    <w:rPr>
      <w:rFonts w:ascii="Trebuchet MS" w:hAnsi="Trebuchet MS"/>
      <w:lang w:eastAsia="en-US"/>
    </w:rPr>
  </w:style>
  <w:style w:type="character" w:customStyle="1" w:styleId="SubtitleChar">
    <w:name w:val="Subtitle Char"/>
    <w:basedOn w:val="DefaultParagraphFont"/>
    <w:link w:val="Subtitle"/>
    <w:semiHidden/>
    <w:rsid w:val="001D70E5"/>
    <w:rPr>
      <w:rFonts w:asciiTheme="majorHAnsi" w:eastAsiaTheme="majorEastAsia" w:hAnsiTheme="majorHAnsi" w:cstheme="majorBidi"/>
      <w:i/>
      <w:iCs/>
      <w:color w:val="218F8B" w:themeColor="accent1"/>
      <w:spacing w:val="15"/>
      <w:sz w:val="24"/>
      <w:szCs w:val="24"/>
      <w:lang w:eastAsia="en-US"/>
    </w:rPr>
  </w:style>
  <w:style w:type="table" w:customStyle="1" w:styleId="TableGridLight1">
    <w:name w:val="Table Grid Light1"/>
    <w:basedOn w:val="TableNormal"/>
    <w:uiPriority w:val="40"/>
    <w:rsid w:val="001D70E5"/>
    <w:rPr>
      <w:rFonts w:ascii="Trebuchet MS" w:hAnsi="Trebuchet M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stimonial">
    <w:name w:val="Testimonial"/>
    <w:basedOn w:val="Normal"/>
    <w:uiPriority w:val="99"/>
    <w:qFormat/>
    <w:rsid w:val="001B7697"/>
    <w:pPr>
      <w:spacing w:after="160" w:line="280" w:lineRule="atLeast"/>
      <w:jc w:val="left"/>
    </w:pPr>
    <w:rPr>
      <w:rFonts w:cs="Arial"/>
      <w:color w:val="218F8B" w:themeColor="accent1"/>
      <w:sz w:val="28"/>
      <w:lang w:val="en-US" w:eastAsia="en-AU"/>
    </w:rPr>
  </w:style>
  <w:style w:type="character" w:customStyle="1" w:styleId="TitleChar">
    <w:name w:val="Title Char"/>
    <w:basedOn w:val="DefaultParagraphFont"/>
    <w:link w:val="Title"/>
    <w:semiHidden/>
    <w:rsid w:val="001D70E5"/>
    <w:rPr>
      <w:rFonts w:asciiTheme="majorHAnsi" w:eastAsiaTheme="majorEastAsia" w:hAnsiTheme="majorHAnsi" w:cstheme="majorBidi"/>
      <w:color w:val="2F2F2F" w:themeColor="text2" w:themeShade="BF"/>
      <w:spacing w:val="5"/>
      <w:kern w:val="28"/>
      <w:sz w:val="52"/>
      <w:szCs w:val="52"/>
      <w:lang w:eastAsia="en-US"/>
    </w:rPr>
  </w:style>
  <w:style w:type="paragraph" w:customStyle="1" w:styleId="TOCHeading1">
    <w:name w:val="TOC Heading1"/>
    <w:basedOn w:val="Normal"/>
    <w:uiPriority w:val="99"/>
    <w:semiHidden/>
    <w:rsid w:val="001D70E5"/>
    <w:pPr>
      <w:widowControl w:val="0"/>
      <w:tabs>
        <w:tab w:val="left" w:pos="227"/>
      </w:tabs>
      <w:suppressAutoHyphens/>
      <w:autoSpaceDE w:val="0"/>
      <w:autoSpaceDN w:val="0"/>
      <w:adjustRightInd w:val="0"/>
      <w:spacing w:before="200" w:after="660" w:line="240" w:lineRule="auto"/>
      <w:jc w:val="left"/>
      <w:textAlignment w:val="center"/>
    </w:pPr>
    <w:rPr>
      <w:rFonts w:cs="Arial"/>
      <w:b/>
      <w:caps/>
      <w:color w:val="EC1A3B"/>
      <w:sz w:val="32"/>
      <w:szCs w:val="24"/>
    </w:rPr>
  </w:style>
  <w:style w:type="character" w:customStyle="1" w:styleId="BDOEmerald">
    <w:name w:val="BDO Emerald"/>
    <w:uiPriority w:val="99"/>
    <w:rsid w:val="001B7697"/>
    <w:rPr>
      <w:i w:val="0"/>
      <w:color w:val="218F8B" w:themeColor="accent1"/>
      <w:lang w:val="en-AU"/>
    </w:rPr>
  </w:style>
  <w:style w:type="numbering" w:customStyle="1" w:styleId="BDONumericEmerald">
    <w:name w:val="BDO Numeric Emerald"/>
    <w:uiPriority w:val="99"/>
    <w:rsid w:val="001B7697"/>
    <w:pPr>
      <w:numPr>
        <w:numId w:val="17"/>
      </w:numPr>
    </w:pPr>
  </w:style>
  <w:style w:type="numbering" w:customStyle="1" w:styleId="BDONumericRed">
    <w:name w:val="BDO Numeric Red"/>
    <w:uiPriority w:val="99"/>
    <w:rsid w:val="001B7697"/>
    <w:pPr>
      <w:numPr>
        <w:numId w:val="19"/>
      </w:numPr>
    </w:pPr>
  </w:style>
  <w:style w:type="character" w:customStyle="1" w:styleId="BDOOcean">
    <w:name w:val="BDO Ocean"/>
    <w:uiPriority w:val="99"/>
    <w:qFormat/>
    <w:rsid w:val="001B7697"/>
    <w:rPr>
      <w:color w:val="02A5E2" w:themeColor="accent2"/>
      <w:lang w:val="en-AU"/>
    </w:rPr>
  </w:style>
  <w:style w:type="paragraph" w:customStyle="1" w:styleId="BDOAlphaListCharcoal">
    <w:name w:val="BDO_Alpha List Charcoal"/>
    <w:basedOn w:val="BDOAlphaList"/>
    <w:uiPriority w:val="99"/>
    <w:rsid w:val="001B7697"/>
    <w:pPr>
      <w:numPr>
        <w:numId w:val="21"/>
      </w:numPr>
    </w:pPr>
  </w:style>
  <w:style w:type="paragraph" w:customStyle="1" w:styleId="BDOAlphaListEmerald">
    <w:name w:val="BDO_Alpha List Emerald"/>
    <w:basedOn w:val="BDOAlphaList"/>
    <w:uiPriority w:val="99"/>
    <w:rsid w:val="001B7697"/>
    <w:pPr>
      <w:numPr>
        <w:numId w:val="22"/>
      </w:numPr>
    </w:pPr>
  </w:style>
  <w:style w:type="paragraph" w:customStyle="1" w:styleId="BDOAlphaListOcean">
    <w:name w:val="BDO_Alpha List Ocean"/>
    <w:basedOn w:val="BDOAlphaList"/>
    <w:uiPriority w:val="99"/>
    <w:rsid w:val="001B7697"/>
    <w:pPr>
      <w:numPr>
        <w:numId w:val="23"/>
      </w:numPr>
    </w:pPr>
  </w:style>
  <w:style w:type="paragraph" w:customStyle="1" w:styleId="BDOAlphaNumericListCharcoal">
    <w:name w:val="BDO_Alpha Numeric List Charcoal"/>
    <w:basedOn w:val="BDOAlphaNumericList"/>
    <w:uiPriority w:val="99"/>
    <w:rsid w:val="001B7697"/>
    <w:pPr>
      <w:numPr>
        <w:numId w:val="26"/>
      </w:numPr>
    </w:pPr>
  </w:style>
  <w:style w:type="paragraph" w:customStyle="1" w:styleId="BDOAlphaNumericListEmerald">
    <w:name w:val="BDO_Alpha Numeric List Emerald"/>
    <w:basedOn w:val="BDOAlphaNumericList"/>
    <w:uiPriority w:val="99"/>
    <w:rsid w:val="001B7697"/>
    <w:pPr>
      <w:numPr>
        <w:numId w:val="27"/>
      </w:numPr>
    </w:pPr>
  </w:style>
  <w:style w:type="paragraph" w:customStyle="1" w:styleId="BDOAlphaNumericListOcean">
    <w:name w:val="BDO_Alpha Numeric List Ocean"/>
    <w:basedOn w:val="BDOAlphaNumericList"/>
    <w:uiPriority w:val="99"/>
    <w:rsid w:val="001B7697"/>
    <w:pPr>
      <w:numPr>
        <w:numId w:val="28"/>
      </w:numPr>
    </w:pPr>
  </w:style>
  <w:style w:type="paragraph" w:customStyle="1" w:styleId="BDOBullet1Charcoal">
    <w:name w:val="BDO_Bullet 1 Charcoal"/>
    <w:basedOn w:val="BDOBulletedList"/>
    <w:uiPriority w:val="99"/>
    <w:rsid w:val="001B7697"/>
    <w:pPr>
      <w:numPr>
        <w:numId w:val="32"/>
      </w:numPr>
    </w:pPr>
  </w:style>
  <w:style w:type="paragraph" w:customStyle="1" w:styleId="BDOBullet1Emerald">
    <w:name w:val="BDO_Bullet 1 Emerald"/>
    <w:basedOn w:val="BDOBulletedList"/>
    <w:uiPriority w:val="99"/>
    <w:rsid w:val="001B7697"/>
    <w:pPr>
      <w:numPr>
        <w:numId w:val="33"/>
      </w:numPr>
    </w:pPr>
  </w:style>
  <w:style w:type="paragraph" w:customStyle="1" w:styleId="BDOBullet1Ocean">
    <w:name w:val="BDO_Bullet 1 Ocean"/>
    <w:basedOn w:val="BDOBulletedList"/>
    <w:uiPriority w:val="99"/>
    <w:rsid w:val="001B7697"/>
    <w:pPr>
      <w:numPr>
        <w:numId w:val="34"/>
      </w:numPr>
    </w:pPr>
  </w:style>
  <w:style w:type="paragraph" w:customStyle="1" w:styleId="BDOHeading1Ocean">
    <w:name w:val="BDO_Heading 1 Ocean"/>
    <w:basedOn w:val="Normal"/>
    <w:uiPriority w:val="99"/>
    <w:qFormat/>
    <w:rsid w:val="001B7697"/>
    <w:pPr>
      <w:spacing w:before="200" w:after="120" w:line="240" w:lineRule="auto"/>
      <w:jc w:val="left"/>
      <w:outlineLvl w:val="0"/>
    </w:pPr>
    <w:rPr>
      <w:rFonts w:cs="Arial"/>
      <w:b/>
      <w:caps/>
      <w:color w:val="02A5E2" w:themeColor="accent2"/>
      <w:sz w:val="32"/>
      <w:szCs w:val="24"/>
      <w:lang w:val="en-US"/>
    </w:rPr>
  </w:style>
  <w:style w:type="paragraph" w:customStyle="1" w:styleId="BDOHeadlineCharcoal">
    <w:name w:val="BDO_Headline Charcoal"/>
    <w:basedOn w:val="BDOHeadlineDefault"/>
    <w:next w:val="BDOBodytext"/>
    <w:uiPriority w:val="99"/>
    <w:rsid w:val="001B7697"/>
    <w:pPr>
      <w:framePr w:wrap="around"/>
    </w:pPr>
    <w:rPr>
      <w:color w:val="404040" w:themeColor="text2"/>
    </w:rPr>
  </w:style>
  <w:style w:type="paragraph" w:customStyle="1" w:styleId="BDOHeadlineEmerald">
    <w:name w:val="BDO_Headline Emerald"/>
    <w:basedOn w:val="BDOHeadlineDefault"/>
    <w:next w:val="BDOBodytext"/>
    <w:uiPriority w:val="99"/>
    <w:rsid w:val="001B7697"/>
    <w:pPr>
      <w:framePr w:wrap="around"/>
    </w:pPr>
    <w:rPr>
      <w:color w:val="218F8B" w:themeColor="accent1"/>
    </w:rPr>
  </w:style>
  <w:style w:type="paragraph" w:customStyle="1" w:styleId="BDOHeadlineOcean">
    <w:name w:val="BDO_Headline Ocean"/>
    <w:basedOn w:val="BDOHeadlineDefault"/>
    <w:uiPriority w:val="99"/>
    <w:rsid w:val="001B7697"/>
    <w:pPr>
      <w:framePr w:wrap="around"/>
    </w:pPr>
    <w:rPr>
      <w:color w:val="02A5E2" w:themeColor="accent2"/>
    </w:rPr>
  </w:style>
  <w:style w:type="paragraph" w:customStyle="1" w:styleId="BDONumericListCharcoal">
    <w:name w:val="BDO_Numeric List Charcoal"/>
    <w:basedOn w:val="BDONumericList0"/>
    <w:uiPriority w:val="99"/>
    <w:rsid w:val="001B7697"/>
    <w:pPr>
      <w:numPr>
        <w:numId w:val="38"/>
      </w:numPr>
      <w:jc w:val="left"/>
    </w:pPr>
    <w:rPr>
      <w:lang w:eastAsia="en-AU"/>
    </w:rPr>
  </w:style>
  <w:style w:type="paragraph" w:customStyle="1" w:styleId="BDONumericListEmerald">
    <w:name w:val="BDO_Numeric List Emerald"/>
    <w:basedOn w:val="BDONumericList0"/>
    <w:uiPriority w:val="99"/>
    <w:rsid w:val="001B7697"/>
    <w:pPr>
      <w:numPr>
        <w:numId w:val="39"/>
      </w:numPr>
      <w:jc w:val="left"/>
    </w:pPr>
    <w:rPr>
      <w:lang w:eastAsia="en-AU"/>
    </w:rPr>
  </w:style>
  <w:style w:type="paragraph" w:customStyle="1" w:styleId="BDONumericListOcean">
    <w:name w:val="BDO_Numeric List Ocean"/>
    <w:basedOn w:val="BDONumericList0"/>
    <w:uiPriority w:val="99"/>
    <w:rsid w:val="001B7697"/>
    <w:pPr>
      <w:numPr>
        <w:numId w:val="41"/>
      </w:numPr>
      <w:jc w:val="left"/>
    </w:pPr>
    <w:rPr>
      <w:lang w:eastAsia="en-AU"/>
    </w:rPr>
  </w:style>
  <w:style w:type="paragraph" w:customStyle="1" w:styleId="BDOTableBulletsCharcoal">
    <w:name w:val="BDO_Table Bullets Charcoal"/>
    <w:basedOn w:val="BDOTableBullets"/>
    <w:uiPriority w:val="30"/>
    <w:rsid w:val="001B7697"/>
    <w:pPr>
      <w:numPr>
        <w:numId w:val="44"/>
      </w:numPr>
    </w:pPr>
  </w:style>
  <w:style w:type="paragraph" w:customStyle="1" w:styleId="BDOTestimonialEmerald">
    <w:name w:val="BDO_Testimonial Emerald"/>
    <w:uiPriority w:val="24"/>
    <w:rsid w:val="001B7697"/>
    <w:pPr>
      <w:spacing w:after="160" w:line="280" w:lineRule="atLeast"/>
    </w:pPr>
    <w:rPr>
      <w:rFonts w:ascii="Trebuchet MS" w:hAnsi="Trebuchet MS" w:cs="Arial"/>
      <w:color w:val="218F8B" w:themeColor="accent1"/>
      <w:sz w:val="28"/>
    </w:rPr>
  </w:style>
  <w:style w:type="paragraph" w:customStyle="1" w:styleId="BDOTestimonialOcean">
    <w:name w:val="BDO_Testimonial Ocean"/>
    <w:basedOn w:val="Normal"/>
    <w:uiPriority w:val="24"/>
    <w:qFormat/>
    <w:rsid w:val="001B7697"/>
    <w:pPr>
      <w:spacing w:after="160" w:line="280" w:lineRule="atLeast"/>
      <w:jc w:val="left"/>
    </w:pPr>
    <w:rPr>
      <w:rFonts w:cs="Arial"/>
      <w:color w:val="02A5E2" w:themeColor="accent2"/>
      <w:sz w:val="28"/>
      <w:lang w:val="en-US" w:eastAsia="en-AU"/>
    </w:rPr>
  </w:style>
  <w:style w:type="paragraph" w:customStyle="1" w:styleId="BDOSalutation">
    <w:name w:val="BDO_Salutation"/>
    <w:basedOn w:val="Normal"/>
    <w:uiPriority w:val="2"/>
    <w:qFormat/>
    <w:rsid w:val="00406723"/>
    <w:pPr>
      <w:spacing w:before="720" w:after="120" w:line="280" w:lineRule="atLeast"/>
      <w:contextualSpacing/>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iel.rigg@bdo.com.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gg\appdata\roaming\microsoft\templates\BDO_logotype_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02D2D0A3A04DE8AD321D14CCB33687"/>
        <w:category>
          <w:name w:val="General"/>
          <w:gallery w:val="placeholder"/>
        </w:category>
        <w:types>
          <w:type w:val="bbPlcHdr"/>
        </w:types>
        <w:behaviors>
          <w:behavior w:val="content"/>
        </w:behaviors>
        <w:guid w:val="{486F79E4-E545-4E55-900A-F325415D1EA0}"/>
      </w:docPartPr>
      <w:docPartBody>
        <w:p w:rsidR="00000000" w:rsidRDefault="00626694">
          <w:pPr>
            <w:pStyle w:val="8C02D2D0A3A04DE8AD321D14CCB33687"/>
          </w:pPr>
          <w:r w:rsidRPr="003237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TC Novarese Std Medium">
    <w:altName w:val="Courier New"/>
    <w:panose1 w:val="00000000000000000000"/>
    <w:charset w:val="00"/>
    <w:family w:val="auto"/>
    <w:notTrueType/>
    <w:pitch w:val="variable"/>
    <w:sig w:usb0="00000003" w:usb1="00000000" w:usb2="00000000" w:usb3="00000000" w:csb0="00000001" w:csb1="00000000"/>
  </w:font>
  <w:font w:name="Novarese Bk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02D2D0A3A04DE8AD321D14CCB33687">
    <w:name w:val="8C02D2D0A3A04DE8AD321D14CCB33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DO">
  <a:themeElements>
    <a:clrScheme name="BDO Australia 2017">
      <a:dk1>
        <a:sysClr val="windowText" lastClr="000000"/>
      </a:dk1>
      <a:lt1>
        <a:sysClr val="window" lastClr="FFFFFF"/>
      </a:lt1>
      <a:dk2>
        <a:srgbClr val="404040"/>
      </a:dk2>
      <a:lt2>
        <a:srgbClr val="ED1A3B"/>
      </a:lt2>
      <a:accent1>
        <a:srgbClr val="218F8B"/>
      </a:accent1>
      <a:accent2>
        <a:srgbClr val="02A5E2"/>
      </a:accent2>
      <a:accent3>
        <a:srgbClr val="DF8639"/>
      </a:accent3>
      <a:accent4>
        <a:srgbClr val="98002E"/>
      </a:accent4>
      <a:accent5>
        <a:srgbClr val="657C91"/>
      </a:accent5>
      <a:accent6>
        <a:srgbClr val="E7E7E7"/>
      </a:accent6>
      <a:hlink>
        <a:srgbClr val="428BCA"/>
      </a:hlink>
      <a:folHlink>
        <a:srgbClr val="428BC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BDO_logotype_A4</Template>
  <TotalTime>1</TotalTime>
  <Pages>1</Pages>
  <Words>214</Words>
  <Characters>1156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Rigg</dc:creator>
  <cp:lastModifiedBy>Daniel Rigg</cp:lastModifiedBy>
  <cp:revision>2</cp:revision>
  <dcterms:created xsi:type="dcterms:W3CDTF">2018-07-18T01:06:00Z</dcterms:created>
  <dcterms:modified xsi:type="dcterms:W3CDTF">2018-07-18T01:07:00Z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xOffice">
    <vt:lpwstr>Business Restructuring Pty Ltd, Level 11, 1 Margaret St  Sydney NSW 2000</vt:lpwstr>
  </property>
  <property fmtid="{D5CDD505-2E9C-101B-9397-08002B2CF9AE}" pid="4" name="xDisclaimer">
    <vt:lpwstr>Y</vt:lpwstr>
  </property>
  <property fmtid="{D5CDD505-2E9C-101B-9397-08002B2CF9AE}" pid="5" name="xLegalText">
    <vt:lpwstr>BDO (AUSTRALIA) Ltd ABN 77 050 110 275 _x000d_
BDO is the brand name for the BDO International network and for each of the BDO Member Firms. BDO in Australia is a national association of separate entities. Liability of each entity is limited by a scheme approve</vt:lpwstr>
  </property>
  <property fmtid="{D5CDD505-2E9C-101B-9397-08002B2CF9AE}" pid="6" name="xLegalText2">
    <vt:lpwstr>d under the Professional Standards Legislation other than for acts or omissions of financial services licensees.</vt:lpwstr>
  </property>
  <property fmtid="{D5CDD505-2E9C-101B-9397-08002B2CF9AE}" pid="7" name="xTel">
    <vt:lpwstr>2</vt:lpwstr>
  </property>
  <property fmtid="{D5CDD505-2E9C-101B-9397-08002B2CF9AE}" pid="8" name="xAddress2">
    <vt:lpwstr>2</vt:lpwstr>
  </property>
  <property fmtid="{D5CDD505-2E9C-101B-9397-08002B2CF9AE}" pid="9" name="xOfficeIndex">
    <vt:lpwstr>1</vt:lpwstr>
  </property>
  <property fmtid="{D5CDD505-2E9C-101B-9397-08002B2CF9AE}" pid="10" name="xOfficeDefault">
    <vt:lpwstr>Australia Ltd, Level 10, 12 Creek St  Brisbane QLD 4000</vt:lpwstr>
  </property>
  <property fmtid="{D5CDD505-2E9C-101B-9397-08002B2CF9AE}" pid="11" name="xFirstRun">
    <vt:lpwstr>0</vt:lpwstr>
  </property>
  <property fmtid="{D5CDD505-2E9C-101B-9397-08002B2CF9AE}" pid="12" name="ThisDocFirstRun">
    <vt:lpwstr>1</vt:lpwstr>
  </property>
  <property fmtid="{D5CDD505-2E9C-101B-9397-08002B2CF9AE}" pid="13" name="PSLTemplateName">
    <vt:lpwstr>BDO_logotype_A4</vt:lpwstr>
  </property>
</Properties>
</file>