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5597" w14:textId="2D284C83" w:rsidR="00D015E5" w:rsidRPr="00D015E5" w:rsidRDefault="002F406D" w:rsidP="00BF6057">
      <w:pPr>
        <w:pStyle w:val="Heading1"/>
        <w:spacing w:before="480"/>
        <w:rPr>
          <w:rFonts w:eastAsia="Times New Roman"/>
        </w:rPr>
      </w:pPr>
      <w:r>
        <w:rPr>
          <w:rFonts w:eastAsia="Times New Roman"/>
        </w:rPr>
        <w:t xml:space="preserve">Statement from </w:t>
      </w:r>
      <w:r w:rsidR="00706C46">
        <w:rPr>
          <w:rFonts w:eastAsia="Times New Roman"/>
        </w:rPr>
        <w:t>SMSF auditor supervisor</w:t>
      </w:r>
    </w:p>
    <w:p w14:paraId="6445A15A" w14:textId="77777777" w:rsidR="00706C46" w:rsidRPr="0084694E" w:rsidRDefault="00706C46" w:rsidP="00706C46">
      <w:pPr>
        <w:rPr>
          <w:rFonts w:ascii="Tahoma" w:hAnsi="Tahoma" w:cs="Tahoma"/>
          <w:i/>
          <w:sz w:val="18"/>
          <w:szCs w:val="18"/>
        </w:rPr>
      </w:pPr>
      <w:r>
        <w:rPr>
          <w:rFonts w:ascii="Tahoma" w:hAnsi="Tahoma" w:cs="Tahoma"/>
          <w:i/>
          <w:sz w:val="18"/>
          <w:szCs w:val="18"/>
        </w:rPr>
        <w:t>[E</w:t>
      </w:r>
      <w:r w:rsidRPr="0084694E">
        <w:rPr>
          <w:rFonts w:ascii="Tahoma" w:hAnsi="Tahoma" w:cs="Tahoma"/>
          <w:i/>
          <w:sz w:val="18"/>
          <w:szCs w:val="18"/>
        </w:rPr>
        <w:t xml:space="preserve">ach of </w:t>
      </w:r>
      <w:r>
        <w:rPr>
          <w:rFonts w:ascii="Tahoma" w:hAnsi="Tahoma" w:cs="Tahoma"/>
          <w:i/>
          <w:sz w:val="18"/>
          <w:szCs w:val="18"/>
        </w:rPr>
        <w:t>the</w:t>
      </w:r>
      <w:r w:rsidRPr="0084694E">
        <w:rPr>
          <w:rFonts w:ascii="Tahoma" w:hAnsi="Tahoma" w:cs="Tahoma"/>
          <w:i/>
          <w:sz w:val="18"/>
          <w:szCs w:val="18"/>
        </w:rPr>
        <w:t xml:space="preserve"> supervisors</w:t>
      </w:r>
      <w:r>
        <w:rPr>
          <w:rFonts w:ascii="Tahoma" w:hAnsi="Tahoma" w:cs="Tahoma"/>
          <w:i/>
          <w:sz w:val="18"/>
          <w:szCs w:val="18"/>
        </w:rPr>
        <w:t xml:space="preserve"> listed in your application</w:t>
      </w:r>
      <w:r w:rsidRPr="0084694E">
        <w:rPr>
          <w:rFonts w:ascii="Tahoma" w:hAnsi="Tahoma" w:cs="Tahoma"/>
          <w:i/>
          <w:sz w:val="18"/>
          <w:szCs w:val="18"/>
        </w:rPr>
        <w:t xml:space="preserve"> should prepare a separate statement</w:t>
      </w:r>
      <w:r>
        <w:rPr>
          <w:rFonts w:ascii="Tahoma" w:hAnsi="Tahoma" w:cs="Tahoma"/>
          <w:i/>
          <w:sz w:val="18"/>
          <w:szCs w:val="18"/>
        </w:rPr>
        <w:t>.</w:t>
      </w:r>
      <w:r w:rsidRPr="0084694E">
        <w:rPr>
          <w:rFonts w:ascii="Tahoma" w:hAnsi="Tahoma" w:cs="Tahoma"/>
          <w:i/>
          <w:sz w:val="18"/>
          <w:szCs w:val="18"/>
        </w:rPr>
        <w:t>]</w:t>
      </w:r>
    </w:p>
    <w:p w14:paraId="2CB2D943" w14:textId="77777777" w:rsidR="00706C46" w:rsidRDefault="00706C46" w:rsidP="0057716A"/>
    <w:p w14:paraId="14D99984" w14:textId="1F38358D" w:rsidR="00706C46" w:rsidRDefault="00011967" w:rsidP="00706C46">
      <w:r>
        <w:t>Date:</w:t>
      </w:r>
    </w:p>
    <w:p w14:paraId="4A6B2F06" w14:textId="77777777" w:rsidR="00706C46" w:rsidRPr="00706C46" w:rsidRDefault="00706C46" w:rsidP="00706C46"/>
    <w:p w14:paraId="7AE31AC4" w14:textId="77777777" w:rsidR="00706C46" w:rsidRPr="00706C46" w:rsidRDefault="00706C46" w:rsidP="00706C46">
      <w:pPr>
        <w:pStyle w:val="ListParagraph"/>
        <w:numPr>
          <w:ilvl w:val="0"/>
          <w:numId w:val="29"/>
        </w:numPr>
        <w:autoSpaceDE w:val="0"/>
        <w:autoSpaceDN w:val="0"/>
        <w:adjustRightInd w:val="0"/>
        <w:spacing w:before="0" w:after="360" w:line="240" w:lineRule="auto"/>
        <w:rPr>
          <w:rFonts w:cs="Times New Roman"/>
          <w:color w:val="000000"/>
          <w:sz w:val="24"/>
          <w:szCs w:val="24"/>
        </w:rPr>
      </w:pPr>
      <w:r w:rsidRPr="00706C46">
        <w:rPr>
          <w:rFonts w:cs="Times New Roman"/>
          <w:color w:val="000000"/>
          <w:sz w:val="24"/>
          <w:szCs w:val="24"/>
        </w:rPr>
        <w:t xml:space="preserve">I have read the statement of SMSF audit experience for the application for registration as an approved SMSF auditor from </w:t>
      </w:r>
      <w:r w:rsidRPr="00706C46">
        <w:rPr>
          <w:rFonts w:cs="Times New Roman"/>
          <w:i/>
          <w:iCs/>
          <w:color w:val="000000"/>
          <w:sz w:val="24"/>
          <w:szCs w:val="24"/>
        </w:rPr>
        <w:t xml:space="preserve">[insert name of applicant] </w:t>
      </w:r>
      <w:r w:rsidRPr="00706C46">
        <w:rPr>
          <w:rFonts w:cs="Times New Roman"/>
          <w:color w:val="000000"/>
          <w:sz w:val="24"/>
          <w:szCs w:val="24"/>
        </w:rPr>
        <w:t>(the ‘Applicant’) and dated</w:t>
      </w:r>
      <w:r w:rsidRPr="00706C46">
        <w:rPr>
          <w:rFonts w:cs="Times New Roman"/>
          <w:i/>
          <w:iCs/>
          <w:color w:val="000000"/>
          <w:sz w:val="24"/>
          <w:szCs w:val="24"/>
        </w:rPr>
        <w:t xml:space="preserve"> [insert date of application]</w:t>
      </w:r>
      <w:r w:rsidRPr="00706C46">
        <w:rPr>
          <w:rFonts w:cs="Times New Roman"/>
          <w:iCs/>
          <w:color w:val="000000"/>
          <w:sz w:val="24"/>
          <w:szCs w:val="24"/>
        </w:rPr>
        <w:t>.</w:t>
      </w:r>
    </w:p>
    <w:p w14:paraId="7586CBC8"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I am a supervisor referred to in the application. </w:t>
      </w:r>
    </w:p>
    <w:p w14:paraId="4F44BE27"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I am not aware of any matter or circumstance which would indicate that the information contained in the application is incorrect or misleading.</w:t>
      </w:r>
    </w:p>
    <w:p w14:paraId="1B3FB9CF"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The applicant has requested I provide a letter in support of their application for registration as an approved SMSF auditor. </w:t>
      </w:r>
    </w:p>
    <w:p w14:paraId="76C7F34B" w14:textId="655CB31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I support the claims made by the </w:t>
      </w:r>
      <w:r w:rsidR="00367BCA">
        <w:rPr>
          <w:rFonts w:cs="Times New Roman"/>
          <w:color w:val="000000"/>
          <w:sz w:val="24"/>
          <w:szCs w:val="24"/>
        </w:rPr>
        <w:t>app</w:t>
      </w:r>
      <w:bookmarkStart w:id="0" w:name="_GoBack"/>
      <w:bookmarkEnd w:id="0"/>
      <w:r w:rsidR="00367BCA">
        <w:rPr>
          <w:rFonts w:cs="Times New Roman"/>
          <w:color w:val="000000"/>
          <w:sz w:val="24"/>
          <w:szCs w:val="24"/>
        </w:rPr>
        <w:t xml:space="preserve">licant </w:t>
      </w:r>
      <w:r w:rsidRPr="00706C46">
        <w:rPr>
          <w:rFonts w:cs="Times New Roman"/>
          <w:color w:val="000000"/>
          <w:sz w:val="24"/>
          <w:szCs w:val="24"/>
        </w:rPr>
        <w:t xml:space="preserve">and confirm the SMSF audit work conducted under my supervision as signing auditor for the funds. </w:t>
      </w:r>
    </w:p>
    <w:p w14:paraId="6FCD6DD1"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I confirm that the applicant was a member of the engagement team and was supervised in accordance with auditing standards ASA 200 </w:t>
      </w:r>
      <w:r w:rsidRPr="00706C46">
        <w:rPr>
          <w:rFonts w:cs="Times New Roman"/>
          <w:i/>
          <w:iCs/>
          <w:color w:val="000000"/>
          <w:sz w:val="24"/>
          <w:szCs w:val="24"/>
        </w:rPr>
        <w:t xml:space="preserve">Quality Control for an Audit of a Financial Report and Other Historical Financial Information </w:t>
      </w:r>
      <w:r w:rsidRPr="00706C46">
        <w:rPr>
          <w:rFonts w:cs="Times New Roman"/>
          <w:color w:val="000000"/>
          <w:sz w:val="24"/>
          <w:szCs w:val="24"/>
        </w:rPr>
        <w:t xml:space="preserve">(and relevant Auditing and Assurance Standards Board assurance standards) and that details of who performed the audit work, and the dates such work was completed, has been documented in the relevant audit engagement files in accordance with paragraph 9 of ASA 230 </w:t>
      </w:r>
      <w:r w:rsidRPr="00706C46">
        <w:rPr>
          <w:rFonts w:cs="Times New Roman"/>
          <w:i/>
          <w:iCs/>
          <w:color w:val="000000"/>
          <w:sz w:val="24"/>
          <w:szCs w:val="24"/>
        </w:rPr>
        <w:t>Audit Documentation.</w:t>
      </w:r>
      <w:r w:rsidRPr="00706C46">
        <w:rPr>
          <w:rFonts w:cs="Times New Roman"/>
          <w:color w:val="000000"/>
          <w:sz w:val="24"/>
          <w:szCs w:val="24"/>
        </w:rPr>
        <w:t xml:space="preserve"> </w:t>
      </w:r>
    </w:p>
    <w:p w14:paraId="36FAE895"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I confirm that the applicant has </w:t>
      </w:r>
      <w:r w:rsidRPr="00706C46">
        <w:rPr>
          <w:rFonts w:cs="Times New Roman"/>
          <w:i/>
          <w:iCs/>
          <w:color w:val="000000"/>
          <w:sz w:val="24"/>
          <w:szCs w:val="24"/>
        </w:rPr>
        <w:t xml:space="preserve">[insert number of audit hours] </w:t>
      </w:r>
      <w:r w:rsidRPr="00706C46">
        <w:rPr>
          <w:rFonts w:cs="Times New Roman"/>
          <w:color w:val="000000"/>
          <w:sz w:val="24"/>
          <w:szCs w:val="24"/>
        </w:rPr>
        <w:t xml:space="preserve">hours of supervised audit experience. The hours of experience being confirmed is work auditing SMSF’s under my direction as an approved SMSF auditor as required by </w:t>
      </w:r>
      <w:proofErr w:type="gramStart"/>
      <w:r w:rsidRPr="00706C46">
        <w:rPr>
          <w:rFonts w:cs="Times New Roman"/>
          <w:color w:val="000000"/>
          <w:sz w:val="24"/>
          <w:szCs w:val="24"/>
        </w:rPr>
        <w:t>s128B(</w:t>
      </w:r>
      <w:proofErr w:type="gramEnd"/>
      <w:r w:rsidRPr="00706C46">
        <w:rPr>
          <w:rFonts w:cs="Times New Roman"/>
          <w:color w:val="000000"/>
          <w:sz w:val="24"/>
          <w:szCs w:val="24"/>
        </w:rPr>
        <w:t xml:space="preserve">1)(a)(ii) of the </w:t>
      </w:r>
      <w:r w:rsidRPr="00706C46">
        <w:rPr>
          <w:rFonts w:cs="Times New Roman"/>
          <w:i/>
          <w:color w:val="000000"/>
          <w:sz w:val="24"/>
          <w:szCs w:val="24"/>
        </w:rPr>
        <w:t>Superannuation Industry (Supervision) Act 1993</w:t>
      </w:r>
      <w:r w:rsidRPr="00706C46">
        <w:rPr>
          <w:rFonts w:cs="Times New Roman"/>
          <w:color w:val="000000"/>
          <w:sz w:val="24"/>
          <w:szCs w:val="24"/>
        </w:rPr>
        <w:t xml:space="preserve"> and does not include non-audit related work.</w:t>
      </w:r>
    </w:p>
    <w:p w14:paraId="52B96722"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I have/have not </w:t>
      </w:r>
      <w:r w:rsidRPr="00706C46">
        <w:rPr>
          <w:rFonts w:cs="Times New Roman"/>
          <w:i/>
          <w:color w:val="000000"/>
          <w:sz w:val="24"/>
          <w:szCs w:val="24"/>
        </w:rPr>
        <w:t>[delete inapplicable clause]</w:t>
      </w:r>
      <w:r w:rsidRPr="00706C46">
        <w:rPr>
          <w:rFonts w:cs="Times New Roman"/>
          <w:color w:val="000000"/>
          <w:sz w:val="24"/>
          <w:szCs w:val="24"/>
        </w:rPr>
        <w:t xml:space="preserve"> maintained records of the applicant's hours of audit work on SMSF audits.</w:t>
      </w:r>
    </w:p>
    <w:p w14:paraId="2DB65660"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The types of functions undertaken by the applicant in performing the audits were </w:t>
      </w:r>
      <w:r w:rsidRPr="00706C46">
        <w:rPr>
          <w:rFonts w:cs="Times New Roman"/>
          <w:i/>
          <w:color w:val="000000"/>
          <w:sz w:val="24"/>
          <w:szCs w:val="24"/>
        </w:rPr>
        <w:t>[list functions performed]</w:t>
      </w:r>
      <w:r w:rsidRPr="00706C46">
        <w:rPr>
          <w:rFonts w:cs="Times New Roman"/>
          <w:color w:val="000000"/>
          <w:sz w:val="24"/>
          <w:szCs w:val="24"/>
        </w:rPr>
        <w:t>.</w:t>
      </w:r>
    </w:p>
    <w:p w14:paraId="471C5E3E" w14:textId="77777777" w:rsidR="00706C46" w:rsidRPr="00706C46" w:rsidRDefault="00706C46" w:rsidP="00706C46">
      <w:pPr>
        <w:pStyle w:val="ListParagraph"/>
        <w:autoSpaceDE w:val="0"/>
        <w:autoSpaceDN w:val="0"/>
        <w:adjustRightInd w:val="0"/>
        <w:spacing w:after="240" w:line="240" w:lineRule="auto"/>
        <w:rPr>
          <w:rFonts w:cs="Times New Roman"/>
          <w:color w:val="000000"/>
          <w:sz w:val="24"/>
          <w:szCs w:val="24"/>
        </w:rPr>
      </w:pPr>
      <w:r w:rsidRPr="00706C46">
        <w:rPr>
          <w:rFonts w:cs="Times New Roman"/>
          <w:color w:val="000000"/>
          <w:sz w:val="24"/>
          <w:szCs w:val="24"/>
        </w:rPr>
        <w:t>OR</w:t>
      </w:r>
    </w:p>
    <w:p w14:paraId="2658414C" w14:textId="77777777" w:rsidR="00706C46" w:rsidRPr="00706C46" w:rsidRDefault="00706C46" w:rsidP="00706C46">
      <w:pPr>
        <w:pStyle w:val="ListParagraph"/>
        <w:numPr>
          <w:ilvl w:val="0"/>
          <w:numId w:val="29"/>
        </w:numPr>
        <w:autoSpaceDE w:val="0"/>
        <w:autoSpaceDN w:val="0"/>
        <w:adjustRightInd w:val="0"/>
        <w:spacing w:before="0" w:after="240" w:line="240" w:lineRule="auto"/>
        <w:rPr>
          <w:rFonts w:cs="Times New Roman"/>
          <w:color w:val="000000"/>
          <w:sz w:val="24"/>
          <w:szCs w:val="24"/>
        </w:rPr>
      </w:pPr>
      <w:r w:rsidRPr="00706C46">
        <w:rPr>
          <w:rFonts w:cs="Times New Roman"/>
          <w:color w:val="000000"/>
          <w:sz w:val="24"/>
          <w:szCs w:val="24"/>
        </w:rPr>
        <w:t xml:space="preserve">All audit work associated with the audits performed was completed by the applicant. </w:t>
      </w:r>
    </w:p>
    <w:p w14:paraId="22CDD31C" w14:textId="77777777" w:rsidR="00706C46" w:rsidRPr="00706C46" w:rsidRDefault="00706C46" w:rsidP="00706C46">
      <w:pPr>
        <w:rPr>
          <w:rFonts w:cs="Times New Roman"/>
          <w:sz w:val="24"/>
          <w:szCs w:val="24"/>
        </w:rPr>
      </w:pPr>
    </w:p>
    <w:p w14:paraId="4D288C1F" w14:textId="6572B61F" w:rsidR="00706C46" w:rsidRPr="00706C46" w:rsidRDefault="00706C46" w:rsidP="00706C46">
      <w:pPr>
        <w:rPr>
          <w:rFonts w:cs="Times New Roman"/>
          <w:sz w:val="24"/>
          <w:szCs w:val="24"/>
        </w:rPr>
      </w:pPr>
      <w:r w:rsidRPr="00706C46">
        <w:rPr>
          <w:rFonts w:cs="Times New Roman"/>
          <w:sz w:val="24"/>
          <w:szCs w:val="24"/>
        </w:rPr>
        <w:t>Signed:</w:t>
      </w:r>
      <w:r>
        <w:rPr>
          <w:rFonts w:cs="Times New Roman"/>
          <w:sz w:val="24"/>
          <w:szCs w:val="24"/>
        </w:rPr>
        <w:t xml:space="preserve"> </w:t>
      </w:r>
      <w:r w:rsidRPr="00706C46">
        <w:rPr>
          <w:rFonts w:cs="Times New Roman"/>
          <w:sz w:val="24"/>
          <w:szCs w:val="24"/>
        </w:rPr>
        <w:t>____________________</w:t>
      </w:r>
    </w:p>
    <w:p w14:paraId="27946EE2" w14:textId="01AD03AD" w:rsidR="00706C46" w:rsidRPr="00706C46" w:rsidRDefault="00706C46" w:rsidP="00706C46">
      <w:pPr>
        <w:rPr>
          <w:rFonts w:cs="Times New Roman"/>
          <w:sz w:val="24"/>
          <w:szCs w:val="24"/>
        </w:rPr>
      </w:pPr>
      <w:r w:rsidRPr="00706C46">
        <w:rPr>
          <w:rFonts w:cs="Times New Roman"/>
          <w:sz w:val="24"/>
          <w:szCs w:val="24"/>
        </w:rPr>
        <w:t>SMSF Supervisor name:</w:t>
      </w:r>
      <w:r>
        <w:rPr>
          <w:rFonts w:cs="Times New Roman"/>
          <w:sz w:val="24"/>
          <w:szCs w:val="24"/>
        </w:rPr>
        <w:t xml:space="preserve"> </w:t>
      </w:r>
      <w:r w:rsidRPr="00706C46">
        <w:rPr>
          <w:rFonts w:cs="Times New Roman"/>
          <w:sz w:val="24"/>
          <w:szCs w:val="24"/>
        </w:rPr>
        <w:t>_______________________________________________</w:t>
      </w:r>
    </w:p>
    <w:p w14:paraId="046EA3FB" w14:textId="71AC7FBA" w:rsidR="00706C46" w:rsidRDefault="00706C46" w:rsidP="00706C46">
      <w:pPr>
        <w:rPr>
          <w:rFonts w:ascii="Tahoma" w:hAnsi="Tahoma" w:cs="Tahoma"/>
          <w:sz w:val="24"/>
          <w:szCs w:val="24"/>
        </w:rPr>
      </w:pPr>
      <w:r>
        <w:rPr>
          <w:rFonts w:cs="Times New Roman"/>
          <w:sz w:val="24"/>
          <w:szCs w:val="24"/>
        </w:rPr>
        <w:t xml:space="preserve">SAN: </w:t>
      </w:r>
      <w:r>
        <w:rPr>
          <w:rFonts w:ascii="Tahoma" w:hAnsi="Tahoma" w:cs="Tahoma"/>
          <w:sz w:val="24"/>
          <w:szCs w:val="24"/>
        </w:rPr>
        <w:t>____________________</w:t>
      </w:r>
    </w:p>
    <w:p w14:paraId="2D846D18" w14:textId="04990A24" w:rsidR="002F406D" w:rsidRPr="00C10697" w:rsidRDefault="002F406D" w:rsidP="002F406D">
      <w:pPr>
        <w:rPr>
          <w:rFonts w:ascii="Tahoma" w:hAnsi="Tahoma" w:cs="Tahoma"/>
          <w:i/>
          <w:sz w:val="18"/>
          <w:szCs w:val="18"/>
        </w:rPr>
      </w:pPr>
    </w:p>
    <w:sectPr w:rsidR="002F406D" w:rsidRPr="00C10697" w:rsidSect="00BF605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B997" w14:textId="77777777" w:rsidR="00BF6057" w:rsidRDefault="00BF6057" w:rsidP="00BF6057">
      <w:pPr>
        <w:spacing w:before="0" w:after="0" w:line="240" w:lineRule="auto"/>
      </w:pPr>
      <w:r>
        <w:separator/>
      </w:r>
    </w:p>
  </w:endnote>
  <w:endnote w:type="continuationSeparator" w:id="0">
    <w:p w14:paraId="1F3B77D2" w14:textId="77777777" w:rsidR="00BF6057" w:rsidRDefault="00BF6057" w:rsidP="00BF60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7395" w14:textId="77777777" w:rsidR="00D11253" w:rsidRDefault="00D11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878D8" w14:textId="5E202EE4" w:rsidR="00A13B28" w:rsidRDefault="00A13B28" w:rsidP="00F2714D">
    <w:pPr>
      <w:pBdr>
        <w:top w:val="single" w:sz="4" w:space="1" w:color="117DC7"/>
      </w:pBdr>
      <w:tabs>
        <w:tab w:val="right" w:pos="9070"/>
      </w:tabs>
      <w:spacing w:before="0" w:after="0" w:line="240" w:lineRule="auto"/>
    </w:pPr>
    <w:r w:rsidRPr="00D66909">
      <w:rPr>
        <w:rFonts w:ascii="Arial" w:eastAsia="Times New Roman" w:hAnsi="Arial" w:cs="Times New Roman"/>
        <w:color w:val="117DC7"/>
        <w:sz w:val="16"/>
        <w:szCs w:val="16"/>
        <w:lang w:eastAsia="en-AU"/>
      </w:rPr>
      <w:t xml:space="preserve">© Australian Securities and Investments Commission </w:t>
    </w:r>
    <w:r>
      <w:rPr>
        <w:rFonts w:ascii="Arial" w:eastAsia="Times New Roman" w:hAnsi="Arial" w:cs="Times New Roman"/>
        <w:color w:val="117DC7"/>
        <w:sz w:val="16"/>
        <w:szCs w:val="16"/>
        <w:lang w:eastAsia="en-AU"/>
      </w:rPr>
      <w:t>Ju</w:t>
    </w:r>
    <w:r w:rsidR="000D2D0C">
      <w:rPr>
        <w:rFonts w:ascii="Arial" w:eastAsia="Times New Roman" w:hAnsi="Arial" w:cs="Times New Roman"/>
        <w:color w:val="117DC7"/>
        <w:sz w:val="16"/>
        <w:szCs w:val="16"/>
        <w:lang w:eastAsia="en-AU"/>
      </w:rPr>
      <w:t>ly</w:t>
    </w:r>
    <w:r>
      <w:rPr>
        <w:rFonts w:ascii="Arial" w:eastAsia="Times New Roman" w:hAnsi="Arial" w:cs="Times New Roman"/>
        <w:color w:val="117DC7"/>
        <w:sz w:val="16"/>
        <w:szCs w:val="16"/>
        <w:lang w:eastAsia="en-AU"/>
      </w:rPr>
      <w:t xml:space="preserve"> 2016</w:t>
    </w:r>
    <w:r w:rsidRPr="00D66909">
      <w:rPr>
        <w:rFonts w:ascii="Arial" w:eastAsia="Times New Roman" w:hAnsi="Arial" w:cs="Times New Roman"/>
        <w:color w:val="117DC7"/>
        <w:sz w:val="16"/>
        <w:szCs w:val="16"/>
        <w:lang w:eastAsia="en-AU"/>
      </w:rPr>
      <w:tab/>
      <w:t xml:space="preserve">Page </w:t>
    </w:r>
    <w:r w:rsidRPr="00D66909">
      <w:rPr>
        <w:rFonts w:ascii="Arial" w:eastAsia="Times New Roman" w:hAnsi="Arial" w:cs="Times New Roman"/>
        <w:b/>
        <w:color w:val="117DC7"/>
        <w:sz w:val="16"/>
        <w:szCs w:val="16"/>
        <w:lang w:eastAsia="en-AU"/>
      </w:rPr>
      <w:fldChar w:fldCharType="begin"/>
    </w:r>
    <w:r w:rsidRPr="00D66909">
      <w:rPr>
        <w:rFonts w:ascii="Arial" w:eastAsia="Times New Roman" w:hAnsi="Arial" w:cs="Times New Roman"/>
        <w:b/>
        <w:color w:val="117DC7"/>
        <w:sz w:val="16"/>
        <w:szCs w:val="16"/>
        <w:lang w:eastAsia="en-AU"/>
      </w:rPr>
      <w:instrText xml:space="preserve"> PAGE </w:instrText>
    </w:r>
    <w:r w:rsidRPr="00D66909">
      <w:rPr>
        <w:rFonts w:ascii="Arial" w:eastAsia="Times New Roman" w:hAnsi="Arial" w:cs="Times New Roman"/>
        <w:b/>
        <w:color w:val="117DC7"/>
        <w:sz w:val="16"/>
        <w:szCs w:val="16"/>
        <w:lang w:eastAsia="en-AU"/>
      </w:rPr>
      <w:fldChar w:fldCharType="separate"/>
    </w:r>
    <w:r w:rsidR="002F406D">
      <w:rPr>
        <w:rFonts w:ascii="Arial" w:eastAsia="Times New Roman" w:hAnsi="Arial" w:cs="Times New Roman"/>
        <w:b/>
        <w:noProof/>
        <w:color w:val="117DC7"/>
        <w:sz w:val="16"/>
        <w:szCs w:val="16"/>
        <w:lang w:eastAsia="en-AU"/>
      </w:rPr>
      <w:t>4</w:t>
    </w:r>
    <w:r w:rsidRPr="00D66909">
      <w:rPr>
        <w:rFonts w:ascii="Arial" w:eastAsia="Times New Roman" w:hAnsi="Arial" w:cs="Times New Roman"/>
        <w:color w:val="117DC7"/>
        <w:sz w:val="16"/>
        <w:szCs w:val="16"/>
        <w:lang w:eastAsia="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8569" w14:textId="7017CAE7" w:rsidR="00F2714D" w:rsidRDefault="00F2714D" w:rsidP="00F2714D">
    <w:pPr>
      <w:pBdr>
        <w:top w:val="single" w:sz="4" w:space="1" w:color="117DC7"/>
      </w:pBdr>
      <w:tabs>
        <w:tab w:val="right" w:pos="9070"/>
      </w:tabs>
      <w:spacing w:before="0" w:after="0" w:line="240" w:lineRule="auto"/>
    </w:pPr>
    <w:r w:rsidRPr="00D66909">
      <w:rPr>
        <w:rFonts w:ascii="Arial" w:eastAsia="Times New Roman" w:hAnsi="Arial" w:cs="Times New Roman"/>
        <w:color w:val="117DC7"/>
        <w:sz w:val="16"/>
        <w:szCs w:val="16"/>
        <w:lang w:eastAsia="en-AU"/>
      </w:rPr>
      <w:tab/>
      <w:t xml:space="preserve">Page </w:t>
    </w:r>
    <w:r w:rsidRPr="00D66909">
      <w:rPr>
        <w:rFonts w:ascii="Arial" w:eastAsia="Times New Roman" w:hAnsi="Arial" w:cs="Times New Roman"/>
        <w:b/>
        <w:color w:val="117DC7"/>
        <w:sz w:val="16"/>
        <w:szCs w:val="16"/>
        <w:lang w:eastAsia="en-AU"/>
      </w:rPr>
      <w:fldChar w:fldCharType="begin"/>
    </w:r>
    <w:r w:rsidRPr="00D66909">
      <w:rPr>
        <w:rFonts w:ascii="Arial" w:eastAsia="Times New Roman" w:hAnsi="Arial" w:cs="Times New Roman"/>
        <w:b/>
        <w:color w:val="117DC7"/>
        <w:sz w:val="16"/>
        <w:szCs w:val="16"/>
        <w:lang w:eastAsia="en-AU"/>
      </w:rPr>
      <w:instrText xml:space="preserve"> PAGE </w:instrText>
    </w:r>
    <w:r w:rsidRPr="00D66909">
      <w:rPr>
        <w:rFonts w:ascii="Arial" w:eastAsia="Times New Roman" w:hAnsi="Arial" w:cs="Times New Roman"/>
        <w:b/>
        <w:color w:val="117DC7"/>
        <w:sz w:val="16"/>
        <w:szCs w:val="16"/>
        <w:lang w:eastAsia="en-AU"/>
      </w:rPr>
      <w:fldChar w:fldCharType="separate"/>
    </w:r>
    <w:r w:rsidR="004B792A">
      <w:rPr>
        <w:rFonts w:ascii="Arial" w:eastAsia="Times New Roman" w:hAnsi="Arial" w:cs="Times New Roman"/>
        <w:b/>
        <w:noProof/>
        <w:color w:val="117DC7"/>
        <w:sz w:val="16"/>
        <w:szCs w:val="16"/>
        <w:lang w:eastAsia="en-AU"/>
      </w:rPr>
      <w:t>1</w:t>
    </w:r>
    <w:r w:rsidRPr="00D66909">
      <w:rPr>
        <w:rFonts w:ascii="Arial" w:eastAsia="Times New Roman" w:hAnsi="Arial" w:cs="Times New Roman"/>
        <w:color w:val="117DC7"/>
        <w:sz w:val="16"/>
        <w:szCs w:val="16"/>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448D" w14:textId="77777777" w:rsidR="00BF6057" w:rsidRDefault="00BF6057" w:rsidP="00BF6057">
      <w:pPr>
        <w:spacing w:before="0" w:after="0" w:line="240" w:lineRule="auto"/>
      </w:pPr>
      <w:r>
        <w:separator/>
      </w:r>
    </w:p>
  </w:footnote>
  <w:footnote w:type="continuationSeparator" w:id="0">
    <w:p w14:paraId="2583545F" w14:textId="77777777" w:rsidR="00BF6057" w:rsidRDefault="00BF6057" w:rsidP="00BF60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C8EE" w14:textId="77777777" w:rsidR="00D11253" w:rsidRDefault="00D11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DCEB" w14:textId="00A286DE" w:rsidR="00D21DA8" w:rsidRPr="00D21DA8" w:rsidRDefault="0087554C" w:rsidP="001E2C3A">
    <w:pPr>
      <w:pBdr>
        <w:bottom w:val="single" w:sz="4" w:space="1" w:color="117DC7"/>
      </w:pBdr>
      <w:tabs>
        <w:tab w:val="right" w:pos="9070"/>
      </w:tabs>
      <w:spacing w:before="0" w:after="0" w:line="240" w:lineRule="auto"/>
      <w:jc w:val="right"/>
    </w:pPr>
    <w:r w:rsidRPr="00D21DA8">
      <w:rPr>
        <w:rFonts w:ascii="Arial" w:eastAsia="Times New Roman" w:hAnsi="Arial" w:cs="Times New Roman"/>
        <w:sz w:val="16"/>
        <w:szCs w:val="16"/>
        <w:lang w:eastAsia="en-AU"/>
      </w:rPr>
      <w:tab/>
    </w:r>
    <w:r w:rsidRPr="00516C4D">
      <w:rPr>
        <w:rFonts w:ascii="Arial" w:eastAsia="Times New Roman" w:hAnsi="Arial" w:cs="Times New Roman"/>
        <w:color w:val="117DC7"/>
        <w:sz w:val="16"/>
        <w:szCs w:val="16"/>
        <w:lang w:eastAsia="en-AU"/>
      </w:rPr>
      <w:t>Request to cancel an</w:t>
    </w:r>
    <w:r w:rsidR="00456D72">
      <w:rPr>
        <w:rFonts w:ascii="Arial" w:eastAsia="Times New Roman" w:hAnsi="Arial" w:cs="Times New Roman"/>
        <w:color w:val="117DC7"/>
        <w:sz w:val="16"/>
        <w:szCs w:val="16"/>
        <w:lang w:eastAsia="en-AU"/>
      </w:rPr>
      <w:t xml:space="preserve"> Australian </w:t>
    </w:r>
    <w:r w:rsidR="001E2C3A">
      <w:rPr>
        <w:rFonts w:ascii="Arial" w:eastAsia="Times New Roman" w:hAnsi="Arial" w:cs="Times New Roman"/>
        <w:color w:val="117DC7"/>
        <w:sz w:val="16"/>
        <w:szCs w:val="16"/>
        <w:lang w:eastAsia="en-AU"/>
      </w:rPr>
      <w:t>f</w:t>
    </w:r>
    <w:r w:rsidR="00456D72">
      <w:rPr>
        <w:rFonts w:ascii="Arial" w:eastAsia="Times New Roman" w:hAnsi="Arial" w:cs="Times New Roman"/>
        <w:color w:val="117DC7"/>
        <w:sz w:val="16"/>
        <w:szCs w:val="16"/>
        <w:lang w:eastAsia="en-AU"/>
      </w:rPr>
      <w:t xml:space="preserve">inancial </w:t>
    </w:r>
    <w:r w:rsidR="001E2C3A">
      <w:rPr>
        <w:rFonts w:ascii="Arial" w:eastAsia="Times New Roman" w:hAnsi="Arial" w:cs="Times New Roman"/>
        <w:color w:val="117DC7"/>
        <w:sz w:val="16"/>
        <w:szCs w:val="16"/>
        <w:lang w:eastAsia="en-AU"/>
      </w:rPr>
      <w:t>s</w:t>
    </w:r>
    <w:r w:rsidR="00456D72">
      <w:rPr>
        <w:rFonts w:ascii="Arial" w:eastAsia="Times New Roman" w:hAnsi="Arial" w:cs="Times New Roman"/>
        <w:color w:val="117DC7"/>
        <w:sz w:val="16"/>
        <w:szCs w:val="16"/>
        <w:lang w:eastAsia="en-AU"/>
      </w:rPr>
      <w:t>ervices l</w:t>
    </w:r>
    <w:r w:rsidRPr="00516C4D">
      <w:rPr>
        <w:rFonts w:ascii="Arial" w:eastAsia="Times New Roman" w:hAnsi="Arial" w:cs="Times New Roman"/>
        <w:color w:val="117DC7"/>
        <w:sz w:val="16"/>
        <w:szCs w:val="16"/>
        <w:lang w:eastAsia="en-AU"/>
      </w:rPr>
      <w:t>icence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954F" w14:textId="77777777" w:rsidR="00D11253" w:rsidRDefault="00D11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EC1D16"/>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BBAC26D4"/>
    <w:lvl w:ilvl="0">
      <w:start w:val="1"/>
      <w:numFmt w:val="decimal"/>
      <w:pStyle w:val="ListNumber"/>
      <w:lvlText w:val="%1"/>
      <w:lvlJc w:val="left"/>
      <w:pPr>
        <w:tabs>
          <w:tab w:val="num" w:pos="425"/>
        </w:tabs>
        <w:ind w:left="425" w:hanging="425"/>
      </w:pPr>
      <w:rPr>
        <w:rFonts w:hint="default"/>
      </w:rPr>
    </w:lvl>
  </w:abstractNum>
  <w:abstractNum w:abstractNumId="2">
    <w:nsid w:val="FFFFFF89"/>
    <w:multiLevelType w:val="singleLevel"/>
    <w:tmpl w:val="ED1E23A6"/>
    <w:lvl w:ilvl="0">
      <w:start w:val="1"/>
      <w:numFmt w:val="bullet"/>
      <w:lvlText w:val=""/>
      <w:lvlJc w:val="left"/>
      <w:pPr>
        <w:tabs>
          <w:tab w:val="num" w:pos="360"/>
        </w:tabs>
        <w:ind w:left="360" w:hanging="360"/>
      </w:pPr>
      <w:rPr>
        <w:rFonts w:ascii="Symbol" w:hAnsi="Symbol" w:hint="default"/>
      </w:rPr>
    </w:lvl>
  </w:abstractNum>
  <w:abstractNum w:abstractNumId="3">
    <w:nsid w:val="08280D00"/>
    <w:multiLevelType w:val="multilevel"/>
    <w:tmpl w:val="E2FEE552"/>
    <w:lvl w:ilvl="0">
      <w:start w:val="1"/>
      <w:numFmt w:val="lowerLetter"/>
      <w:pStyle w:val="Subparaa"/>
      <w:lvlText w:val="(%1)"/>
      <w:lvlJc w:val="left"/>
      <w:pPr>
        <w:ind w:left="425" w:hanging="425"/>
      </w:pPr>
      <w:rPr>
        <w:rFonts w:hint="default"/>
      </w:rPr>
    </w:lvl>
    <w:lvl w:ilvl="1">
      <w:start w:val="1"/>
      <w:numFmt w:val="lowerRoman"/>
      <w:pStyle w:val="Subparai"/>
      <w:lvlText w:val="(%2)"/>
      <w:lvlJc w:val="left"/>
      <w:pPr>
        <w:ind w:left="851" w:hanging="426"/>
      </w:pPr>
      <w:rPr>
        <w:rFonts w:hint="default"/>
      </w:rPr>
    </w:lvl>
    <w:lvl w:ilvl="2">
      <w:start w:val="1"/>
      <w:numFmt w:val="lowerRoman"/>
      <w:lvlText w:val="%3."/>
      <w:lvlJc w:val="right"/>
      <w:pPr>
        <w:ind w:left="3246" w:hanging="180"/>
      </w:pPr>
      <w:rPr>
        <w:rFonts w:hint="default"/>
      </w:rPr>
    </w:lvl>
    <w:lvl w:ilvl="3">
      <w:start w:val="1"/>
      <w:numFmt w:val="decimal"/>
      <w:lvlText w:val="%4."/>
      <w:lvlJc w:val="left"/>
      <w:pPr>
        <w:ind w:left="3966" w:hanging="360"/>
      </w:pPr>
      <w:rPr>
        <w:rFonts w:hint="default"/>
      </w:rPr>
    </w:lvl>
    <w:lvl w:ilvl="4">
      <w:start w:val="1"/>
      <w:numFmt w:val="lowerLetter"/>
      <w:lvlText w:val="%5."/>
      <w:lvlJc w:val="left"/>
      <w:pPr>
        <w:ind w:left="4686" w:hanging="360"/>
      </w:pPr>
      <w:rPr>
        <w:rFonts w:hint="default"/>
      </w:rPr>
    </w:lvl>
    <w:lvl w:ilvl="5">
      <w:start w:val="1"/>
      <w:numFmt w:val="lowerRoman"/>
      <w:lvlText w:val="%6."/>
      <w:lvlJc w:val="right"/>
      <w:pPr>
        <w:ind w:left="5406" w:hanging="180"/>
      </w:pPr>
      <w:rPr>
        <w:rFonts w:hint="default"/>
      </w:rPr>
    </w:lvl>
    <w:lvl w:ilvl="6">
      <w:start w:val="1"/>
      <w:numFmt w:val="decimal"/>
      <w:lvlText w:val="%7."/>
      <w:lvlJc w:val="left"/>
      <w:pPr>
        <w:ind w:left="6126" w:hanging="360"/>
      </w:pPr>
      <w:rPr>
        <w:rFonts w:hint="default"/>
      </w:rPr>
    </w:lvl>
    <w:lvl w:ilvl="7">
      <w:start w:val="1"/>
      <w:numFmt w:val="lowerLetter"/>
      <w:lvlText w:val="%8."/>
      <w:lvlJc w:val="left"/>
      <w:pPr>
        <w:ind w:left="6846" w:hanging="360"/>
      </w:pPr>
      <w:rPr>
        <w:rFonts w:hint="default"/>
      </w:rPr>
    </w:lvl>
    <w:lvl w:ilvl="8">
      <w:start w:val="1"/>
      <w:numFmt w:val="lowerRoman"/>
      <w:lvlText w:val="%9."/>
      <w:lvlJc w:val="right"/>
      <w:pPr>
        <w:ind w:left="7566" w:hanging="180"/>
      </w:pPr>
      <w:rPr>
        <w:rFonts w:hint="default"/>
      </w:rPr>
    </w:lvl>
  </w:abstractNum>
  <w:abstractNum w:abstractNumId="4">
    <w:nsid w:val="12FA4715"/>
    <w:multiLevelType w:val="multilevel"/>
    <w:tmpl w:val="3DBCBA54"/>
    <w:lvl w:ilvl="0">
      <w:start w:val="1"/>
      <w:numFmt w:val="decimal"/>
      <w:pStyle w:val="Tabletitle"/>
      <w:lvlText w:val="Table %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1205821"/>
    <w:multiLevelType w:val="multilevel"/>
    <w:tmpl w:val="78B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04373"/>
    <w:multiLevelType w:val="hybridMultilevel"/>
    <w:tmpl w:val="5D20072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1C1D13"/>
    <w:multiLevelType w:val="hybridMultilevel"/>
    <w:tmpl w:val="1E388B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A10052"/>
    <w:multiLevelType w:val="multilevel"/>
    <w:tmpl w:val="1672593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9">
    <w:nsid w:val="4F152DFC"/>
    <w:multiLevelType w:val="hybridMultilevel"/>
    <w:tmpl w:val="43EE7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6810CD"/>
    <w:multiLevelType w:val="hybridMultilevel"/>
    <w:tmpl w:val="FA3C9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50D0348"/>
    <w:multiLevelType w:val="hybridMultilevel"/>
    <w:tmpl w:val="703ABE06"/>
    <w:lvl w:ilvl="0" w:tplc="23BE9BB4">
      <w:start w:val="1"/>
      <w:numFmt w:val="bullet"/>
      <w:pStyle w:val="TableBullet"/>
      <w:lvlText w:val=""/>
      <w:lvlJc w:val="left"/>
      <w:pPr>
        <w:tabs>
          <w:tab w:val="num" w:pos="198"/>
        </w:tabs>
        <w:ind w:left="198" w:hanging="198"/>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652747"/>
    <w:multiLevelType w:val="hybridMultilevel"/>
    <w:tmpl w:val="2B0A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CA6D43"/>
    <w:multiLevelType w:val="hybridMultilevel"/>
    <w:tmpl w:val="C78CCD6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331E41"/>
    <w:multiLevelType w:val="multilevel"/>
    <w:tmpl w:val="2B026010"/>
    <w:lvl w:ilvl="0">
      <w:start w:val="1"/>
      <w:numFmt w:val="bullet"/>
      <w:lvlText w:val=""/>
      <w:lvlJc w:val="left"/>
      <w:pPr>
        <w:ind w:left="425" w:hanging="425"/>
      </w:pPr>
      <w:rPr>
        <w:rFonts w:ascii="Symbol" w:hAnsi="Symbol" w:hint="default"/>
      </w:rPr>
    </w:lvl>
    <w:lvl w:ilvl="1">
      <w:start w:val="1"/>
      <w:numFmt w:val="bullet"/>
      <w:pStyle w:val="ListBullet2"/>
      <w:lvlText w:val=""/>
      <w:lvlJc w:val="left"/>
      <w:pPr>
        <w:ind w:left="851" w:hanging="42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F6D6ABA"/>
    <w:multiLevelType w:val="multilevel"/>
    <w:tmpl w:val="C51C6C4A"/>
    <w:lvl w:ilvl="0">
      <w:start w:val="1"/>
      <w:numFmt w:val="bullet"/>
      <w:pStyle w:val="List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F972026"/>
    <w:multiLevelType w:val="hybridMultilevel"/>
    <w:tmpl w:val="8236CD96"/>
    <w:lvl w:ilvl="0" w:tplc="F258D4AA">
      <w:start w:val="1"/>
      <w:numFmt w:val="bullet"/>
      <w:pStyle w:val="TableBullet2"/>
      <w:lvlText w:val=""/>
      <w:lvlJc w:val="left"/>
      <w:pPr>
        <w:tabs>
          <w:tab w:val="num" w:pos="397"/>
        </w:tabs>
        <w:ind w:left="397" w:hanging="199"/>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
  </w:num>
  <w:num w:numId="5">
    <w:abstractNumId w:val="0"/>
  </w:num>
  <w:num w:numId="6">
    <w:abstractNumId w:val="14"/>
  </w:num>
  <w:num w:numId="7">
    <w:abstractNumId w:val="3"/>
  </w:num>
  <w:num w:numId="8">
    <w:abstractNumId w:val="3"/>
  </w:num>
  <w:num w:numId="9">
    <w:abstractNumId w:val="4"/>
  </w:num>
  <w:num w:numId="10">
    <w:abstractNumId w:val="15"/>
  </w:num>
  <w:num w:numId="11">
    <w:abstractNumId w:val="14"/>
  </w:num>
  <w:num w:numId="12">
    <w:abstractNumId w:val="11"/>
  </w:num>
  <w:num w:numId="13">
    <w:abstractNumId w:val="11"/>
  </w:num>
  <w:num w:numId="14">
    <w:abstractNumId w:val="16"/>
  </w:num>
  <w:num w:numId="15">
    <w:abstractNumId w:val="11"/>
  </w:num>
  <w:num w:numId="16">
    <w:abstractNumId w:val="11"/>
  </w:num>
  <w:num w:numId="17">
    <w:abstractNumId w:val="11"/>
  </w:num>
  <w:num w:numId="18">
    <w:abstractNumId w:val="16"/>
  </w:num>
  <w:num w:numId="19">
    <w:abstractNumId w:val="3"/>
  </w:num>
  <w:num w:numId="20">
    <w:abstractNumId w:val="3"/>
  </w:num>
  <w:num w:numId="21">
    <w:abstractNumId w:val="1"/>
  </w:num>
  <w:num w:numId="22">
    <w:abstractNumId w:val="6"/>
  </w:num>
  <w:num w:numId="23">
    <w:abstractNumId w:val="5"/>
  </w:num>
  <w:num w:numId="24">
    <w:abstractNumId w:val="8"/>
  </w:num>
  <w:num w:numId="25">
    <w:abstractNumId w:val="7"/>
  </w:num>
  <w:num w:numId="26">
    <w:abstractNumId w:val="13"/>
  </w:num>
  <w:num w:numId="27">
    <w:abstractNumId w:val="9"/>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E5"/>
    <w:rsid w:val="00011967"/>
    <w:rsid w:val="000327D9"/>
    <w:rsid w:val="0004552A"/>
    <w:rsid w:val="00062AFA"/>
    <w:rsid w:val="00066749"/>
    <w:rsid w:val="000D229E"/>
    <w:rsid w:val="000D2D0C"/>
    <w:rsid w:val="000D3851"/>
    <w:rsid w:val="000D49C6"/>
    <w:rsid w:val="000E44CD"/>
    <w:rsid w:val="00105BE4"/>
    <w:rsid w:val="001070E2"/>
    <w:rsid w:val="001155F9"/>
    <w:rsid w:val="001779AB"/>
    <w:rsid w:val="001E2C3A"/>
    <w:rsid w:val="001E7343"/>
    <w:rsid w:val="001F08F9"/>
    <w:rsid w:val="001F0D14"/>
    <w:rsid w:val="001F39F9"/>
    <w:rsid w:val="00202873"/>
    <w:rsid w:val="002204B2"/>
    <w:rsid w:val="00224776"/>
    <w:rsid w:val="002439B4"/>
    <w:rsid w:val="00263014"/>
    <w:rsid w:val="002666DA"/>
    <w:rsid w:val="002E6572"/>
    <w:rsid w:val="002F406D"/>
    <w:rsid w:val="002F6913"/>
    <w:rsid w:val="002F74E5"/>
    <w:rsid w:val="003272F1"/>
    <w:rsid w:val="00340930"/>
    <w:rsid w:val="00345DDB"/>
    <w:rsid w:val="00367BCA"/>
    <w:rsid w:val="003D7762"/>
    <w:rsid w:val="00406C26"/>
    <w:rsid w:val="00424330"/>
    <w:rsid w:val="00441581"/>
    <w:rsid w:val="00456D72"/>
    <w:rsid w:val="00477A44"/>
    <w:rsid w:val="004B792A"/>
    <w:rsid w:val="004D3F7B"/>
    <w:rsid w:val="004E0298"/>
    <w:rsid w:val="00516C4D"/>
    <w:rsid w:val="0057716A"/>
    <w:rsid w:val="00591525"/>
    <w:rsid w:val="0059418E"/>
    <w:rsid w:val="005A2CE4"/>
    <w:rsid w:val="005C3BCE"/>
    <w:rsid w:val="005D1E9A"/>
    <w:rsid w:val="005D6855"/>
    <w:rsid w:val="005E0A84"/>
    <w:rsid w:val="00667719"/>
    <w:rsid w:val="006B08EF"/>
    <w:rsid w:val="00706C46"/>
    <w:rsid w:val="007108C3"/>
    <w:rsid w:val="0071767D"/>
    <w:rsid w:val="007217BC"/>
    <w:rsid w:val="00724CC7"/>
    <w:rsid w:val="00734EAF"/>
    <w:rsid w:val="00736ADF"/>
    <w:rsid w:val="00744DFD"/>
    <w:rsid w:val="00786B7D"/>
    <w:rsid w:val="007B47D7"/>
    <w:rsid w:val="007E59E1"/>
    <w:rsid w:val="007F0293"/>
    <w:rsid w:val="007F133D"/>
    <w:rsid w:val="00803D79"/>
    <w:rsid w:val="0087554C"/>
    <w:rsid w:val="0089306F"/>
    <w:rsid w:val="008A5BFF"/>
    <w:rsid w:val="008C5C33"/>
    <w:rsid w:val="008F4F23"/>
    <w:rsid w:val="009066E3"/>
    <w:rsid w:val="00934CEE"/>
    <w:rsid w:val="00942D9B"/>
    <w:rsid w:val="00947888"/>
    <w:rsid w:val="00960949"/>
    <w:rsid w:val="00974055"/>
    <w:rsid w:val="009750EE"/>
    <w:rsid w:val="00977DAD"/>
    <w:rsid w:val="009807E9"/>
    <w:rsid w:val="009848CE"/>
    <w:rsid w:val="009B3E46"/>
    <w:rsid w:val="009E67F6"/>
    <w:rsid w:val="00A06C3B"/>
    <w:rsid w:val="00A13B28"/>
    <w:rsid w:val="00AA16E7"/>
    <w:rsid w:val="00AB23B9"/>
    <w:rsid w:val="00AB2A6A"/>
    <w:rsid w:val="00AE494E"/>
    <w:rsid w:val="00AE648A"/>
    <w:rsid w:val="00BF6057"/>
    <w:rsid w:val="00C02C8E"/>
    <w:rsid w:val="00C10C60"/>
    <w:rsid w:val="00C127FB"/>
    <w:rsid w:val="00C15940"/>
    <w:rsid w:val="00C279F8"/>
    <w:rsid w:val="00C53070"/>
    <w:rsid w:val="00C65883"/>
    <w:rsid w:val="00C80F4C"/>
    <w:rsid w:val="00C92206"/>
    <w:rsid w:val="00CB31C3"/>
    <w:rsid w:val="00CB5AE9"/>
    <w:rsid w:val="00CB77A5"/>
    <w:rsid w:val="00CD1B5F"/>
    <w:rsid w:val="00CE68F9"/>
    <w:rsid w:val="00CF4A07"/>
    <w:rsid w:val="00D015E5"/>
    <w:rsid w:val="00D054DC"/>
    <w:rsid w:val="00D060D4"/>
    <w:rsid w:val="00D07EA3"/>
    <w:rsid w:val="00D11253"/>
    <w:rsid w:val="00D21DA8"/>
    <w:rsid w:val="00D66909"/>
    <w:rsid w:val="00DA2A01"/>
    <w:rsid w:val="00DB5F87"/>
    <w:rsid w:val="00DC53FC"/>
    <w:rsid w:val="00DE46A4"/>
    <w:rsid w:val="00E255DE"/>
    <w:rsid w:val="00E54065"/>
    <w:rsid w:val="00EA1DD0"/>
    <w:rsid w:val="00EC3E82"/>
    <w:rsid w:val="00EC6778"/>
    <w:rsid w:val="00ED2DE6"/>
    <w:rsid w:val="00ED49FB"/>
    <w:rsid w:val="00F142B2"/>
    <w:rsid w:val="00F2714D"/>
    <w:rsid w:val="00F4703C"/>
    <w:rsid w:val="00F65014"/>
    <w:rsid w:val="00FB4F3D"/>
    <w:rsid w:val="00FE192E"/>
    <w:rsid w:val="00FE3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39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unhideWhenUsed="0"/>
    <w:lsdException w:name="heading 6" w:uiPriority="9" w:unhideWhenUsed="0"/>
    <w:lsdException w:name="heading 7" w:uiPriority="9" w:unhideWhenUsed="0"/>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 w:qFormat="1"/>
    <w:lsdException w:name="List Number" w:uiPriority="8" w:qFormat="1"/>
    <w:lsdException w:name="List Bullet 2" w:uiPriority="8" w:qFormat="1"/>
    <w:lsdException w:name="Title" w:qFormat="1"/>
    <w:lsdException w:name="Default Paragraph Font" w:uiPriority="1"/>
    <w:lsdException w:name="Body Text" w:uiPriority="1" w:qFormat="1"/>
    <w:lsdException w:name="Subtitle" w:unhideWhenUsed="0" w:qFormat="1"/>
    <w:lsdException w:name="Strong" w:uiPriority="22"/>
    <w:lsdException w:name="Emphasis" w:uiPriority="20"/>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7554C"/>
    <w:pPr>
      <w:spacing w:line="260" w:lineRule="atLeast"/>
    </w:pPr>
  </w:style>
  <w:style w:type="paragraph" w:styleId="Heading1">
    <w:name w:val="heading 1"/>
    <w:next w:val="Normal"/>
    <w:link w:val="Heading1Char"/>
    <w:uiPriority w:val="2"/>
    <w:qFormat/>
    <w:rsid w:val="007B47D7"/>
    <w:pPr>
      <w:keepNext/>
      <w:keepLines/>
      <w:pageBreakBefore/>
      <w:spacing w:after="400" w:line="280" w:lineRule="atLeast"/>
      <w:outlineLvl w:val="0"/>
    </w:pPr>
    <w:rPr>
      <w:rFonts w:ascii="Arial" w:eastAsiaTheme="majorEastAsia" w:hAnsi="Arial" w:cstheme="majorBidi"/>
      <w:b/>
      <w:bCs/>
      <w:kern w:val="28"/>
      <w:sz w:val="36"/>
      <w:szCs w:val="28"/>
    </w:rPr>
  </w:style>
  <w:style w:type="paragraph" w:styleId="Heading2">
    <w:name w:val="heading 2"/>
    <w:basedOn w:val="Heading1"/>
    <w:next w:val="Normal"/>
    <w:link w:val="Heading2Char"/>
    <w:uiPriority w:val="3"/>
    <w:qFormat/>
    <w:rsid w:val="001E2C3A"/>
    <w:pPr>
      <w:pageBreakBefore w:val="0"/>
      <w:tabs>
        <w:tab w:val="left" w:pos="709"/>
      </w:tabs>
      <w:spacing w:before="400" w:after="200"/>
      <w:ind w:left="709" w:hanging="709"/>
      <w:outlineLvl w:val="1"/>
    </w:pPr>
    <w:rPr>
      <w:rFonts w:eastAsia="Times New Roman" w:cs="Times New Roman"/>
      <w:bCs w:val="0"/>
      <w:sz w:val="24"/>
      <w:szCs w:val="26"/>
    </w:rPr>
  </w:style>
  <w:style w:type="paragraph" w:styleId="Heading3">
    <w:name w:val="heading 3"/>
    <w:basedOn w:val="Normal"/>
    <w:next w:val="Normal"/>
    <w:link w:val="Heading3Char"/>
    <w:uiPriority w:val="4"/>
    <w:qFormat/>
    <w:rsid w:val="007B47D7"/>
    <w:pPr>
      <w:spacing w:before="400" w:line="280" w:lineRule="atLeast"/>
      <w:outlineLvl w:val="2"/>
    </w:pPr>
    <w:rPr>
      <w:rFonts w:ascii="Arial" w:eastAsia="Calibri" w:hAnsi="Arial" w:cs="Times New Roman"/>
      <w:b/>
    </w:rPr>
  </w:style>
  <w:style w:type="paragraph" w:styleId="Heading4">
    <w:name w:val="heading 4"/>
    <w:basedOn w:val="Normal"/>
    <w:next w:val="Normal"/>
    <w:link w:val="Heading4Char"/>
    <w:uiPriority w:val="5"/>
    <w:qFormat/>
    <w:rsid w:val="007B47D7"/>
    <w:pPr>
      <w:spacing w:before="280"/>
      <w:outlineLvl w:val="3"/>
    </w:pPr>
    <w:rPr>
      <w:rFonts w:ascii="Arial" w:eastAsia="Calibri" w:hAnsi="Arial" w:cs="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B47D7"/>
    <w:rPr>
      <w:rFonts w:ascii="Arial" w:eastAsiaTheme="majorEastAsia" w:hAnsi="Arial" w:cstheme="majorBidi"/>
      <w:b/>
      <w:bCs/>
      <w:kern w:val="28"/>
      <w:sz w:val="36"/>
      <w:szCs w:val="28"/>
    </w:rPr>
  </w:style>
  <w:style w:type="table" w:customStyle="1" w:styleId="ASICTableStyle">
    <w:name w:val="ASIC Table Style"/>
    <w:basedOn w:val="TableNormal"/>
    <w:uiPriority w:val="99"/>
    <w:rsid w:val="00066749"/>
    <w:rPr>
      <w:rFonts w:ascii="Arial" w:hAnsi="Arial"/>
      <w:sz w:val="18"/>
    </w:rPr>
    <w:tblPr>
      <w:tblStyleRowBandSize w:val="1"/>
      <w:tblInd w:w="113" w:type="dxa"/>
    </w:tblPr>
    <w:tblStylePr w:type="firstRow">
      <w:pPr>
        <w:jc w:val="left"/>
      </w:pPr>
      <w:rPr>
        <w:rFonts w:ascii="Arial" w:hAnsi="Arial" w:cs="Times New Roman" w:hint="default"/>
        <w:b/>
        <w:sz w:val="18"/>
        <w:szCs w:val="24"/>
      </w:rPr>
      <w:tblPr/>
      <w:tcPr>
        <w:tcBorders>
          <w:top w:val="single" w:sz="4" w:space="0" w:color="A6A6A6" w:themeColor="background1" w:themeShade="A6"/>
          <w:bottom w:val="single" w:sz="4" w:space="0" w:color="A6A6A6" w:themeColor="background1" w:themeShade="A6"/>
        </w:tcBorders>
        <w:shd w:val="clear" w:color="auto" w:fill="C6D9F1" w:themeFill="text2" w:themeFillTint="33"/>
        <w:vAlign w:val="center"/>
      </w:tcPr>
    </w:tblStylePr>
    <w:tblStylePr w:type="lastRow">
      <w:rPr>
        <w:rFonts w:ascii="Arial" w:hAnsi="Arial"/>
        <w:sz w:val="18"/>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l2br w:val="nil"/>
          <w:tr2bl w:val="nil"/>
        </w:tcBorders>
      </w:tcPr>
    </w:tblStylePr>
    <w:tblStylePr w:type="band1Horz">
      <w:rPr>
        <w:rFonts w:ascii="Arial" w:hAnsi="Arial"/>
        <w:sz w:val="18"/>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l2br w:val="nil"/>
          <w:tr2bl w:val="nil"/>
        </w:tcBorders>
      </w:tcPr>
    </w:tblStylePr>
    <w:tblStylePr w:type="band2Horz">
      <w:rPr>
        <w:rFonts w:ascii="Arial" w:hAnsi="Arial"/>
        <w:sz w:val="18"/>
      </w:rPr>
      <w:tblPr/>
      <w:tcPr>
        <w:tcBorders>
          <w:top w:val="single" w:sz="4" w:space="0" w:color="A6A6A6" w:themeColor="background1" w:themeShade="A6"/>
          <w:bottom w:val="single" w:sz="4" w:space="0" w:color="A6A6A6" w:themeColor="background1" w:themeShade="A6"/>
          <w:insideH w:val="single" w:sz="4" w:space="0" w:color="A6A6A6" w:themeColor="background1" w:themeShade="A6"/>
        </w:tcBorders>
      </w:tcPr>
    </w:tblStylePr>
  </w:style>
  <w:style w:type="table" w:styleId="TableGrid">
    <w:name w:val="Table Grid"/>
    <w:basedOn w:val="TableNormal"/>
    <w:uiPriority w:val="59"/>
    <w:rsid w:val="00CB7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3"/>
    <w:rsid w:val="001E2C3A"/>
    <w:rPr>
      <w:rFonts w:ascii="Arial" w:eastAsia="Times New Roman" w:hAnsi="Arial" w:cs="Times New Roman"/>
      <w:b/>
      <w:kern w:val="28"/>
      <w:sz w:val="24"/>
      <w:szCs w:val="26"/>
    </w:rPr>
  </w:style>
  <w:style w:type="character" w:customStyle="1" w:styleId="Heading3Char">
    <w:name w:val="Heading 3 Char"/>
    <w:basedOn w:val="DefaultParagraphFont"/>
    <w:link w:val="Heading3"/>
    <w:uiPriority w:val="4"/>
    <w:rsid w:val="007B47D7"/>
    <w:rPr>
      <w:rFonts w:ascii="Arial" w:eastAsia="Calibri" w:hAnsi="Arial" w:cs="Times New Roman"/>
      <w:b/>
    </w:rPr>
  </w:style>
  <w:style w:type="character" w:customStyle="1" w:styleId="Heading4Char">
    <w:name w:val="Heading 4 Char"/>
    <w:basedOn w:val="DefaultParagraphFont"/>
    <w:link w:val="Heading4"/>
    <w:uiPriority w:val="5"/>
    <w:rsid w:val="007B47D7"/>
    <w:rPr>
      <w:rFonts w:ascii="Arial" w:eastAsia="Calibri" w:hAnsi="Arial" w:cs="Times New Roman"/>
      <w:b/>
      <w:iCs/>
      <w:sz w:val="20"/>
    </w:rPr>
  </w:style>
  <w:style w:type="paragraph" w:styleId="ListBullet">
    <w:name w:val="List Bullet"/>
    <w:uiPriority w:val="8"/>
    <w:qFormat/>
    <w:rsid w:val="00105BE4"/>
    <w:pPr>
      <w:numPr>
        <w:numId w:val="10"/>
      </w:numPr>
      <w:tabs>
        <w:tab w:val="left" w:pos="425"/>
      </w:tabs>
      <w:spacing w:line="260" w:lineRule="atLeast"/>
    </w:pPr>
    <w:rPr>
      <w:rFonts w:eastAsia="Calibri" w:cs="Times New Roman"/>
    </w:rPr>
  </w:style>
  <w:style w:type="paragraph" w:styleId="ListNumber">
    <w:name w:val="List Number"/>
    <w:basedOn w:val="Normal"/>
    <w:uiPriority w:val="8"/>
    <w:qFormat/>
    <w:rsid w:val="007108C3"/>
    <w:pPr>
      <w:numPr>
        <w:numId w:val="21"/>
      </w:numPr>
    </w:pPr>
    <w:rPr>
      <w:rFonts w:eastAsia="Calibri" w:cs="Times New Roman"/>
    </w:rPr>
  </w:style>
  <w:style w:type="paragraph" w:styleId="ListBullet2">
    <w:name w:val="List Bullet 2"/>
    <w:uiPriority w:val="8"/>
    <w:qFormat/>
    <w:rsid w:val="00105BE4"/>
    <w:pPr>
      <w:numPr>
        <w:ilvl w:val="1"/>
        <w:numId w:val="11"/>
      </w:numPr>
      <w:tabs>
        <w:tab w:val="left" w:pos="851"/>
      </w:tabs>
      <w:spacing w:line="260" w:lineRule="atLeast"/>
    </w:pPr>
    <w:rPr>
      <w:rFonts w:eastAsia="Calibri" w:cs="Times New Roman"/>
    </w:rPr>
  </w:style>
  <w:style w:type="paragraph" w:styleId="BodyText">
    <w:name w:val="Body Text"/>
    <w:link w:val="BodyTextChar"/>
    <w:uiPriority w:val="1"/>
    <w:qFormat/>
    <w:rsid w:val="00EC3E82"/>
    <w:pPr>
      <w:spacing w:line="260" w:lineRule="atLeast"/>
    </w:pPr>
    <w:rPr>
      <w:rFonts w:eastAsia="Calibri" w:cs="Times New Roman"/>
    </w:rPr>
  </w:style>
  <w:style w:type="character" w:customStyle="1" w:styleId="BodyTextChar">
    <w:name w:val="Body Text Char"/>
    <w:basedOn w:val="DefaultParagraphFont"/>
    <w:link w:val="BodyText"/>
    <w:uiPriority w:val="1"/>
    <w:rsid w:val="00EC3E82"/>
    <w:rPr>
      <w:rFonts w:eastAsia="Calibri" w:cs="Times New Roman"/>
    </w:rPr>
  </w:style>
  <w:style w:type="paragraph" w:styleId="NoSpacing">
    <w:name w:val="No Spacing"/>
    <w:link w:val="NoSpacingChar"/>
    <w:uiPriority w:val="19"/>
    <w:semiHidden/>
    <w:unhideWhenUsed/>
    <w:qFormat/>
    <w:rsid w:val="007B47D7"/>
    <w:pPr>
      <w:spacing w:line="240" w:lineRule="auto"/>
    </w:pPr>
    <w:rPr>
      <w:rFonts w:eastAsiaTheme="minorEastAsia"/>
      <w:lang w:val="en-US"/>
    </w:rPr>
  </w:style>
  <w:style w:type="character" w:customStyle="1" w:styleId="NoSpacingChar">
    <w:name w:val="No Spacing Char"/>
    <w:basedOn w:val="DefaultParagraphFont"/>
    <w:link w:val="NoSpacing"/>
    <w:uiPriority w:val="19"/>
    <w:semiHidden/>
    <w:rsid w:val="007B47D7"/>
    <w:rPr>
      <w:rFonts w:eastAsiaTheme="minorEastAsia"/>
      <w:lang w:val="en-US"/>
    </w:rPr>
  </w:style>
  <w:style w:type="paragraph" w:customStyle="1" w:styleId="Subparai">
    <w:name w:val="Sub para (i)"/>
    <w:basedOn w:val="Normal"/>
    <w:link w:val="SubparaiChar"/>
    <w:uiPriority w:val="6"/>
    <w:qFormat/>
    <w:locked/>
    <w:rsid w:val="00DE46A4"/>
    <w:pPr>
      <w:numPr>
        <w:ilvl w:val="1"/>
        <w:numId w:val="20"/>
      </w:numPr>
      <w:tabs>
        <w:tab w:val="left" w:pos="851"/>
      </w:tabs>
    </w:pPr>
    <w:rPr>
      <w:rFonts w:eastAsia="Calibri" w:cs="Times New Roman"/>
    </w:rPr>
  </w:style>
  <w:style w:type="character" w:customStyle="1" w:styleId="SubparaiChar">
    <w:name w:val="Sub para (i) Char"/>
    <w:basedOn w:val="BodyTextChar"/>
    <w:link w:val="Subparai"/>
    <w:uiPriority w:val="6"/>
    <w:rsid w:val="00DE46A4"/>
    <w:rPr>
      <w:rFonts w:eastAsia="Calibri" w:cs="Times New Roman"/>
    </w:rPr>
  </w:style>
  <w:style w:type="paragraph" w:customStyle="1" w:styleId="Subparaa">
    <w:name w:val="Sub para (a)"/>
    <w:uiPriority w:val="6"/>
    <w:qFormat/>
    <w:locked/>
    <w:rsid w:val="00DE46A4"/>
    <w:pPr>
      <w:numPr>
        <w:numId w:val="20"/>
      </w:numPr>
      <w:tabs>
        <w:tab w:val="left" w:pos="425"/>
      </w:tabs>
      <w:spacing w:line="260" w:lineRule="atLeast"/>
    </w:pPr>
    <w:rPr>
      <w:rFonts w:eastAsia="Calibri" w:cs="Times New Roman"/>
    </w:rPr>
  </w:style>
  <w:style w:type="paragraph" w:customStyle="1" w:styleId="Tabletitle">
    <w:name w:val="Table title"/>
    <w:basedOn w:val="Normal"/>
    <w:next w:val="Normal"/>
    <w:link w:val="TabletitleChar"/>
    <w:uiPriority w:val="8"/>
    <w:qFormat/>
    <w:locked/>
    <w:rsid w:val="007B47D7"/>
    <w:pPr>
      <w:numPr>
        <w:numId w:val="9"/>
      </w:numPr>
    </w:pPr>
    <w:rPr>
      <w:rFonts w:ascii="Arial" w:hAnsi="Arial"/>
      <w:b/>
      <w:sz w:val="20"/>
    </w:rPr>
  </w:style>
  <w:style w:type="character" w:customStyle="1" w:styleId="TabletitleChar">
    <w:name w:val="Table title Char"/>
    <w:basedOn w:val="DefaultParagraphFont"/>
    <w:link w:val="Tabletitle"/>
    <w:uiPriority w:val="8"/>
    <w:rsid w:val="007B47D7"/>
    <w:rPr>
      <w:rFonts w:ascii="Arial" w:hAnsi="Arial"/>
      <w:b/>
      <w:sz w:val="20"/>
    </w:rPr>
  </w:style>
  <w:style w:type="paragraph" w:customStyle="1" w:styleId="Tableheading">
    <w:name w:val="Table heading"/>
    <w:basedOn w:val="Normal"/>
    <w:uiPriority w:val="8"/>
    <w:qFormat/>
    <w:locked/>
    <w:rsid w:val="007B47D7"/>
    <w:pPr>
      <w:spacing w:line="240" w:lineRule="atLeast"/>
    </w:pPr>
    <w:rPr>
      <w:rFonts w:ascii="Arial" w:hAnsi="Arial"/>
      <w:sz w:val="18"/>
    </w:rPr>
  </w:style>
  <w:style w:type="paragraph" w:customStyle="1" w:styleId="Tabletext">
    <w:name w:val="Table text"/>
    <w:basedOn w:val="Normal"/>
    <w:uiPriority w:val="8"/>
    <w:qFormat/>
    <w:locked/>
    <w:rsid w:val="007B47D7"/>
    <w:pPr>
      <w:spacing w:line="240" w:lineRule="atLeast"/>
    </w:pPr>
    <w:rPr>
      <w:rFonts w:ascii="Arial" w:hAnsi="Arial"/>
      <w:sz w:val="18"/>
    </w:rPr>
  </w:style>
  <w:style w:type="paragraph" w:customStyle="1" w:styleId="TableBullet">
    <w:name w:val="Table Bullet"/>
    <w:uiPriority w:val="8"/>
    <w:qFormat/>
    <w:rsid w:val="00DE46A4"/>
    <w:pPr>
      <w:numPr>
        <w:numId w:val="17"/>
      </w:numPr>
    </w:pPr>
    <w:rPr>
      <w:rFonts w:ascii="Arial" w:eastAsia="Calibri" w:hAnsi="Arial" w:cs="Times New Roman"/>
      <w:sz w:val="18"/>
    </w:rPr>
  </w:style>
  <w:style w:type="paragraph" w:customStyle="1" w:styleId="TableBullet2">
    <w:name w:val="Table Bullet 2"/>
    <w:basedOn w:val="ListBullet2"/>
    <w:uiPriority w:val="8"/>
    <w:qFormat/>
    <w:rsid w:val="00DE46A4"/>
    <w:pPr>
      <w:numPr>
        <w:ilvl w:val="0"/>
        <w:numId w:val="18"/>
      </w:numPr>
      <w:tabs>
        <w:tab w:val="clear" w:pos="851"/>
      </w:tabs>
    </w:pPr>
    <w:rPr>
      <w:rFonts w:ascii="Arial" w:hAnsi="Arial"/>
      <w:sz w:val="18"/>
    </w:rPr>
  </w:style>
  <w:style w:type="table" w:customStyle="1" w:styleId="TableGrid1">
    <w:name w:val="Table Grid1"/>
    <w:basedOn w:val="TableNormal"/>
    <w:next w:val="TableGrid"/>
    <w:uiPriority w:val="59"/>
    <w:rsid w:val="00D015E5"/>
    <w:pPr>
      <w:spacing w:before="0"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5E5"/>
    <w:rPr>
      <w:sz w:val="16"/>
      <w:szCs w:val="16"/>
    </w:rPr>
  </w:style>
  <w:style w:type="paragraph" w:customStyle="1" w:styleId="CommentText1">
    <w:name w:val="Comment Text1"/>
    <w:basedOn w:val="Normal"/>
    <w:next w:val="CommentText"/>
    <w:link w:val="CommentTextChar"/>
    <w:uiPriority w:val="99"/>
    <w:semiHidden/>
    <w:unhideWhenUsed/>
    <w:rsid w:val="00D015E5"/>
    <w:pPr>
      <w:spacing w:before="0" w:after="200" w:line="240" w:lineRule="auto"/>
    </w:pPr>
    <w:rPr>
      <w:sz w:val="20"/>
      <w:szCs w:val="20"/>
    </w:rPr>
  </w:style>
  <w:style w:type="character" w:customStyle="1" w:styleId="CommentTextChar">
    <w:name w:val="Comment Text Char"/>
    <w:basedOn w:val="DefaultParagraphFont"/>
    <w:link w:val="CommentText1"/>
    <w:uiPriority w:val="99"/>
    <w:semiHidden/>
    <w:rsid w:val="00D015E5"/>
    <w:rPr>
      <w:sz w:val="20"/>
      <w:szCs w:val="20"/>
    </w:rPr>
  </w:style>
  <w:style w:type="paragraph" w:styleId="CommentText">
    <w:name w:val="annotation text"/>
    <w:basedOn w:val="Normal"/>
    <w:link w:val="CommentTextChar1"/>
    <w:uiPriority w:val="99"/>
    <w:semiHidden/>
    <w:unhideWhenUsed/>
    <w:rsid w:val="00D015E5"/>
    <w:pPr>
      <w:spacing w:line="240" w:lineRule="auto"/>
    </w:pPr>
    <w:rPr>
      <w:sz w:val="20"/>
      <w:szCs w:val="20"/>
    </w:rPr>
  </w:style>
  <w:style w:type="character" w:customStyle="1" w:styleId="CommentTextChar1">
    <w:name w:val="Comment Text Char1"/>
    <w:basedOn w:val="DefaultParagraphFont"/>
    <w:link w:val="CommentText"/>
    <w:uiPriority w:val="99"/>
    <w:semiHidden/>
    <w:rsid w:val="00D015E5"/>
    <w:rPr>
      <w:sz w:val="20"/>
      <w:szCs w:val="20"/>
    </w:rPr>
  </w:style>
  <w:style w:type="paragraph" w:styleId="BalloonText">
    <w:name w:val="Balloon Text"/>
    <w:basedOn w:val="Normal"/>
    <w:link w:val="BalloonTextChar"/>
    <w:uiPriority w:val="99"/>
    <w:semiHidden/>
    <w:unhideWhenUsed/>
    <w:rsid w:val="00D015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E5"/>
    <w:rPr>
      <w:rFonts w:ascii="Tahoma" w:hAnsi="Tahoma" w:cs="Tahoma"/>
      <w:sz w:val="16"/>
      <w:szCs w:val="16"/>
    </w:rPr>
  </w:style>
  <w:style w:type="paragraph" w:styleId="ListParagraph">
    <w:name w:val="List Paragraph"/>
    <w:basedOn w:val="Normal"/>
    <w:uiPriority w:val="34"/>
    <w:unhideWhenUsed/>
    <w:qFormat/>
    <w:rsid w:val="007F0293"/>
    <w:pPr>
      <w:ind w:left="720"/>
      <w:contextualSpacing/>
    </w:pPr>
  </w:style>
  <w:style w:type="character" w:styleId="Hyperlink">
    <w:name w:val="Hyperlink"/>
    <w:basedOn w:val="DefaultParagraphFont"/>
    <w:uiPriority w:val="99"/>
    <w:unhideWhenUsed/>
    <w:rsid w:val="00786B7D"/>
    <w:rPr>
      <w:color w:val="0000FF" w:themeColor="hyperlink"/>
      <w:u w:val="single"/>
    </w:rPr>
  </w:style>
  <w:style w:type="paragraph" w:styleId="Header">
    <w:name w:val="header"/>
    <w:basedOn w:val="Normal"/>
    <w:link w:val="HeaderChar"/>
    <w:uiPriority w:val="99"/>
    <w:unhideWhenUsed/>
    <w:rsid w:val="00BF60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057"/>
  </w:style>
  <w:style w:type="paragraph" w:styleId="Footer">
    <w:name w:val="footer"/>
    <w:basedOn w:val="Normal"/>
    <w:link w:val="FooterChar"/>
    <w:uiPriority w:val="99"/>
    <w:unhideWhenUsed/>
    <w:rsid w:val="00BF60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6057"/>
  </w:style>
  <w:style w:type="paragraph" w:customStyle="1" w:styleId="Default">
    <w:name w:val="Default"/>
    <w:rsid w:val="002F406D"/>
    <w:pPr>
      <w:autoSpaceDE w:val="0"/>
      <w:autoSpaceDN w:val="0"/>
      <w:adjustRightInd w:val="0"/>
      <w:spacing w:before="0"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unhideWhenUsed="0"/>
    <w:lsdException w:name="heading 6" w:uiPriority="9" w:unhideWhenUsed="0"/>
    <w:lsdException w:name="heading 7" w:uiPriority="9" w:unhideWhenUsed="0"/>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 w:qFormat="1"/>
    <w:lsdException w:name="List Number" w:uiPriority="8" w:qFormat="1"/>
    <w:lsdException w:name="List Bullet 2" w:uiPriority="8" w:qFormat="1"/>
    <w:lsdException w:name="Title" w:qFormat="1"/>
    <w:lsdException w:name="Default Paragraph Font" w:uiPriority="1"/>
    <w:lsdException w:name="Body Text" w:uiPriority="1" w:qFormat="1"/>
    <w:lsdException w:name="Subtitle" w:unhideWhenUsed="0" w:qFormat="1"/>
    <w:lsdException w:name="Strong" w:uiPriority="22"/>
    <w:lsdException w:name="Emphasis" w:uiPriority="20"/>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7554C"/>
    <w:pPr>
      <w:spacing w:line="260" w:lineRule="atLeast"/>
    </w:pPr>
  </w:style>
  <w:style w:type="paragraph" w:styleId="Heading1">
    <w:name w:val="heading 1"/>
    <w:next w:val="Normal"/>
    <w:link w:val="Heading1Char"/>
    <w:uiPriority w:val="2"/>
    <w:qFormat/>
    <w:rsid w:val="007B47D7"/>
    <w:pPr>
      <w:keepNext/>
      <w:keepLines/>
      <w:pageBreakBefore/>
      <w:spacing w:after="400" w:line="280" w:lineRule="atLeast"/>
      <w:outlineLvl w:val="0"/>
    </w:pPr>
    <w:rPr>
      <w:rFonts w:ascii="Arial" w:eastAsiaTheme="majorEastAsia" w:hAnsi="Arial" w:cstheme="majorBidi"/>
      <w:b/>
      <w:bCs/>
      <w:kern w:val="28"/>
      <w:sz w:val="36"/>
      <w:szCs w:val="28"/>
    </w:rPr>
  </w:style>
  <w:style w:type="paragraph" w:styleId="Heading2">
    <w:name w:val="heading 2"/>
    <w:basedOn w:val="Heading1"/>
    <w:next w:val="Normal"/>
    <w:link w:val="Heading2Char"/>
    <w:uiPriority w:val="3"/>
    <w:qFormat/>
    <w:rsid w:val="001E2C3A"/>
    <w:pPr>
      <w:pageBreakBefore w:val="0"/>
      <w:tabs>
        <w:tab w:val="left" w:pos="709"/>
      </w:tabs>
      <w:spacing w:before="400" w:after="200"/>
      <w:ind w:left="709" w:hanging="709"/>
      <w:outlineLvl w:val="1"/>
    </w:pPr>
    <w:rPr>
      <w:rFonts w:eastAsia="Times New Roman" w:cs="Times New Roman"/>
      <w:bCs w:val="0"/>
      <w:sz w:val="24"/>
      <w:szCs w:val="26"/>
    </w:rPr>
  </w:style>
  <w:style w:type="paragraph" w:styleId="Heading3">
    <w:name w:val="heading 3"/>
    <w:basedOn w:val="Normal"/>
    <w:next w:val="Normal"/>
    <w:link w:val="Heading3Char"/>
    <w:uiPriority w:val="4"/>
    <w:qFormat/>
    <w:rsid w:val="007B47D7"/>
    <w:pPr>
      <w:spacing w:before="400" w:line="280" w:lineRule="atLeast"/>
      <w:outlineLvl w:val="2"/>
    </w:pPr>
    <w:rPr>
      <w:rFonts w:ascii="Arial" w:eastAsia="Calibri" w:hAnsi="Arial" w:cs="Times New Roman"/>
      <w:b/>
    </w:rPr>
  </w:style>
  <w:style w:type="paragraph" w:styleId="Heading4">
    <w:name w:val="heading 4"/>
    <w:basedOn w:val="Normal"/>
    <w:next w:val="Normal"/>
    <w:link w:val="Heading4Char"/>
    <w:uiPriority w:val="5"/>
    <w:qFormat/>
    <w:rsid w:val="007B47D7"/>
    <w:pPr>
      <w:spacing w:before="280"/>
      <w:outlineLvl w:val="3"/>
    </w:pPr>
    <w:rPr>
      <w:rFonts w:ascii="Arial" w:eastAsia="Calibri" w:hAnsi="Arial" w:cs="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B47D7"/>
    <w:rPr>
      <w:rFonts w:ascii="Arial" w:eastAsiaTheme="majorEastAsia" w:hAnsi="Arial" w:cstheme="majorBidi"/>
      <w:b/>
      <w:bCs/>
      <w:kern w:val="28"/>
      <w:sz w:val="36"/>
      <w:szCs w:val="28"/>
    </w:rPr>
  </w:style>
  <w:style w:type="table" w:customStyle="1" w:styleId="ASICTableStyle">
    <w:name w:val="ASIC Table Style"/>
    <w:basedOn w:val="TableNormal"/>
    <w:uiPriority w:val="99"/>
    <w:rsid w:val="00066749"/>
    <w:rPr>
      <w:rFonts w:ascii="Arial" w:hAnsi="Arial"/>
      <w:sz w:val="18"/>
    </w:rPr>
    <w:tblPr>
      <w:tblStyleRowBandSize w:val="1"/>
      <w:tblInd w:w="113" w:type="dxa"/>
    </w:tblPr>
    <w:tblStylePr w:type="firstRow">
      <w:pPr>
        <w:jc w:val="left"/>
      </w:pPr>
      <w:rPr>
        <w:rFonts w:ascii="Arial" w:hAnsi="Arial" w:cs="Times New Roman" w:hint="default"/>
        <w:b/>
        <w:sz w:val="18"/>
        <w:szCs w:val="24"/>
      </w:rPr>
      <w:tblPr/>
      <w:tcPr>
        <w:tcBorders>
          <w:top w:val="single" w:sz="4" w:space="0" w:color="A6A6A6" w:themeColor="background1" w:themeShade="A6"/>
          <w:bottom w:val="single" w:sz="4" w:space="0" w:color="A6A6A6" w:themeColor="background1" w:themeShade="A6"/>
        </w:tcBorders>
        <w:shd w:val="clear" w:color="auto" w:fill="C6D9F1" w:themeFill="text2" w:themeFillTint="33"/>
        <w:vAlign w:val="center"/>
      </w:tcPr>
    </w:tblStylePr>
    <w:tblStylePr w:type="lastRow">
      <w:rPr>
        <w:rFonts w:ascii="Arial" w:hAnsi="Arial"/>
        <w:sz w:val="18"/>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l2br w:val="nil"/>
          <w:tr2bl w:val="nil"/>
        </w:tcBorders>
      </w:tcPr>
    </w:tblStylePr>
    <w:tblStylePr w:type="band1Horz">
      <w:rPr>
        <w:rFonts w:ascii="Arial" w:hAnsi="Arial"/>
        <w:sz w:val="18"/>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l2br w:val="nil"/>
          <w:tr2bl w:val="nil"/>
        </w:tcBorders>
      </w:tcPr>
    </w:tblStylePr>
    <w:tblStylePr w:type="band2Horz">
      <w:rPr>
        <w:rFonts w:ascii="Arial" w:hAnsi="Arial"/>
        <w:sz w:val="18"/>
      </w:rPr>
      <w:tblPr/>
      <w:tcPr>
        <w:tcBorders>
          <w:top w:val="single" w:sz="4" w:space="0" w:color="A6A6A6" w:themeColor="background1" w:themeShade="A6"/>
          <w:bottom w:val="single" w:sz="4" w:space="0" w:color="A6A6A6" w:themeColor="background1" w:themeShade="A6"/>
          <w:insideH w:val="single" w:sz="4" w:space="0" w:color="A6A6A6" w:themeColor="background1" w:themeShade="A6"/>
        </w:tcBorders>
      </w:tcPr>
    </w:tblStylePr>
  </w:style>
  <w:style w:type="table" w:styleId="TableGrid">
    <w:name w:val="Table Grid"/>
    <w:basedOn w:val="TableNormal"/>
    <w:uiPriority w:val="59"/>
    <w:rsid w:val="00CB7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3"/>
    <w:rsid w:val="001E2C3A"/>
    <w:rPr>
      <w:rFonts w:ascii="Arial" w:eastAsia="Times New Roman" w:hAnsi="Arial" w:cs="Times New Roman"/>
      <w:b/>
      <w:kern w:val="28"/>
      <w:sz w:val="24"/>
      <w:szCs w:val="26"/>
    </w:rPr>
  </w:style>
  <w:style w:type="character" w:customStyle="1" w:styleId="Heading3Char">
    <w:name w:val="Heading 3 Char"/>
    <w:basedOn w:val="DefaultParagraphFont"/>
    <w:link w:val="Heading3"/>
    <w:uiPriority w:val="4"/>
    <w:rsid w:val="007B47D7"/>
    <w:rPr>
      <w:rFonts w:ascii="Arial" w:eastAsia="Calibri" w:hAnsi="Arial" w:cs="Times New Roman"/>
      <w:b/>
    </w:rPr>
  </w:style>
  <w:style w:type="character" w:customStyle="1" w:styleId="Heading4Char">
    <w:name w:val="Heading 4 Char"/>
    <w:basedOn w:val="DefaultParagraphFont"/>
    <w:link w:val="Heading4"/>
    <w:uiPriority w:val="5"/>
    <w:rsid w:val="007B47D7"/>
    <w:rPr>
      <w:rFonts w:ascii="Arial" w:eastAsia="Calibri" w:hAnsi="Arial" w:cs="Times New Roman"/>
      <w:b/>
      <w:iCs/>
      <w:sz w:val="20"/>
    </w:rPr>
  </w:style>
  <w:style w:type="paragraph" w:styleId="ListBullet">
    <w:name w:val="List Bullet"/>
    <w:uiPriority w:val="8"/>
    <w:qFormat/>
    <w:rsid w:val="00105BE4"/>
    <w:pPr>
      <w:numPr>
        <w:numId w:val="10"/>
      </w:numPr>
      <w:tabs>
        <w:tab w:val="left" w:pos="425"/>
      </w:tabs>
      <w:spacing w:line="260" w:lineRule="atLeast"/>
    </w:pPr>
    <w:rPr>
      <w:rFonts w:eastAsia="Calibri" w:cs="Times New Roman"/>
    </w:rPr>
  </w:style>
  <w:style w:type="paragraph" w:styleId="ListNumber">
    <w:name w:val="List Number"/>
    <w:basedOn w:val="Normal"/>
    <w:uiPriority w:val="8"/>
    <w:qFormat/>
    <w:rsid w:val="007108C3"/>
    <w:pPr>
      <w:numPr>
        <w:numId w:val="21"/>
      </w:numPr>
    </w:pPr>
    <w:rPr>
      <w:rFonts w:eastAsia="Calibri" w:cs="Times New Roman"/>
    </w:rPr>
  </w:style>
  <w:style w:type="paragraph" w:styleId="ListBullet2">
    <w:name w:val="List Bullet 2"/>
    <w:uiPriority w:val="8"/>
    <w:qFormat/>
    <w:rsid w:val="00105BE4"/>
    <w:pPr>
      <w:numPr>
        <w:ilvl w:val="1"/>
        <w:numId w:val="11"/>
      </w:numPr>
      <w:tabs>
        <w:tab w:val="left" w:pos="851"/>
      </w:tabs>
      <w:spacing w:line="260" w:lineRule="atLeast"/>
    </w:pPr>
    <w:rPr>
      <w:rFonts w:eastAsia="Calibri" w:cs="Times New Roman"/>
    </w:rPr>
  </w:style>
  <w:style w:type="paragraph" w:styleId="BodyText">
    <w:name w:val="Body Text"/>
    <w:link w:val="BodyTextChar"/>
    <w:uiPriority w:val="1"/>
    <w:qFormat/>
    <w:rsid w:val="00EC3E82"/>
    <w:pPr>
      <w:spacing w:line="260" w:lineRule="atLeast"/>
    </w:pPr>
    <w:rPr>
      <w:rFonts w:eastAsia="Calibri" w:cs="Times New Roman"/>
    </w:rPr>
  </w:style>
  <w:style w:type="character" w:customStyle="1" w:styleId="BodyTextChar">
    <w:name w:val="Body Text Char"/>
    <w:basedOn w:val="DefaultParagraphFont"/>
    <w:link w:val="BodyText"/>
    <w:uiPriority w:val="1"/>
    <w:rsid w:val="00EC3E82"/>
    <w:rPr>
      <w:rFonts w:eastAsia="Calibri" w:cs="Times New Roman"/>
    </w:rPr>
  </w:style>
  <w:style w:type="paragraph" w:styleId="NoSpacing">
    <w:name w:val="No Spacing"/>
    <w:link w:val="NoSpacingChar"/>
    <w:uiPriority w:val="19"/>
    <w:semiHidden/>
    <w:unhideWhenUsed/>
    <w:qFormat/>
    <w:rsid w:val="007B47D7"/>
    <w:pPr>
      <w:spacing w:line="240" w:lineRule="auto"/>
    </w:pPr>
    <w:rPr>
      <w:rFonts w:eastAsiaTheme="minorEastAsia"/>
      <w:lang w:val="en-US"/>
    </w:rPr>
  </w:style>
  <w:style w:type="character" w:customStyle="1" w:styleId="NoSpacingChar">
    <w:name w:val="No Spacing Char"/>
    <w:basedOn w:val="DefaultParagraphFont"/>
    <w:link w:val="NoSpacing"/>
    <w:uiPriority w:val="19"/>
    <w:semiHidden/>
    <w:rsid w:val="007B47D7"/>
    <w:rPr>
      <w:rFonts w:eastAsiaTheme="minorEastAsia"/>
      <w:lang w:val="en-US"/>
    </w:rPr>
  </w:style>
  <w:style w:type="paragraph" w:customStyle="1" w:styleId="Subparai">
    <w:name w:val="Sub para (i)"/>
    <w:basedOn w:val="Normal"/>
    <w:link w:val="SubparaiChar"/>
    <w:uiPriority w:val="6"/>
    <w:qFormat/>
    <w:locked/>
    <w:rsid w:val="00DE46A4"/>
    <w:pPr>
      <w:numPr>
        <w:ilvl w:val="1"/>
        <w:numId w:val="20"/>
      </w:numPr>
      <w:tabs>
        <w:tab w:val="left" w:pos="851"/>
      </w:tabs>
    </w:pPr>
    <w:rPr>
      <w:rFonts w:eastAsia="Calibri" w:cs="Times New Roman"/>
    </w:rPr>
  </w:style>
  <w:style w:type="character" w:customStyle="1" w:styleId="SubparaiChar">
    <w:name w:val="Sub para (i) Char"/>
    <w:basedOn w:val="BodyTextChar"/>
    <w:link w:val="Subparai"/>
    <w:uiPriority w:val="6"/>
    <w:rsid w:val="00DE46A4"/>
    <w:rPr>
      <w:rFonts w:eastAsia="Calibri" w:cs="Times New Roman"/>
    </w:rPr>
  </w:style>
  <w:style w:type="paragraph" w:customStyle="1" w:styleId="Subparaa">
    <w:name w:val="Sub para (a)"/>
    <w:uiPriority w:val="6"/>
    <w:qFormat/>
    <w:locked/>
    <w:rsid w:val="00DE46A4"/>
    <w:pPr>
      <w:numPr>
        <w:numId w:val="20"/>
      </w:numPr>
      <w:tabs>
        <w:tab w:val="left" w:pos="425"/>
      </w:tabs>
      <w:spacing w:line="260" w:lineRule="atLeast"/>
    </w:pPr>
    <w:rPr>
      <w:rFonts w:eastAsia="Calibri" w:cs="Times New Roman"/>
    </w:rPr>
  </w:style>
  <w:style w:type="paragraph" w:customStyle="1" w:styleId="Tabletitle">
    <w:name w:val="Table title"/>
    <w:basedOn w:val="Normal"/>
    <w:next w:val="Normal"/>
    <w:link w:val="TabletitleChar"/>
    <w:uiPriority w:val="8"/>
    <w:qFormat/>
    <w:locked/>
    <w:rsid w:val="007B47D7"/>
    <w:pPr>
      <w:numPr>
        <w:numId w:val="9"/>
      </w:numPr>
    </w:pPr>
    <w:rPr>
      <w:rFonts w:ascii="Arial" w:hAnsi="Arial"/>
      <w:b/>
      <w:sz w:val="20"/>
    </w:rPr>
  </w:style>
  <w:style w:type="character" w:customStyle="1" w:styleId="TabletitleChar">
    <w:name w:val="Table title Char"/>
    <w:basedOn w:val="DefaultParagraphFont"/>
    <w:link w:val="Tabletitle"/>
    <w:uiPriority w:val="8"/>
    <w:rsid w:val="007B47D7"/>
    <w:rPr>
      <w:rFonts w:ascii="Arial" w:hAnsi="Arial"/>
      <w:b/>
      <w:sz w:val="20"/>
    </w:rPr>
  </w:style>
  <w:style w:type="paragraph" w:customStyle="1" w:styleId="Tableheading">
    <w:name w:val="Table heading"/>
    <w:basedOn w:val="Normal"/>
    <w:uiPriority w:val="8"/>
    <w:qFormat/>
    <w:locked/>
    <w:rsid w:val="007B47D7"/>
    <w:pPr>
      <w:spacing w:line="240" w:lineRule="atLeast"/>
    </w:pPr>
    <w:rPr>
      <w:rFonts w:ascii="Arial" w:hAnsi="Arial"/>
      <w:sz w:val="18"/>
    </w:rPr>
  </w:style>
  <w:style w:type="paragraph" w:customStyle="1" w:styleId="Tabletext">
    <w:name w:val="Table text"/>
    <w:basedOn w:val="Normal"/>
    <w:uiPriority w:val="8"/>
    <w:qFormat/>
    <w:locked/>
    <w:rsid w:val="007B47D7"/>
    <w:pPr>
      <w:spacing w:line="240" w:lineRule="atLeast"/>
    </w:pPr>
    <w:rPr>
      <w:rFonts w:ascii="Arial" w:hAnsi="Arial"/>
      <w:sz w:val="18"/>
    </w:rPr>
  </w:style>
  <w:style w:type="paragraph" w:customStyle="1" w:styleId="TableBullet">
    <w:name w:val="Table Bullet"/>
    <w:uiPriority w:val="8"/>
    <w:qFormat/>
    <w:rsid w:val="00DE46A4"/>
    <w:pPr>
      <w:numPr>
        <w:numId w:val="17"/>
      </w:numPr>
    </w:pPr>
    <w:rPr>
      <w:rFonts w:ascii="Arial" w:eastAsia="Calibri" w:hAnsi="Arial" w:cs="Times New Roman"/>
      <w:sz w:val="18"/>
    </w:rPr>
  </w:style>
  <w:style w:type="paragraph" w:customStyle="1" w:styleId="TableBullet2">
    <w:name w:val="Table Bullet 2"/>
    <w:basedOn w:val="ListBullet2"/>
    <w:uiPriority w:val="8"/>
    <w:qFormat/>
    <w:rsid w:val="00DE46A4"/>
    <w:pPr>
      <w:numPr>
        <w:ilvl w:val="0"/>
        <w:numId w:val="18"/>
      </w:numPr>
      <w:tabs>
        <w:tab w:val="clear" w:pos="851"/>
      </w:tabs>
    </w:pPr>
    <w:rPr>
      <w:rFonts w:ascii="Arial" w:hAnsi="Arial"/>
      <w:sz w:val="18"/>
    </w:rPr>
  </w:style>
  <w:style w:type="table" w:customStyle="1" w:styleId="TableGrid1">
    <w:name w:val="Table Grid1"/>
    <w:basedOn w:val="TableNormal"/>
    <w:next w:val="TableGrid"/>
    <w:uiPriority w:val="59"/>
    <w:rsid w:val="00D015E5"/>
    <w:pPr>
      <w:spacing w:before="0"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5E5"/>
    <w:rPr>
      <w:sz w:val="16"/>
      <w:szCs w:val="16"/>
    </w:rPr>
  </w:style>
  <w:style w:type="paragraph" w:customStyle="1" w:styleId="CommentText1">
    <w:name w:val="Comment Text1"/>
    <w:basedOn w:val="Normal"/>
    <w:next w:val="CommentText"/>
    <w:link w:val="CommentTextChar"/>
    <w:uiPriority w:val="99"/>
    <w:semiHidden/>
    <w:unhideWhenUsed/>
    <w:rsid w:val="00D015E5"/>
    <w:pPr>
      <w:spacing w:before="0" w:after="200" w:line="240" w:lineRule="auto"/>
    </w:pPr>
    <w:rPr>
      <w:sz w:val="20"/>
      <w:szCs w:val="20"/>
    </w:rPr>
  </w:style>
  <w:style w:type="character" w:customStyle="1" w:styleId="CommentTextChar">
    <w:name w:val="Comment Text Char"/>
    <w:basedOn w:val="DefaultParagraphFont"/>
    <w:link w:val="CommentText1"/>
    <w:uiPriority w:val="99"/>
    <w:semiHidden/>
    <w:rsid w:val="00D015E5"/>
    <w:rPr>
      <w:sz w:val="20"/>
      <w:szCs w:val="20"/>
    </w:rPr>
  </w:style>
  <w:style w:type="paragraph" w:styleId="CommentText">
    <w:name w:val="annotation text"/>
    <w:basedOn w:val="Normal"/>
    <w:link w:val="CommentTextChar1"/>
    <w:uiPriority w:val="99"/>
    <w:semiHidden/>
    <w:unhideWhenUsed/>
    <w:rsid w:val="00D015E5"/>
    <w:pPr>
      <w:spacing w:line="240" w:lineRule="auto"/>
    </w:pPr>
    <w:rPr>
      <w:sz w:val="20"/>
      <w:szCs w:val="20"/>
    </w:rPr>
  </w:style>
  <w:style w:type="character" w:customStyle="1" w:styleId="CommentTextChar1">
    <w:name w:val="Comment Text Char1"/>
    <w:basedOn w:val="DefaultParagraphFont"/>
    <w:link w:val="CommentText"/>
    <w:uiPriority w:val="99"/>
    <w:semiHidden/>
    <w:rsid w:val="00D015E5"/>
    <w:rPr>
      <w:sz w:val="20"/>
      <w:szCs w:val="20"/>
    </w:rPr>
  </w:style>
  <w:style w:type="paragraph" w:styleId="BalloonText">
    <w:name w:val="Balloon Text"/>
    <w:basedOn w:val="Normal"/>
    <w:link w:val="BalloonTextChar"/>
    <w:uiPriority w:val="99"/>
    <w:semiHidden/>
    <w:unhideWhenUsed/>
    <w:rsid w:val="00D015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E5"/>
    <w:rPr>
      <w:rFonts w:ascii="Tahoma" w:hAnsi="Tahoma" w:cs="Tahoma"/>
      <w:sz w:val="16"/>
      <w:szCs w:val="16"/>
    </w:rPr>
  </w:style>
  <w:style w:type="paragraph" w:styleId="ListParagraph">
    <w:name w:val="List Paragraph"/>
    <w:basedOn w:val="Normal"/>
    <w:uiPriority w:val="34"/>
    <w:unhideWhenUsed/>
    <w:qFormat/>
    <w:rsid w:val="007F0293"/>
    <w:pPr>
      <w:ind w:left="720"/>
      <w:contextualSpacing/>
    </w:pPr>
  </w:style>
  <w:style w:type="character" w:styleId="Hyperlink">
    <w:name w:val="Hyperlink"/>
    <w:basedOn w:val="DefaultParagraphFont"/>
    <w:uiPriority w:val="99"/>
    <w:unhideWhenUsed/>
    <w:rsid w:val="00786B7D"/>
    <w:rPr>
      <w:color w:val="0000FF" w:themeColor="hyperlink"/>
      <w:u w:val="single"/>
    </w:rPr>
  </w:style>
  <w:style w:type="paragraph" w:styleId="Header">
    <w:name w:val="header"/>
    <w:basedOn w:val="Normal"/>
    <w:link w:val="HeaderChar"/>
    <w:uiPriority w:val="99"/>
    <w:unhideWhenUsed/>
    <w:rsid w:val="00BF60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057"/>
  </w:style>
  <w:style w:type="paragraph" w:styleId="Footer">
    <w:name w:val="footer"/>
    <w:basedOn w:val="Normal"/>
    <w:link w:val="FooterChar"/>
    <w:uiPriority w:val="99"/>
    <w:unhideWhenUsed/>
    <w:rsid w:val="00BF60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6057"/>
  </w:style>
  <w:style w:type="paragraph" w:customStyle="1" w:styleId="Default">
    <w:name w:val="Default"/>
    <w:rsid w:val="002F406D"/>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6080">
      <w:bodyDiv w:val="1"/>
      <w:marLeft w:val="0"/>
      <w:marRight w:val="0"/>
      <w:marTop w:val="0"/>
      <w:marBottom w:val="0"/>
      <w:divBdr>
        <w:top w:val="none" w:sz="0" w:space="0" w:color="auto"/>
        <w:left w:val="none" w:sz="0" w:space="0" w:color="auto"/>
        <w:bottom w:val="none" w:sz="0" w:space="0" w:color="auto"/>
        <w:right w:val="none" w:sz="0" w:space="0" w:color="auto"/>
      </w:divBdr>
    </w:div>
    <w:div w:id="556744949">
      <w:bodyDiv w:val="1"/>
      <w:marLeft w:val="0"/>
      <w:marRight w:val="0"/>
      <w:marTop w:val="0"/>
      <w:marBottom w:val="0"/>
      <w:divBdr>
        <w:top w:val="none" w:sz="0" w:space="0" w:color="auto"/>
        <w:left w:val="none" w:sz="0" w:space="0" w:color="auto"/>
        <w:bottom w:val="none" w:sz="0" w:space="0" w:color="auto"/>
        <w:right w:val="none" w:sz="0" w:space="0" w:color="auto"/>
      </w:divBdr>
    </w:div>
    <w:div w:id="6965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 xsi:nil="true"/>
    <hc9260a224024a3d946c24b05b83c7de xmlns="8e5af5a3-c6bc-4516-aaaa-38090334907a">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hc9260a224024a3d946c24b05b83c7de>
    <ObjectiveID xmlns="da7a9ac0-bc47-4684-84e6-3a8e9ac80c12" xsi:nil="true"/>
    <TaxCatchAll xmlns="8e5af5a3-c6bc-4516-aaaa-38090334907a">
      <Value>54</Value>
      <Value>53</Value>
      <Value>7</Value>
    </TaxCatchAll>
    <d9d6c71cd90741ddb85b6426b7c9096f xmlns="fa9e5380-7940-4a33-b493-0bd62b3276e5">
      <Terms xmlns="http://schemas.microsoft.com/office/infopath/2007/PartnerControls">
        <TermInfo xmlns="http://schemas.microsoft.com/office/infopath/2007/PartnerControls">
          <TermName xmlns="http://schemas.microsoft.com/office/infopath/2007/PartnerControls">Not selected</TermName>
          <TermId xmlns="http://schemas.microsoft.com/office/infopath/2007/PartnerControls">94e0b8d0-4756-4278-bb3c-3012f5c82898</TermId>
        </TermInfo>
      </Terms>
    </d9d6c71cd90741ddb85b6426b7c9096f>
    <mf24c32a649a4528a5b1ee947aedec63 xmlns="da7a9ac0-bc47-4684-84e6-3a8e9ac80c12" xsi:nil="true"/>
    <IconOverlay xmlns="http://schemas.microsoft.com/sharepoint/v4" xsi:nil="true"/>
    <SignificantFlag xmlns="da7a9ac0-bc47-4684-84e6-3a8e9ac80c12">false</SignificantFlag>
    <ke8bf72dabec40c3957f8402273672a2 xmlns="8e5af5a3-c6bc-4516-aaaa-38090334907a">
      <Terms xmlns="http://schemas.microsoft.com/office/infopath/2007/PartnerControls">
        <TermInfo xmlns="http://schemas.microsoft.com/office/infopath/2007/PartnerControls">
          <TermName xmlns="http://schemas.microsoft.com/office/infopath/2007/PartnerControls">Not selected</TermName>
          <TermId xmlns="http://schemas.microsoft.com/office/infopath/2007/PartnerControls">7814d838-2d9b-415c-849f-4de8a3adb733</TermId>
        </TermInfo>
      </Terms>
    </ke8bf72dabec40c3957f8402273672a2>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hc1916478f284b28953b98955d2dc8d2 xmlns="da7a9ac0-bc47-4684-84e6-3a8e9ac80c12" xsi:nil="true"/>
    <NotesLinks xmlns="da7a9ac0-bc47-4684-84e6-3a8e9ac80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Document" ma:contentTypeID="0x010100B5F685A1365F544391EF8C813B164F3A0900F812F717958ADC46BB4ACC616BD041FA" ma:contentTypeVersion="22" ma:contentTypeDescription="" ma:contentTypeScope="" ma:versionID="69b87ef6f1e4251bb6d85747fbe5f1f5">
  <xsd:schema xmlns:xsd="http://www.w3.org/2001/XMLSchema" xmlns:xs="http://www.w3.org/2001/XMLSchema" xmlns:p="http://schemas.microsoft.com/office/2006/metadata/properties" xmlns:ns2="da7a9ac0-bc47-4684-84e6-3a8e9ac80c12" xmlns:ns3="8e5af5a3-c6bc-4516-aaaa-38090334907a" xmlns:ns4="fa9e5380-7940-4a33-b493-0bd62b3276e5" xmlns:ns5="http://schemas.microsoft.com/sharepoint/v4" xmlns:ns6="17f478ab-373e-4295-9ff0-9b833ad01319" targetNamespace="http://schemas.microsoft.com/office/2006/metadata/properties" ma:root="true" ma:fieldsID="754158f22923cbaadee9b467740f12cd" ns2:_="" ns3:_="" ns4:_="" ns5:_="" ns6:_="">
    <xsd:import namespace="da7a9ac0-bc47-4684-84e6-3a8e9ac80c12"/>
    <xsd:import namespace="8e5af5a3-c6bc-4516-aaaa-38090334907a"/>
    <xsd:import namespace="fa9e5380-7940-4a33-b493-0bd62b3276e5"/>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hc1916478f284b28953b98955d2dc8d2" minOccurs="0"/>
                <xsd:element ref="ns2:mf24c32a649a4528a5b1ee947aedec63" minOccurs="0"/>
                <xsd:element ref="ns3:ke8bf72dabec40c3957f8402273672a2" minOccurs="0"/>
                <xsd:element ref="ns4:d9d6c71cd90741ddb85b6426b7c9096f" minOccurs="0"/>
                <xsd:element ref="ns3:hc9260a224024a3d946c24b05b83c7de"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hc1916478f284b28953b98955d2dc8d2" ma:index="17" nillable="true" ma:displayName="LicensingSubjectMatter_0" ma:hidden="true" ma:internalName="hc1916478f284b28953b98955d2dc8d2" ma:readOnly="false">
      <xsd:simpleType>
        <xsd:restriction base="dms:Note"/>
      </xsd:simpleType>
    </xsd:element>
    <xsd:element name="mf24c32a649a4528a5b1ee947aedec63" ma:index="19" nillable="true" ma:displayName="LicensingDocumentType_0" ma:hidden="true" ma:internalName="mf24c32a649a4528a5b1ee947aedec63" ma:readOnly="false">
      <xsd:simpleType>
        <xsd:restriction base="dms:Note"/>
      </xsd:simpleType>
    </xsd:element>
    <xsd:element name="NotesLinks" ma:index="26"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5af5a3-c6bc-4516-aaaa-38090334907a"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91f51177-d42e-446a-8c46-d0c11bab0009}" ma:internalName="TaxCatchAll" ma:showField="CatchAllData" ma:web="8e5af5a3-c6bc-4516-aaaa-38090334907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1f51177-d42e-446a-8c46-d0c11bab0009}" ma:internalName="TaxCatchAllLabel" ma:readOnly="true" ma:showField="CatchAllDataLabel" ma:web="8e5af5a3-c6bc-4516-aaaa-38090334907a">
      <xsd:complexType>
        <xsd:complexContent>
          <xsd:extension base="dms:MultiChoiceLookup">
            <xsd:sequence>
              <xsd:element name="Value" type="dms:Lookup" maxOccurs="unbounded" minOccurs="0" nillable="true"/>
            </xsd:sequence>
          </xsd:extension>
        </xsd:complexContent>
      </xsd:complexType>
    </xsd:element>
    <xsd:element name="ke8bf72dabec40c3957f8402273672a2" ma:index="21" ma:taxonomy="true" ma:internalName="ke8bf72dabec40c3957f8402273672a2" ma:taxonomyFieldName="LicensingSubjectMatter" ma:displayName="Licensing Subject Matter" ma:default="53;#Not selected|7814d838-2d9b-415c-849f-4de8a3adb733" ma:fieldId="{4e8bf72d-abec-40c3-957f-8402273672a2}" ma:taxonomyMulti="true" ma:sspId="b38671ba-7d76-46f8-b8a5-5fc3a7d6229d" ma:termSetId="81a459c8-1e8a-4d58-a46e-d3d3f2f13278" ma:anchorId="e398567c-752a-45b6-83b0-31c302f72ce8" ma:open="false" ma:isKeyword="false">
      <xsd:complexType>
        <xsd:sequence>
          <xsd:element ref="pc:Terms" minOccurs="0" maxOccurs="1"/>
        </xsd:sequence>
      </xsd:complexType>
    </xsd:element>
    <xsd:element name="hc9260a224024a3d946c24b05b83c7de" ma:index="23" ma:taxonomy="true" ma:internalName="hc9260a224024a3d946c24b05b83c7de" ma:taxonomyFieldName="SecurityClassification" ma:displayName="Security Classification" ma:default="7;#Sensitive|19fd2cb8-3e97-4464-ae71-8c2c2095d028" ma:fieldId="{1c9260a2-2402-4a3d-946c-24b05b83c7de}"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e5380-7940-4a33-b493-0bd62b3276e5" elementFormDefault="qualified">
    <xsd:import namespace="http://schemas.microsoft.com/office/2006/documentManagement/types"/>
    <xsd:import namespace="http://schemas.microsoft.com/office/infopath/2007/PartnerControls"/>
    <xsd:element name="d9d6c71cd90741ddb85b6426b7c9096f" ma:index="22" ma:taxonomy="true" ma:internalName="d9d6c71cd90741ddb85b6426b7c9096f" ma:taxonomyFieldName="LicensingDocumentType" ma:displayName="Licensing Document Type" ma:default="54;#Not selected|94e0b8d0-4756-4278-bb3c-3012f5c82898" ma:fieldId="{d9d6c71c-d907-41dd-b85b-6426b7c9096f}" ma:sspId="b38671ba-7d76-46f8-b8a5-5fc3a7d6229d" ma:termSetId="81a459c8-1e8a-4d58-a46e-d3d3f2f13278" ma:anchorId="0dbb0561-ccd3-4153-b933-a362650d1ba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7"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8"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55B7-929B-4B0B-8B91-6E0FE606C36D}">
  <ds:schemaRefs>
    <ds:schemaRef ds:uri="8e5af5a3-c6bc-4516-aaaa-38090334907a"/>
    <ds:schemaRef ds:uri="http://www.w3.org/XML/1998/namespace"/>
    <ds:schemaRef ds:uri="17f478ab-373e-4295-9ff0-9b833ad01319"/>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4"/>
    <ds:schemaRef ds:uri="fa9e5380-7940-4a33-b493-0bd62b3276e5"/>
    <ds:schemaRef ds:uri="da7a9ac0-bc47-4684-84e6-3a8e9ac80c12"/>
    <ds:schemaRef ds:uri="http://schemas.microsoft.com/office/2006/metadata/properties"/>
  </ds:schemaRefs>
</ds:datastoreItem>
</file>

<file path=customXml/itemProps2.xml><?xml version="1.0" encoding="utf-8"?>
<ds:datastoreItem xmlns:ds="http://schemas.openxmlformats.org/officeDocument/2006/customXml" ds:itemID="{F94572DF-9E00-4961-98DA-AFA2EE2DAE1F}">
  <ds:schemaRefs>
    <ds:schemaRef ds:uri="http://schemas.microsoft.com/sharepoint/v3/contenttype/forms"/>
  </ds:schemaRefs>
</ds:datastoreItem>
</file>

<file path=customXml/itemProps3.xml><?xml version="1.0" encoding="utf-8"?>
<ds:datastoreItem xmlns:ds="http://schemas.openxmlformats.org/officeDocument/2006/customXml" ds:itemID="{54886746-4CEF-4211-9834-52F31C3F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8e5af5a3-c6bc-4516-aaaa-38090334907a"/>
    <ds:schemaRef ds:uri="fa9e5380-7940-4a33-b493-0bd62b3276e5"/>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8DFC3-9AB0-45A6-9BE7-25CDB1B4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2017-10-31T04:23:00Z</dcterms:created>
  <dcterms:modified xsi:type="dcterms:W3CDTF">2017-10-31T04:23:00Z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0x010100B5F685A1365F544391EF8C813B164F3A0900F812F717958ADC46BB4ACC616BD041FA</vt:lpwstr>
  </property>
  <property fmtid="{D5CDD505-2E9C-101B-9397-08002B2CF9AE}" pid="3" name="SecurityClassification">
    <vt:lpwstr>7;#Sensitive|19fd2cb8-3e97-4464-ae71-8c2c2095d028</vt:lpwstr>
  </property>
  <property fmtid="{D5CDD505-2E9C-101B-9397-08002B2CF9AE}" pid="4" name="LicensingSubjectMatter">
    <vt:lpwstr>53;#Not selected|7814d838-2d9b-415c-849f-4de8a3adb733</vt:lpwstr>
  </property>
  <property fmtid="{D5CDD505-2E9C-101B-9397-08002B2CF9AE}" pid="5" name="LicensingDocumentType">
    <vt:lpwstr>54;#Not selected|94e0b8d0-4756-4278-bb3c-3012f5c82898</vt:lpwstr>
  </property>
  <property fmtid="{D5CDD505-2E9C-101B-9397-08002B2CF9AE}" pid="6" name="RecordPoint_WorkflowType">
    <vt:lpwstr>ActiveSubmitStub</vt:lpwstr>
  </property>
  <property fmtid="{D5CDD505-2E9C-101B-9397-08002B2CF9AE}" pid="7" name="RecordPoint_ActiveItemWebId">
    <vt:lpwstr>{8e5af5a3-c6bc-4516-aaaa-38090334907a}</vt:lpwstr>
  </property>
  <property fmtid="{D5CDD505-2E9C-101B-9397-08002B2CF9AE}" pid="8" name="RecordPoint_ActiveItemSiteId">
    <vt:lpwstr>{835b6754-cd89-467c-ac20-5d4c45de6e7e}</vt:lpwstr>
  </property>
  <property fmtid="{D5CDD505-2E9C-101B-9397-08002B2CF9AE}" pid="9" name="RecordPoint_ActiveItemListId">
    <vt:lpwstr>{fa9e5380-7940-4a33-b493-0bd62b3276e5}</vt:lpwstr>
  </property>
  <property fmtid="{D5CDD505-2E9C-101B-9397-08002B2CF9AE}" pid="10" name="RecordPoint_ActiveItemUniqueId">
    <vt:lpwstr>{c7833f87-2738-46ae-a8a0-8c755e45166b}</vt:lpwstr>
  </property>
</Properties>
</file>