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AC" w:rsidRPr="009C6067" w:rsidRDefault="00805DAC" w:rsidP="00805DAC">
      <w:pPr>
        <w:pStyle w:val="Heading2"/>
        <w:spacing w:before="0" w:after="120"/>
      </w:pPr>
      <w:bookmarkStart w:id="0" w:name="_Toc181096696"/>
      <w:bookmarkStart w:id="1" w:name="_Toc188942427"/>
      <w:bookmarkStart w:id="2" w:name="_Toc453332565"/>
      <w:bookmarkStart w:id="3" w:name="_GoBack"/>
      <w:bookmarkEnd w:id="3"/>
      <w:r>
        <w:t>Document A: Practical auditing and other equivalent experience</w:t>
      </w:r>
      <w:bookmarkEnd w:id="0"/>
      <w:bookmarkEnd w:id="1"/>
      <w:bookmarkEnd w:id="2"/>
    </w:p>
    <w:tbl>
      <w:tblPr>
        <w:tblW w:w="5000" w:type="pct"/>
        <w:tblBorders>
          <w:top w:val="single" w:sz="4" w:space="0" w:color="999999"/>
          <w:bottom w:val="single" w:sz="4" w:space="0" w:color="999999"/>
          <w:insideV w:val="single" w:sz="4" w:space="0" w:color="999999"/>
        </w:tblBorders>
        <w:tblCellMar>
          <w:bottom w:w="113" w:type="dxa"/>
        </w:tblCellMar>
        <w:tblLook w:val="0000" w:firstRow="0" w:lastRow="0" w:firstColumn="0" w:lastColumn="0" w:noHBand="0" w:noVBand="0"/>
      </w:tblPr>
      <w:tblGrid>
        <w:gridCol w:w="2682"/>
        <w:gridCol w:w="11492"/>
      </w:tblGrid>
      <w:tr w:rsidR="00805DAC" w:rsidRPr="000540E1" w:rsidTr="0018005A">
        <w:trPr>
          <w:cantSplit/>
        </w:trPr>
        <w:tc>
          <w:tcPr>
            <w:tcW w:w="946" w:type="pct"/>
          </w:tcPr>
          <w:p w:rsidR="00805DAC" w:rsidRPr="000540E1" w:rsidRDefault="00805DAC" w:rsidP="0018005A">
            <w:pPr>
              <w:pStyle w:val="tablehead"/>
            </w:pPr>
            <w:bookmarkStart w:id="4" w:name="RowTitle_1"/>
            <w:bookmarkEnd w:id="4"/>
            <w:r>
              <w:t>Applicant name</w:t>
            </w:r>
          </w:p>
        </w:tc>
        <w:tc>
          <w:tcPr>
            <w:tcW w:w="4054" w:type="pct"/>
          </w:tcPr>
          <w:p w:rsidR="00805DAC" w:rsidRPr="000540E1" w:rsidRDefault="00805DAC" w:rsidP="0018005A">
            <w:pPr>
              <w:pStyle w:val="tbltext"/>
            </w:pPr>
          </w:p>
        </w:tc>
      </w:tr>
    </w:tbl>
    <w:p w:rsidR="00805DAC" w:rsidRDefault="00805DAC" w:rsidP="00805DAC">
      <w:pPr>
        <w:pStyle w:val="tabletitlefullwidth"/>
        <w:spacing w:before="240" w:after="80"/>
      </w:pPr>
      <w:r>
        <w:t>Table A1.1: Practical experience (hours per year </w:t>
      </w:r>
      <w:r w:rsidRPr="002F0B8D">
        <w:rPr>
          <w:vertAlign w:val="superscript"/>
        </w:rPr>
        <w:t>[</w:t>
      </w:r>
      <w:r>
        <w:rPr>
          <w:vertAlign w:val="superscript"/>
        </w:rPr>
        <w:t>1]</w:t>
      </w:r>
      <w:r w:rsidRPr="009A5A43">
        <w:t>)</w:t>
      </w:r>
      <w:r>
        <w:t xml:space="preserve"> of audits under s301 of the Corporations Act </w:t>
      </w:r>
      <w:r w:rsidRPr="002F0B8D">
        <w:rPr>
          <w:vertAlign w:val="superscript"/>
        </w:rPr>
        <w:t>[</w:t>
      </w:r>
      <w:r>
        <w:rPr>
          <w:vertAlign w:val="superscript"/>
        </w:rPr>
        <w:t>2]</w:t>
      </w:r>
      <w:r>
        <w:t xml:space="preserve"> </w:t>
      </w:r>
    </w:p>
    <w:tbl>
      <w:tblPr>
        <w:tblW w:w="5000" w:type="pct"/>
        <w:tblBorders>
          <w:top w:val="single" w:sz="4" w:space="0" w:color="999999"/>
          <w:bottom w:val="single" w:sz="4" w:space="0" w:color="999999"/>
          <w:insideH w:val="single" w:sz="4" w:space="0" w:color="999999"/>
          <w:insideV w:val="single" w:sz="4" w:space="0" w:color="999999"/>
        </w:tblBorders>
        <w:tblCellMar>
          <w:bottom w:w="113" w:type="dxa"/>
        </w:tblCellMar>
        <w:tblLook w:val="0760" w:firstRow="1" w:lastRow="1" w:firstColumn="0" w:lastColumn="1" w:noHBand="1" w:noVBand="1"/>
      </w:tblPr>
      <w:tblGrid>
        <w:gridCol w:w="829"/>
        <w:gridCol w:w="4888"/>
        <w:gridCol w:w="2297"/>
        <w:gridCol w:w="976"/>
        <w:gridCol w:w="975"/>
        <w:gridCol w:w="975"/>
        <w:gridCol w:w="975"/>
        <w:gridCol w:w="975"/>
        <w:gridCol w:w="1284"/>
      </w:tblGrid>
      <w:tr w:rsidR="00805DAC" w:rsidRPr="000540E1" w:rsidTr="0018005A">
        <w:trPr>
          <w:cantSplit/>
          <w:tblHeader/>
        </w:trPr>
        <w:tc>
          <w:tcPr>
            <w:tcW w:w="292" w:type="pct"/>
            <w:shd w:val="clear" w:color="auto" w:fill="C2E3FA"/>
          </w:tcPr>
          <w:p w:rsidR="00805DAC" w:rsidRPr="000540E1" w:rsidRDefault="00805DAC" w:rsidP="0018005A">
            <w:pPr>
              <w:pStyle w:val="tablehead"/>
            </w:pPr>
            <w:bookmarkStart w:id="5" w:name="ColumnTitle_1" w:colFirst="0" w:colLast="0"/>
            <w:r>
              <w:t>No. </w:t>
            </w:r>
            <w:r w:rsidRPr="002F0B8D">
              <w:rPr>
                <w:vertAlign w:val="superscript"/>
              </w:rPr>
              <w:t>[</w:t>
            </w:r>
            <w:r>
              <w:rPr>
                <w:vertAlign w:val="superscript"/>
              </w:rPr>
              <w:t>3]</w:t>
            </w:r>
          </w:p>
        </w:tc>
        <w:tc>
          <w:tcPr>
            <w:tcW w:w="1724" w:type="pct"/>
            <w:shd w:val="clear" w:color="auto" w:fill="C2E3FA"/>
          </w:tcPr>
          <w:p w:rsidR="00805DAC" w:rsidRPr="000540E1" w:rsidRDefault="00805DAC" w:rsidP="0018005A">
            <w:pPr>
              <w:pStyle w:val="tablehead"/>
            </w:pPr>
            <w:r>
              <w:t xml:space="preserve">Entity </w:t>
            </w:r>
            <w:r w:rsidRPr="00377886">
              <w:t>name</w:t>
            </w:r>
            <w:r>
              <w:t> </w:t>
            </w:r>
            <w:r w:rsidRPr="002F0B8D">
              <w:rPr>
                <w:vertAlign w:val="superscript"/>
              </w:rPr>
              <w:t>[</w:t>
            </w:r>
            <w:r>
              <w:rPr>
                <w:vertAlign w:val="superscript"/>
              </w:rPr>
              <w:t>4]</w:t>
            </w:r>
            <w:r>
              <w:t xml:space="preserve"> and [type] </w:t>
            </w:r>
            <w:r w:rsidRPr="002F0B8D">
              <w:rPr>
                <w:vertAlign w:val="superscript"/>
              </w:rPr>
              <w:t>[</w:t>
            </w:r>
            <w:r>
              <w:rPr>
                <w:vertAlign w:val="superscript"/>
              </w:rPr>
              <w:t>5]</w:t>
            </w:r>
          </w:p>
        </w:tc>
        <w:tc>
          <w:tcPr>
            <w:tcW w:w="810" w:type="pct"/>
            <w:shd w:val="clear" w:color="auto" w:fill="C2E3FA"/>
          </w:tcPr>
          <w:p w:rsidR="00805DAC" w:rsidRPr="000540E1" w:rsidRDefault="00805DAC" w:rsidP="0018005A">
            <w:pPr>
              <w:pStyle w:val="tablehead"/>
            </w:pPr>
            <w:r w:rsidRPr="009939A9">
              <w:t>Identifier</w:t>
            </w:r>
            <w:r>
              <w:t> </w:t>
            </w:r>
            <w:r w:rsidRPr="002F0B8D">
              <w:rPr>
                <w:vertAlign w:val="superscript"/>
              </w:rPr>
              <w:t>[</w:t>
            </w:r>
            <w:r>
              <w:rPr>
                <w:vertAlign w:val="superscript"/>
              </w:rPr>
              <w:t>6]</w:t>
            </w:r>
          </w:p>
        </w:tc>
        <w:tc>
          <w:tcPr>
            <w:tcW w:w="344" w:type="pct"/>
            <w:shd w:val="clear" w:color="auto" w:fill="C2E3FA"/>
          </w:tcPr>
          <w:p w:rsidR="00805DAC" w:rsidRDefault="00805DAC" w:rsidP="0018005A">
            <w:pPr>
              <w:pStyle w:val="tablehead"/>
            </w:pPr>
            <w:r>
              <w:t>Year 1 </w:t>
            </w:r>
            <w:r w:rsidRPr="002F0B8D">
              <w:rPr>
                <w:vertAlign w:val="superscript"/>
              </w:rPr>
              <w:t>[</w:t>
            </w:r>
            <w:r>
              <w:rPr>
                <w:vertAlign w:val="superscript"/>
              </w:rPr>
              <w:t>7]</w:t>
            </w:r>
          </w:p>
        </w:tc>
        <w:tc>
          <w:tcPr>
            <w:tcW w:w="344" w:type="pct"/>
            <w:shd w:val="clear" w:color="auto" w:fill="C2E3FA"/>
          </w:tcPr>
          <w:p w:rsidR="00805DAC" w:rsidRDefault="00805DAC" w:rsidP="0018005A">
            <w:pPr>
              <w:pStyle w:val="tablehead"/>
            </w:pPr>
            <w:r>
              <w:t>Year 2</w:t>
            </w:r>
          </w:p>
        </w:tc>
        <w:tc>
          <w:tcPr>
            <w:tcW w:w="344" w:type="pct"/>
            <w:shd w:val="clear" w:color="auto" w:fill="C2E3FA"/>
          </w:tcPr>
          <w:p w:rsidR="00805DAC" w:rsidRDefault="00805DAC" w:rsidP="0018005A">
            <w:pPr>
              <w:pStyle w:val="tablehead"/>
            </w:pPr>
            <w:r>
              <w:t>Year 3</w:t>
            </w:r>
          </w:p>
        </w:tc>
        <w:tc>
          <w:tcPr>
            <w:tcW w:w="344" w:type="pct"/>
            <w:shd w:val="clear" w:color="auto" w:fill="C2E3FA"/>
          </w:tcPr>
          <w:p w:rsidR="00805DAC" w:rsidRDefault="00805DAC" w:rsidP="0018005A">
            <w:pPr>
              <w:pStyle w:val="tablehead"/>
            </w:pPr>
            <w:r>
              <w:t>Year 4</w:t>
            </w:r>
          </w:p>
        </w:tc>
        <w:tc>
          <w:tcPr>
            <w:tcW w:w="344" w:type="pct"/>
            <w:shd w:val="clear" w:color="auto" w:fill="C2E3FA"/>
          </w:tcPr>
          <w:p w:rsidR="00805DAC" w:rsidRDefault="00805DAC" w:rsidP="0018005A">
            <w:pPr>
              <w:pStyle w:val="tablehead"/>
            </w:pPr>
            <w:r>
              <w:t>Year 5</w:t>
            </w:r>
          </w:p>
        </w:tc>
        <w:tc>
          <w:tcPr>
            <w:tcW w:w="453" w:type="pct"/>
            <w:shd w:val="clear" w:color="auto" w:fill="C2E3FA"/>
          </w:tcPr>
          <w:p w:rsidR="00805DAC" w:rsidRPr="000540E1" w:rsidRDefault="00805DAC" w:rsidP="0018005A">
            <w:pPr>
              <w:pStyle w:val="tablehead"/>
            </w:pPr>
            <w:r>
              <w:t>Total hours</w:t>
            </w:r>
          </w:p>
        </w:tc>
      </w:tr>
      <w:bookmarkEnd w:id="5"/>
      <w:tr w:rsidR="00805DAC" w:rsidRPr="000540E1" w:rsidTr="0018005A">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0"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8005A">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0"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8005A">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0"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8005A">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0"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8005A">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0"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8005A">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0"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8005A">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0"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8005A">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0"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8005A">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0"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8005A">
        <w:trPr>
          <w:cantSplit/>
        </w:trPr>
        <w:tc>
          <w:tcPr>
            <w:tcW w:w="292" w:type="pct"/>
            <w:tcBorders>
              <w:bottom w:val="single" w:sz="4" w:space="0" w:color="999999"/>
            </w:tcBorders>
          </w:tcPr>
          <w:p w:rsidR="00805DAC" w:rsidRPr="000540E1" w:rsidRDefault="00805DAC" w:rsidP="0018005A">
            <w:pPr>
              <w:pStyle w:val="tbltext"/>
            </w:pPr>
          </w:p>
        </w:tc>
        <w:tc>
          <w:tcPr>
            <w:tcW w:w="1724" w:type="pct"/>
            <w:tcBorders>
              <w:bottom w:val="single" w:sz="4" w:space="0" w:color="999999"/>
            </w:tcBorders>
          </w:tcPr>
          <w:p w:rsidR="00805DAC" w:rsidRPr="000540E1" w:rsidRDefault="00805DAC" w:rsidP="0018005A">
            <w:pPr>
              <w:pStyle w:val="tbltext"/>
            </w:pPr>
          </w:p>
        </w:tc>
        <w:tc>
          <w:tcPr>
            <w:tcW w:w="810"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453" w:type="pct"/>
            <w:tcBorders>
              <w:bottom w:val="single" w:sz="4" w:space="0" w:color="999999"/>
            </w:tcBorders>
            <w:shd w:val="clear" w:color="auto" w:fill="EAEAEA"/>
          </w:tcPr>
          <w:p w:rsidR="00805DAC" w:rsidRPr="000540E1" w:rsidRDefault="00805DAC" w:rsidP="0018005A">
            <w:pPr>
              <w:pStyle w:val="tbltext"/>
            </w:pPr>
          </w:p>
        </w:tc>
      </w:tr>
      <w:tr w:rsidR="00805DAC" w:rsidRPr="000540E1" w:rsidTr="0018005A">
        <w:trPr>
          <w:cantSplit/>
        </w:trPr>
        <w:tc>
          <w:tcPr>
            <w:tcW w:w="292" w:type="pct"/>
            <w:tcBorders>
              <w:bottom w:val="single" w:sz="4" w:space="0" w:color="999999"/>
            </w:tcBorders>
          </w:tcPr>
          <w:p w:rsidR="00805DAC" w:rsidRPr="000540E1" w:rsidRDefault="00805DAC" w:rsidP="0018005A">
            <w:pPr>
              <w:pStyle w:val="tbltext"/>
            </w:pPr>
          </w:p>
        </w:tc>
        <w:tc>
          <w:tcPr>
            <w:tcW w:w="1724" w:type="pct"/>
            <w:tcBorders>
              <w:bottom w:val="single" w:sz="4" w:space="0" w:color="999999"/>
            </w:tcBorders>
          </w:tcPr>
          <w:p w:rsidR="00805DAC" w:rsidRPr="000540E1" w:rsidRDefault="00805DAC" w:rsidP="0018005A">
            <w:pPr>
              <w:pStyle w:val="tbltext"/>
            </w:pPr>
          </w:p>
        </w:tc>
        <w:tc>
          <w:tcPr>
            <w:tcW w:w="810"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453" w:type="pct"/>
            <w:tcBorders>
              <w:bottom w:val="single" w:sz="4" w:space="0" w:color="999999"/>
            </w:tcBorders>
            <w:shd w:val="clear" w:color="auto" w:fill="EAEAEA"/>
          </w:tcPr>
          <w:p w:rsidR="00805DAC" w:rsidRPr="000540E1" w:rsidRDefault="00805DAC" w:rsidP="0018005A">
            <w:pPr>
              <w:pStyle w:val="tbltext"/>
            </w:pPr>
          </w:p>
        </w:tc>
      </w:tr>
      <w:tr w:rsidR="00805DAC" w:rsidRPr="000540E1" w:rsidTr="0018005A">
        <w:tblPrEx>
          <w:tblLook w:val="0620" w:firstRow="1" w:lastRow="0" w:firstColumn="0" w:lastColumn="0" w:noHBand="1" w:noVBand="1"/>
        </w:tblPrEx>
        <w:trPr>
          <w:cantSplit/>
        </w:trPr>
        <w:tc>
          <w:tcPr>
            <w:tcW w:w="2826" w:type="pct"/>
            <w:gridSpan w:val="3"/>
            <w:tcBorders>
              <w:top w:val="double" w:sz="6" w:space="0" w:color="808080" w:themeColor="background1" w:themeShade="80"/>
              <w:left w:val="double" w:sz="6" w:space="0" w:color="808080" w:themeColor="background1" w:themeShade="80"/>
              <w:bottom w:val="double" w:sz="6" w:space="0" w:color="808080" w:themeColor="background1" w:themeShade="80"/>
              <w:right w:val="single" w:sz="4" w:space="0" w:color="999999"/>
            </w:tcBorders>
            <w:shd w:val="clear" w:color="auto" w:fill="EAEAEA"/>
          </w:tcPr>
          <w:p w:rsidR="00805DAC" w:rsidRPr="00E60538" w:rsidRDefault="00805DAC" w:rsidP="0018005A">
            <w:pPr>
              <w:pStyle w:val="tbltext"/>
              <w:rPr>
                <w:b/>
              </w:rPr>
            </w:pPr>
            <w:r w:rsidRPr="00E60538">
              <w:rPr>
                <w:b/>
              </w:rPr>
              <w:t>Total hours</w:t>
            </w:r>
            <w:r>
              <w:rPr>
                <w:b/>
              </w:rPr>
              <w:t xml:space="preserve"> </w:t>
            </w:r>
            <w:r w:rsidRPr="002F0B8D">
              <w:rPr>
                <w:vertAlign w:val="superscript"/>
              </w:rPr>
              <w:t>[</w:t>
            </w:r>
            <w:r>
              <w:rPr>
                <w:vertAlign w:val="superscript"/>
              </w:rPr>
              <w:t>8]</w:t>
            </w:r>
          </w:p>
        </w:tc>
        <w:tc>
          <w:tcPr>
            <w:tcW w:w="344" w:type="pct"/>
            <w:tcBorders>
              <w:top w:val="double" w:sz="6" w:space="0" w:color="808080" w:themeColor="background1" w:themeShade="80"/>
              <w:left w:val="single" w:sz="4" w:space="0" w:color="999999"/>
              <w:bottom w:val="double" w:sz="6" w:space="0" w:color="808080" w:themeColor="background1" w:themeShade="80"/>
              <w:right w:val="single" w:sz="4" w:space="0" w:color="999999"/>
            </w:tcBorders>
            <w:shd w:val="clear" w:color="auto" w:fill="EAEAEA"/>
          </w:tcPr>
          <w:p w:rsidR="00805DAC" w:rsidRPr="000540E1" w:rsidRDefault="00805DAC" w:rsidP="0018005A">
            <w:pPr>
              <w:pStyle w:val="tbltext"/>
            </w:pPr>
          </w:p>
        </w:tc>
        <w:tc>
          <w:tcPr>
            <w:tcW w:w="344" w:type="pct"/>
            <w:tcBorders>
              <w:top w:val="double" w:sz="6" w:space="0" w:color="808080" w:themeColor="background1" w:themeShade="80"/>
              <w:left w:val="single" w:sz="4" w:space="0" w:color="999999"/>
              <w:bottom w:val="double" w:sz="6" w:space="0" w:color="808080" w:themeColor="background1" w:themeShade="80"/>
              <w:right w:val="single" w:sz="4" w:space="0" w:color="999999"/>
            </w:tcBorders>
            <w:shd w:val="clear" w:color="auto" w:fill="EAEAEA"/>
          </w:tcPr>
          <w:p w:rsidR="00805DAC" w:rsidRPr="000540E1" w:rsidRDefault="00805DAC" w:rsidP="0018005A">
            <w:pPr>
              <w:pStyle w:val="tbltext"/>
            </w:pPr>
          </w:p>
        </w:tc>
        <w:tc>
          <w:tcPr>
            <w:tcW w:w="344" w:type="pct"/>
            <w:tcBorders>
              <w:top w:val="double" w:sz="6" w:space="0" w:color="808080" w:themeColor="background1" w:themeShade="80"/>
              <w:left w:val="single" w:sz="4" w:space="0" w:color="999999"/>
              <w:bottom w:val="double" w:sz="6" w:space="0" w:color="808080" w:themeColor="background1" w:themeShade="80"/>
              <w:right w:val="single" w:sz="4" w:space="0" w:color="999999"/>
            </w:tcBorders>
            <w:shd w:val="clear" w:color="auto" w:fill="EAEAEA"/>
          </w:tcPr>
          <w:p w:rsidR="00805DAC" w:rsidRPr="000540E1" w:rsidRDefault="00805DAC" w:rsidP="0018005A">
            <w:pPr>
              <w:pStyle w:val="tbltext"/>
            </w:pPr>
          </w:p>
        </w:tc>
        <w:tc>
          <w:tcPr>
            <w:tcW w:w="344" w:type="pct"/>
            <w:tcBorders>
              <w:top w:val="double" w:sz="6" w:space="0" w:color="808080" w:themeColor="background1" w:themeShade="80"/>
              <w:left w:val="single" w:sz="4" w:space="0" w:color="999999"/>
              <w:bottom w:val="double" w:sz="6" w:space="0" w:color="808080" w:themeColor="background1" w:themeShade="80"/>
              <w:right w:val="single" w:sz="4" w:space="0" w:color="999999"/>
            </w:tcBorders>
            <w:shd w:val="clear" w:color="auto" w:fill="EAEAEA"/>
          </w:tcPr>
          <w:p w:rsidR="00805DAC" w:rsidRPr="000540E1" w:rsidRDefault="00805DAC" w:rsidP="0018005A">
            <w:pPr>
              <w:pStyle w:val="tbltext"/>
            </w:pPr>
          </w:p>
        </w:tc>
        <w:tc>
          <w:tcPr>
            <w:tcW w:w="344" w:type="pct"/>
            <w:tcBorders>
              <w:top w:val="double" w:sz="6" w:space="0" w:color="808080" w:themeColor="background1" w:themeShade="80"/>
              <w:left w:val="single" w:sz="4" w:space="0" w:color="999999"/>
              <w:bottom w:val="double" w:sz="6" w:space="0" w:color="808080" w:themeColor="background1" w:themeShade="80"/>
              <w:right w:val="single" w:sz="4" w:space="0" w:color="999999"/>
            </w:tcBorders>
            <w:shd w:val="clear" w:color="auto" w:fill="EAEAEA"/>
          </w:tcPr>
          <w:p w:rsidR="00805DAC" w:rsidRPr="000540E1" w:rsidRDefault="00805DAC" w:rsidP="0018005A">
            <w:pPr>
              <w:pStyle w:val="tbltext"/>
            </w:pPr>
          </w:p>
        </w:tc>
        <w:tc>
          <w:tcPr>
            <w:tcW w:w="453" w:type="pct"/>
            <w:tcBorders>
              <w:top w:val="double" w:sz="6" w:space="0" w:color="808080" w:themeColor="background1" w:themeShade="80"/>
              <w:left w:val="single" w:sz="4" w:space="0" w:color="999999"/>
              <w:bottom w:val="double" w:sz="6" w:space="0" w:color="808080" w:themeColor="background1" w:themeShade="80"/>
              <w:right w:val="double" w:sz="6" w:space="0" w:color="808080" w:themeColor="background1" w:themeShade="80"/>
            </w:tcBorders>
            <w:shd w:val="clear" w:color="auto" w:fill="EAEAEA"/>
          </w:tcPr>
          <w:p w:rsidR="00805DAC" w:rsidRPr="000540E1" w:rsidRDefault="00805DAC" w:rsidP="0018005A">
            <w:pPr>
              <w:pStyle w:val="tbltext"/>
            </w:pPr>
          </w:p>
        </w:tc>
      </w:tr>
    </w:tbl>
    <w:p w:rsidR="00805DAC" w:rsidRDefault="00805DAC" w:rsidP="00805DAC">
      <w:pPr>
        <w:pStyle w:val="Bodytextplain"/>
        <w:spacing w:before="240"/>
      </w:pPr>
    </w:p>
    <w:tbl>
      <w:tblPr>
        <w:tblStyle w:val="TableGrid"/>
        <w:tblW w:w="5000" w:type="pct"/>
        <w:tblBorders>
          <w:top w:val="single" w:sz="4" w:space="0" w:color="999999"/>
          <w:left w:val="none" w:sz="0" w:space="0" w:color="auto"/>
          <w:bottom w:val="single" w:sz="4" w:space="0" w:color="999999"/>
          <w:right w:val="none" w:sz="0" w:space="0" w:color="auto"/>
          <w:insideH w:val="none" w:sz="0" w:space="0" w:color="auto"/>
          <w:insideV w:val="single" w:sz="4" w:space="0" w:color="999999"/>
        </w:tblBorders>
        <w:tblLook w:val="04A0" w:firstRow="1" w:lastRow="0" w:firstColumn="1" w:lastColumn="0" w:noHBand="0" w:noVBand="1"/>
      </w:tblPr>
      <w:tblGrid>
        <w:gridCol w:w="2522"/>
        <w:gridCol w:w="2522"/>
        <w:gridCol w:w="1022"/>
        <w:gridCol w:w="1022"/>
        <w:gridCol w:w="2521"/>
        <w:gridCol w:w="2521"/>
        <w:gridCol w:w="1022"/>
        <w:gridCol w:w="1022"/>
      </w:tblGrid>
      <w:tr w:rsidR="00805DAC" w:rsidRPr="002A57AF" w:rsidTr="0018005A">
        <w:tc>
          <w:tcPr>
            <w:tcW w:w="2489" w:type="dxa"/>
            <w:tcBorders>
              <w:top w:val="single" w:sz="4" w:space="0" w:color="999999"/>
              <w:bottom w:val="single" w:sz="4" w:space="0" w:color="999999"/>
              <w:right w:val="nil"/>
            </w:tcBorders>
            <w:shd w:val="clear" w:color="auto" w:fill="auto"/>
          </w:tcPr>
          <w:p w:rsidR="00805DAC" w:rsidRDefault="00805DAC" w:rsidP="0018005A">
            <w:pPr>
              <w:pStyle w:val="tablehead"/>
              <w:keepNext w:val="0"/>
              <w:spacing w:before="180" w:after="180"/>
            </w:pPr>
            <w:r w:rsidRPr="002F0477">
              <w:t>Supervisor</w:t>
            </w:r>
            <w:r>
              <w:t xml:space="preserve"> signature</w:t>
            </w:r>
          </w:p>
        </w:tc>
        <w:tc>
          <w:tcPr>
            <w:tcW w:w="2489" w:type="dxa"/>
            <w:tcBorders>
              <w:top w:val="single" w:sz="4" w:space="0" w:color="999999"/>
              <w:left w:val="nil"/>
              <w:bottom w:val="single" w:sz="4" w:space="0" w:color="999999"/>
              <w:right w:val="nil"/>
            </w:tcBorders>
            <w:shd w:val="clear" w:color="auto" w:fill="auto"/>
          </w:tcPr>
          <w:p w:rsidR="00805DAC" w:rsidRDefault="00805DAC" w:rsidP="0018005A">
            <w:pPr>
              <w:pStyle w:val="tablehead"/>
              <w:keepNext w:val="0"/>
              <w:spacing w:before="180" w:after="180"/>
            </w:pPr>
          </w:p>
        </w:tc>
        <w:tc>
          <w:tcPr>
            <w:tcW w:w="1009" w:type="dxa"/>
            <w:tcBorders>
              <w:top w:val="single" w:sz="4" w:space="0" w:color="999999"/>
              <w:left w:val="nil"/>
              <w:bottom w:val="single" w:sz="4" w:space="0" w:color="999999"/>
              <w:right w:val="nil"/>
            </w:tcBorders>
            <w:shd w:val="clear" w:color="auto" w:fill="auto"/>
          </w:tcPr>
          <w:p w:rsidR="00805DAC" w:rsidRPr="002F0477" w:rsidRDefault="00805DAC" w:rsidP="0018005A">
            <w:pPr>
              <w:pStyle w:val="tablehead"/>
              <w:keepNext w:val="0"/>
              <w:spacing w:before="180" w:after="180"/>
            </w:pPr>
            <w:r>
              <w:t>Date</w:t>
            </w:r>
          </w:p>
        </w:tc>
        <w:tc>
          <w:tcPr>
            <w:tcW w:w="1009" w:type="dxa"/>
            <w:tcBorders>
              <w:top w:val="single" w:sz="4" w:space="0" w:color="999999"/>
              <w:left w:val="nil"/>
              <w:bottom w:val="single" w:sz="4" w:space="0" w:color="999999"/>
            </w:tcBorders>
            <w:shd w:val="clear" w:color="auto" w:fill="auto"/>
          </w:tcPr>
          <w:p w:rsidR="00805DAC" w:rsidRPr="002F0477" w:rsidRDefault="00805DAC" w:rsidP="0018005A">
            <w:pPr>
              <w:pStyle w:val="tablehead"/>
              <w:keepNext w:val="0"/>
              <w:spacing w:before="180" w:after="180"/>
            </w:pPr>
          </w:p>
        </w:tc>
        <w:tc>
          <w:tcPr>
            <w:tcW w:w="2489" w:type="dxa"/>
            <w:tcBorders>
              <w:top w:val="single" w:sz="4" w:space="0" w:color="999999"/>
              <w:bottom w:val="single" w:sz="4" w:space="0" w:color="999999"/>
              <w:right w:val="nil"/>
            </w:tcBorders>
            <w:shd w:val="clear" w:color="auto" w:fill="auto"/>
          </w:tcPr>
          <w:p w:rsidR="00805DAC" w:rsidRPr="002F0477" w:rsidRDefault="00805DAC" w:rsidP="0018005A">
            <w:pPr>
              <w:pStyle w:val="tablehead"/>
              <w:keepNext w:val="0"/>
              <w:spacing w:before="180" w:after="180"/>
            </w:pPr>
            <w:r w:rsidRPr="002F0477">
              <w:t>Witness</w:t>
            </w:r>
            <w:r>
              <w:t xml:space="preserve"> signature</w:t>
            </w:r>
          </w:p>
        </w:tc>
        <w:tc>
          <w:tcPr>
            <w:tcW w:w="2489" w:type="dxa"/>
            <w:tcBorders>
              <w:top w:val="single" w:sz="4" w:space="0" w:color="999999"/>
              <w:left w:val="nil"/>
              <w:bottom w:val="single" w:sz="4" w:space="0" w:color="999999"/>
              <w:right w:val="nil"/>
            </w:tcBorders>
            <w:shd w:val="clear" w:color="auto" w:fill="auto"/>
          </w:tcPr>
          <w:p w:rsidR="00805DAC" w:rsidRPr="002F0477" w:rsidRDefault="00805DAC" w:rsidP="0018005A">
            <w:pPr>
              <w:pStyle w:val="tablehead"/>
              <w:keepNext w:val="0"/>
              <w:spacing w:before="180" w:after="180"/>
            </w:pPr>
          </w:p>
        </w:tc>
        <w:tc>
          <w:tcPr>
            <w:tcW w:w="1009" w:type="dxa"/>
            <w:tcBorders>
              <w:top w:val="single" w:sz="4" w:space="0" w:color="999999"/>
              <w:left w:val="nil"/>
              <w:bottom w:val="single" w:sz="4" w:space="0" w:color="999999"/>
              <w:right w:val="nil"/>
            </w:tcBorders>
            <w:shd w:val="clear" w:color="auto" w:fill="auto"/>
          </w:tcPr>
          <w:p w:rsidR="00805DAC" w:rsidRPr="002A57AF" w:rsidRDefault="00805DAC" w:rsidP="0018005A">
            <w:pPr>
              <w:pStyle w:val="tablehead"/>
              <w:keepNext w:val="0"/>
              <w:spacing w:before="180" w:after="180"/>
              <w:rPr>
                <w:b w:val="0"/>
              </w:rPr>
            </w:pPr>
            <w:r>
              <w:t>Date</w:t>
            </w:r>
          </w:p>
        </w:tc>
        <w:tc>
          <w:tcPr>
            <w:tcW w:w="1009" w:type="dxa"/>
            <w:tcBorders>
              <w:top w:val="single" w:sz="4" w:space="0" w:color="999999"/>
              <w:left w:val="nil"/>
              <w:bottom w:val="single" w:sz="4" w:space="0" w:color="999999"/>
            </w:tcBorders>
            <w:shd w:val="clear" w:color="auto" w:fill="auto"/>
          </w:tcPr>
          <w:p w:rsidR="00805DAC" w:rsidRPr="002A57AF" w:rsidRDefault="00805DAC" w:rsidP="0018005A">
            <w:pPr>
              <w:pStyle w:val="tablehead"/>
              <w:keepNext w:val="0"/>
              <w:spacing w:before="180" w:after="180"/>
              <w:rPr>
                <w:b w:val="0"/>
              </w:rPr>
            </w:pPr>
          </w:p>
        </w:tc>
      </w:tr>
    </w:tbl>
    <w:p w:rsidR="00805DAC" w:rsidRDefault="00805DAC" w:rsidP="00805DAC">
      <w:pPr>
        <w:pStyle w:val="tabletitlefullwidth"/>
      </w:pPr>
      <w:r>
        <w:lastRenderedPageBreak/>
        <w:t>Table A1.2: Supervisory experience (hours per year </w:t>
      </w:r>
      <w:r w:rsidRPr="002F0B8D">
        <w:rPr>
          <w:vertAlign w:val="superscript"/>
        </w:rPr>
        <w:t>[</w:t>
      </w:r>
      <w:r>
        <w:rPr>
          <w:vertAlign w:val="superscript"/>
        </w:rPr>
        <w:t>9]</w:t>
      </w:r>
      <w:r>
        <w:t>) of audits under s301 of the Corporations Act </w:t>
      </w:r>
      <w:r w:rsidRPr="002F0B8D">
        <w:rPr>
          <w:vertAlign w:val="superscript"/>
        </w:rPr>
        <w:t>[</w:t>
      </w:r>
      <w:r>
        <w:rPr>
          <w:vertAlign w:val="superscript"/>
        </w:rPr>
        <w:t>2]</w:t>
      </w:r>
      <w:r>
        <w:t xml:space="preserve"> </w:t>
      </w:r>
    </w:p>
    <w:tbl>
      <w:tblPr>
        <w:tblW w:w="5000" w:type="pct"/>
        <w:tblBorders>
          <w:top w:val="single" w:sz="4" w:space="0" w:color="999999"/>
          <w:bottom w:val="single" w:sz="4" w:space="0" w:color="999999"/>
          <w:insideH w:val="single" w:sz="4" w:space="0" w:color="999999"/>
          <w:insideV w:val="single" w:sz="4" w:space="0" w:color="999999"/>
        </w:tblBorders>
        <w:tblCellMar>
          <w:bottom w:w="113" w:type="dxa"/>
        </w:tblCellMar>
        <w:tblLook w:val="0620" w:firstRow="1" w:lastRow="0" w:firstColumn="0" w:lastColumn="0" w:noHBand="1" w:noVBand="1"/>
      </w:tblPr>
      <w:tblGrid>
        <w:gridCol w:w="829"/>
        <w:gridCol w:w="4888"/>
        <w:gridCol w:w="2297"/>
        <w:gridCol w:w="976"/>
        <w:gridCol w:w="975"/>
        <w:gridCol w:w="975"/>
        <w:gridCol w:w="975"/>
        <w:gridCol w:w="975"/>
        <w:gridCol w:w="1284"/>
      </w:tblGrid>
      <w:tr w:rsidR="00805DAC" w:rsidRPr="000540E1" w:rsidTr="0018005A">
        <w:trPr>
          <w:cantSplit/>
          <w:tblHeader/>
        </w:trPr>
        <w:tc>
          <w:tcPr>
            <w:tcW w:w="292" w:type="pct"/>
            <w:shd w:val="clear" w:color="auto" w:fill="C2E3FA"/>
          </w:tcPr>
          <w:p w:rsidR="00805DAC" w:rsidRPr="000540E1" w:rsidRDefault="00805DAC" w:rsidP="0018005A">
            <w:pPr>
              <w:pStyle w:val="tablehead"/>
            </w:pPr>
            <w:r>
              <w:t>No. </w:t>
            </w:r>
            <w:r w:rsidRPr="002F0B8D">
              <w:rPr>
                <w:vertAlign w:val="superscript"/>
              </w:rPr>
              <w:t>[</w:t>
            </w:r>
            <w:r>
              <w:rPr>
                <w:vertAlign w:val="superscript"/>
              </w:rPr>
              <w:t>3]</w:t>
            </w:r>
          </w:p>
        </w:tc>
        <w:tc>
          <w:tcPr>
            <w:tcW w:w="1724" w:type="pct"/>
            <w:shd w:val="clear" w:color="auto" w:fill="C2E3FA"/>
          </w:tcPr>
          <w:p w:rsidR="00805DAC" w:rsidRPr="000540E1" w:rsidRDefault="00805DAC" w:rsidP="0018005A">
            <w:pPr>
              <w:pStyle w:val="tablehead"/>
            </w:pPr>
            <w:r>
              <w:t xml:space="preserve">Entity </w:t>
            </w:r>
            <w:r w:rsidRPr="00377886">
              <w:t>name</w:t>
            </w:r>
            <w:r>
              <w:t> </w:t>
            </w:r>
            <w:r w:rsidRPr="002F0B8D">
              <w:rPr>
                <w:vertAlign w:val="superscript"/>
              </w:rPr>
              <w:t>[</w:t>
            </w:r>
            <w:r>
              <w:rPr>
                <w:vertAlign w:val="superscript"/>
              </w:rPr>
              <w:t>4]</w:t>
            </w:r>
            <w:r>
              <w:t xml:space="preserve"> and [type] </w:t>
            </w:r>
            <w:r w:rsidRPr="002F0B8D">
              <w:rPr>
                <w:vertAlign w:val="superscript"/>
              </w:rPr>
              <w:t>[</w:t>
            </w:r>
            <w:r>
              <w:rPr>
                <w:vertAlign w:val="superscript"/>
              </w:rPr>
              <w:t>5]</w:t>
            </w:r>
          </w:p>
        </w:tc>
        <w:tc>
          <w:tcPr>
            <w:tcW w:w="810" w:type="pct"/>
            <w:shd w:val="clear" w:color="auto" w:fill="C2E3FA"/>
          </w:tcPr>
          <w:p w:rsidR="00805DAC" w:rsidRPr="000540E1" w:rsidRDefault="00805DAC" w:rsidP="0018005A">
            <w:pPr>
              <w:pStyle w:val="tablehead"/>
            </w:pPr>
            <w:r w:rsidRPr="009939A9">
              <w:t>Identifier</w:t>
            </w:r>
            <w:r>
              <w:t> </w:t>
            </w:r>
            <w:r w:rsidRPr="002F0B8D">
              <w:rPr>
                <w:vertAlign w:val="superscript"/>
              </w:rPr>
              <w:t>[</w:t>
            </w:r>
            <w:r>
              <w:rPr>
                <w:vertAlign w:val="superscript"/>
              </w:rPr>
              <w:t>6]</w:t>
            </w:r>
          </w:p>
        </w:tc>
        <w:tc>
          <w:tcPr>
            <w:tcW w:w="344" w:type="pct"/>
            <w:shd w:val="clear" w:color="auto" w:fill="C2E3FA"/>
          </w:tcPr>
          <w:p w:rsidR="00805DAC" w:rsidRDefault="00805DAC" w:rsidP="0018005A">
            <w:pPr>
              <w:pStyle w:val="tablehead"/>
            </w:pPr>
            <w:r>
              <w:t>Year 1 </w:t>
            </w:r>
            <w:r w:rsidRPr="002F0B8D">
              <w:rPr>
                <w:vertAlign w:val="superscript"/>
              </w:rPr>
              <w:t>[</w:t>
            </w:r>
            <w:r>
              <w:rPr>
                <w:vertAlign w:val="superscript"/>
              </w:rPr>
              <w:t>7]</w:t>
            </w:r>
          </w:p>
        </w:tc>
        <w:tc>
          <w:tcPr>
            <w:tcW w:w="344" w:type="pct"/>
            <w:shd w:val="clear" w:color="auto" w:fill="C2E3FA"/>
          </w:tcPr>
          <w:p w:rsidR="00805DAC" w:rsidRDefault="00805DAC" w:rsidP="0018005A">
            <w:pPr>
              <w:pStyle w:val="tablehead"/>
            </w:pPr>
            <w:r>
              <w:t>Year 2</w:t>
            </w:r>
          </w:p>
        </w:tc>
        <w:tc>
          <w:tcPr>
            <w:tcW w:w="344" w:type="pct"/>
            <w:shd w:val="clear" w:color="auto" w:fill="C2E3FA"/>
          </w:tcPr>
          <w:p w:rsidR="00805DAC" w:rsidRDefault="00805DAC" w:rsidP="0018005A">
            <w:pPr>
              <w:pStyle w:val="tablehead"/>
            </w:pPr>
            <w:r>
              <w:t>Year 3</w:t>
            </w:r>
          </w:p>
        </w:tc>
        <w:tc>
          <w:tcPr>
            <w:tcW w:w="344" w:type="pct"/>
            <w:shd w:val="clear" w:color="auto" w:fill="C2E3FA"/>
          </w:tcPr>
          <w:p w:rsidR="00805DAC" w:rsidRDefault="00805DAC" w:rsidP="0018005A">
            <w:pPr>
              <w:pStyle w:val="tablehead"/>
            </w:pPr>
            <w:r>
              <w:t>Year 4</w:t>
            </w:r>
          </w:p>
        </w:tc>
        <w:tc>
          <w:tcPr>
            <w:tcW w:w="344" w:type="pct"/>
            <w:shd w:val="clear" w:color="auto" w:fill="C2E3FA"/>
          </w:tcPr>
          <w:p w:rsidR="00805DAC" w:rsidRDefault="00805DAC" w:rsidP="0018005A">
            <w:pPr>
              <w:pStyle w:val="tablehead"/>
            </w:pPr>
            <w:r>
              <w:t>Year 5</w:t>
            </w:r>
          </w:p>
        </w:tc>
        <w:tc>
          <w:tcPr>
            <w:tcW w:w="453" w:type="pct"/>
            <w:shd w:val="clear" w:color="auto" w:fill="C2E3FA"/>
          </w:tcPr>
          <w:p w:rsidR="00805DAC" w:rsidRPr="000540E1" w:rsidRDefault="00805DAC" w:rsidP="0018005A">
            <w:pPr>
              <w:pStyle w:val="tablehead"/>
            </w:pPr>
            <w:r>
              <w:t>Total hours</w:t>
            </w:r>
          </w:p>
        </w:tc>
      </w:tr>
      <w:tr w:rsidR="00805DAC" w:rsidRPr="000540E1" w:rsidTr="0018005A">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0"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8005A">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0"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8005A">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0"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8005A">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0"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8005A">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0"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8005A">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0"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8005A">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0"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8005A">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0"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8005A">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0"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8005A">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0"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8005A">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0"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8005A">
        <w:trPr>
          <w:cantSplit/>
        </w:trPr>
        <w:tc>
          <w:tcPr>
            <w:tcW w:w="292" w:type="pct"/>
            <w:tcBorders>
              <w:bottom w:val="single" w:sz="4" w:space="0" w:color="999999"/>
            </w:tcBorders>
          </w:tcPr>
          <w:p w:rsidR="00805DAC" w:rsidRPr="000540E1" w:rsidRDefault="00805DAC" w:rsidP="0018005A">
            <w:pPr>
              <w:pStyle w:val="tbltext"/>
            </w:pPr>
          </w:p>
        </w:tc>
        <w:tc>
          <w:tcPr>
            <w:tcW w:w="1724" w:type="pct"/>
            <w:tcBorders>
              <w:bottom w:val="single" w:sz="4" w:space="0" w:color="999999"/>
            </w:tcBorders>
          </w:tcPr>
          <w:p w:rsidR="00805DAC" w:rsidRPr="000540E1" w:rsidRDefault="00805DAC" w:rsidP="0018005A">
            <w:pPr>
              <w:pStyle w:val="tbltext"/>
            </w:pPr>
          </w:p>
        </w:tc>
        <w:tc>
          <w:tcPr>
            <w:tcW w:w="810"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453" w:type="pct"/>
            <w:tcBorders>
              <w:bottom w:val="single" w:sz="4" w:space="0" w:color="999999"/>
            </w:tcBorders>
            <w:shd w:val="clear" w:color="auto" w:fill="EAEAEA"/>
          </w:tcPr>
          <w:p w:rsidR="00805DAC" w:rsidRPr="000540E1" w:rsidRDefault="00805DAC" w:rsidP="0018005A">
            <w:pPr>
              <w:pStyle w:val="tbltext"/>
            </w:pPr>
          </w:p>
        </w:tc>
      </w:tr>
      <w:tr w:rsidR="00805DAC" w:rsidRPr="000540E1" w:rsidTr="0018005A">
        <w:trPr>
          <w:cantSplit/>
        </w:trPr>
        <w:tc>
          <w:tcPr>
            <w:tcW w:w="292" w:type="pct"/>
            <w:tcBorders>
              <w:bottom w:val="double" w:sz="6" w:space="0" w:color="808080" w:themeColor="background1" w:themeShade="80"/>
            </w:tcBorders>
          </w:tcPr>
          <w:p w:rsidR="00805DAC" w:rsidRPr="000540E1" w:rsidRDefault="00805DAC" w:rsidP="0018005A">
            <w:pPr>
              <w:pStyle w:val="tbltext"/>
            </w:pPr>
          </w:p>
        </w:tc>
        <w:tc>
          <w:tcPr>
            <w:tcW w:w="1724" w:type="pct"/>
            <w:tcBorders>
              <w:bottom w:val="double" w:sz="6" w:space="0" w:color="808080" w:themeColor="background1" w:themeShade="80"/>
            </w:tcBorders>
          </w:tcPr>
          <w:p w:rsidR="00805DAC" w:rsidRPr="000540E1" w:rsidRDefault="00805DAC" w:rsidP="0018005A">
            <w:pPr>
              <w:pStyle w:val="tbltext"/>
            </w:pPr>
          </w:p>
        </w:tc>
        <w:tc>
          <w:tcPr>
            <w:tcW w:w="810" w:type="pct"/>
            <w:tcBorders>
              <w:bottom w:val="double" w:sz="6" w:space="0" w:color="808080" w:themeColor="background1" w:themeShade="80"/>
            </w:tcBorders>
          </w:tcPr>
          <w:p w:rsidR="00805DAC" w:rsidRPr="000540E1" w:rsidRDefault="00805DAC" w:rsidP="0018005A">
            <w:pPr>
              <w:pStyle w:val="tbltext"/>
            </w:pPr>
          </w:p>
        </w:tc>
        <w:tc>
          <w:tcPr>
            <w:tcW w:w="344" w:type="pct"/>
            <w:tcBorders>
              <w:bottom w:val="double" w:sz="6" w:space="0" w:color="808080" w:themeColor="background1" w:themeShade="80"/>
            </w:tcBorders>
          </w:tcPr>
          <w:p w:rsidR="00805DAC" w:rsidRPr="000540E1" w:rsidRDefault="00805DAC" w:rsidP="0018005A">
            <w:pPr>
              <w:pStyle w:val="tbltext"/>
            </w:pPr>
          </w:p>
        </w:tc>
        <w:tc>
          <w:tcPr>
            <w:tcW w:w="344" w:type="pct"/>
            <w:tcBorders>
              <w:bottom w:val="double" w:sz="6" w:space="0" w:color="808080" w:themeColor="background1" w:themeShade="80"/>
            </w:tcBorders>
          </w:tcPr>
          <w:p w:rsidR="00805DAC" w:rsidRPr="000540E1" w:rsidRDefault="00805DAC" w:rsidP="0018005A">
            <w:pPr>
              <w:pStyle w:val="tbltext"/>
            </w:pPr>
          </w:p>
        </w:tc>
        <w:tc>
          <w:tcPr>
            <w:tcW w:w="344" w:type="pct"/>
            <w:tcBorders>
              <w:bottom w:val="double" w:sz="6" w:space="0" w:color="808080" w:themeColor="background1" w:themeShade="80"/>
            </w:tcBorders>
          </w:tcPr>
          <w:p w:rsidR="00805DAC" w:rsidRPr="000540E1" w:rsidRDefault="00805DAC" w:rsidP="0018005A">
            <w:pPr>
              <w:pStyle w:val="tbltext"/>
            </w:pPr>
          </w:p>
        </w:tc>
        <w:tc>
          <w:tcPr>
            <w:tcW w:w="344" w:type="pct"/>
            <w:tcBorders>
              <w:bottom w:val="double" w:sz="6" w:space="0" w:color="808080" w:themeColor="background1" w:themeShade="80"/>
            </w:tcBorders>
          </w:tcPr>
          <w:p w:rsidR="00805DAC" w:rsidRPr="000540E1" w:rsidRDefault="00805DAC" w:rsidP="0018005A">
            <w:pPr>
              <w:pStyle w:val="tbltext"/>
            </w:pPr>
          </w:p>
        </w:tc>
        <w:tc>
          <w:tcPr>
            <w:tcW w:w="344" w:type="pct"/>
            <w:tcBorders>
              <w:bottom w:val="double" w:sz="6" w:space="0" w:color="808080" w:themeColor="background1" w:themeShade="80"/>
            </w:tcBorders>
          </w:tcPr>
          <w:p w:rsidR="00805DAC" w:rsidRPr="000540E1" w:rsidRDefault="00805DAC" w:rsidP="0018005A">
            <w:pPr>
              <w:pStyle w:val="tbltext"/>
            </w:pPr>
          </w:p>
        </w:tc>
        <w:tc>
          <w:tcPr>
            <w:tcW w:w="453" w:type="pct"/>
            <w:tcBorders>
              <w:bottom w:val="double" w:sz="6" w:space="0" w:color="808080" w:themeColor="background1" w:themeShade="80"/>
            </w:tcBorders>
            <w:shd w:val="clear" w:color="auto" w:fill="EAEAEA"/>
          </w:tcPr>
          <w:p w:rsidR="00805DAC" w:rsidRPr="000540E1" w:rsidRDefault="00805DAC" w:rsidP="0018005A">
            <w:pPr>
              <w:pStyle w:val="tbltext"/>
            </w:pPr>
          </w:p>
        </w:tc>
      </w:tr>
      <w:tr w:rsidR="00805DAC" w:rsidRPr="000540E1" w:rsidTr="0018005A">
        <w:trPr>
          <w:cantSplit/>
        </w:trPr>
        <w:tc>
          <w:tcPr>
            <w:tcW w:w="2826" w:type="pct"/>
            <w:gridSpan w:val="3"/>
            <w:tcBorders>
              <w:top w:val="double" w:sz="6" w:space="0" w:color="808080" w:themeColor="background1" w:themeShade="80"/>
              <w:left w:val="double" w:sz="6" w:space="0" w:color="808080" w:themeColor="background1" w:themeShade="80"/>
              <w:bottom w:val="double" w:sz="6" w:space="0" w:color="808080" w:themeColor="background1" w:themeShade="80"/>
              <w:right w:val="single" w:sz="4" w:space="0" w:color="999999"/>
            </w:tcBorders>
            <w:shd w:val="clear" w:color="auto" w:fill="EAEAEA"/>
          </w:tcPr>
          <w:p w:rsidR="00805DAC" w:rsidRPr="00E60538" w:rsidRDefault="00805DAC" w:rsidP="0018005A">
            <w:pPr>
              <w:pStyle w:val="tbltext"/>
              <w:rPr>
                <w:b/>
              </w:rPr>
            </w:pPr>
            <w:r w:rsidRPr="00E60538">
              <w:rPr>
                <w:b/>
              </w:rPr>
              <w:t>Total hours</w:t>
            </w:r>
            <w:r>
              <w:rPr>
                <w:b/>
              </w:rPr>
              <w:t xml:space="preserve"> </w:t>
            </w:r>
            <w:r w:rsidRPr="002F0B8D">
              <w:rPr>
                <w:vertAlign w:val="superscript"/>
              </w:rPr>
              <w:t>[</w:t>
            </w:r>
            <w:r>
              <w:rPr>
                <w:vertAlign w:val="superscript"/>
              </w:rPr>
              <w:t>8]</w:t>
            </w:r>
          </w:p>
        </w:tc>
        <w:tc>
          <w:tcPr>
            <w:tcW w:w="344" w:type="pct"/>
            <w:tcBorders>
              <w:top w:val="double" w:sz="6" w:space="0" w:color="808080" w:themeColor="background1" w:themeShade="80"/>
              <w:left w:val="single" w:sz="4" w:space="0" w:color="999999"/>
              <w:bottom w:val="double" w:sz="6" w:space="0" w:color="808080" w:themeColor="background1" w:themeShade="80"/>
              <w:right w:val="single" w:sz="4" w:space="0" w:color="999999"/>
            </w:tcBorders>
            <w:shd w:val="clear" w:color="auto" w:fill="EAEAEA"/>
          </w:tcPr>
          <w:p w:rsidR="00805DAC" w:rsidRPr="000540E1" w:rsidRDefault="00805DAC" w:rsidP="0018005A">
            <w:pPr>
              <w:pStyle w:val="tbltext"/>
            </w:pPr>
          </w:p>
        </w:tc>
        <w:tc>
          <w:tcPr>
            <w:tcW w:w="344" w:type="pct"/>
            <w:tcBorders>
              <w:top w:val="double" w:sz="6" w:space="0" w:color="808080" w:themeColor="background1" w:themeShade="80"/>
              <w:left w:val="single" w:sz="4" w:space="0" w:color="999999"/>
              <w:bottom w:val="double" w:sz="6" w:space="0" w:color="808080" w:themeColor="background1" w:themeShade="80"/>
              <w:right w:val="single" w:sz="4" w:space="0" w:color="999999"/>
            </w:tcBorders>
            <w:shd w:val="clear" w:color="auto" w:fill="EAEAEA"/>
          </w:tcPr>
          <w:p w:rsidR="00805DAC" w:rsidRPr="000540E1" w:rsidRDefault="00805DAC" w:rsidP="0018005A">
            <w:pPr>
              <w:pStyle w:val="tbltext"/>
            </w:pPr>
          </w:p>
        </w:tc>
        <w:tc>
          <w:tcPr>
            <w:tcW w:w="344" w:type="pct"/>
            <w:tcBorders>
              <w:top w:val="double" w:sz="6" w:space="0" w:color="808080" w:themeColor="background1" w:themeShade="80"/>
              <w:left w:val="single" w:sz="4" w:space="0" w:color="999999"/>
              <w:bottom w:val="double" w:sz="6" w:space="0" w:color="808080" w:themeColor="background1" w:themeShade="80"/>
              <w:right w:val="single" w:sz="4" w:space="0" w:color="999999"/>
            </w:tcBorders>
            <w:shd w:val="clear" w:color="auto" w:fill="EAEAEA"/>
          </w:tcPr>
          <w:p w:rsidR="00805DAC" w:rsidRPr="000540E1" w:rsidRDefault="00805DAC" w:rsidP="0018005A">
            <w:pPr>
              <w:pStyle w:val="tbltext"/>
            </w:pPr>
          </w:p>
        </w:tc>
        <w:tc>
          <w:tcPr>
            <w:tcW w:w="344" w:type="pct"/>
            <w:tcBorders>
              <w:top w:val="double" w:sz="6" w:space="0" w:color="808080" w:themeColor="background1" w:themeShade="80"/>
              <w:left w:val="single" w:sz="4" w:space="0" w:color="999999"/>
              <w:bottom w:val="double" w:sz="6" w:space="0" w:color="808080" w:themeColor="background1" w:themeShade="80"/>
              <w:right w:val="single" w:sz="4" w:space="0" w:color="999999"/>
            </w:tcBorders>
            <w:shd w:val="clear" w:color="auto" w:fill="EAEAEA"/>
          </w:tcPr>
          <w:p w:rsidR="00805DAC" w:rsidRPr="000540E1" w:rsidRDefault="00805DAC" w:rsidP="0018005A">
            <w:pPr>
              <w:pStyle w:val="tbltext"/>
            </w:pPr>
          </w:p>
        </w:tc>
        <w:tc>
          <w:tcPr>
            <w:tcW w:w="344" w:type="pct"/>
            <w:tcBorders>
              <w:top w:val="double" w:sz="6" w:space="0" w:color="808080" w:themeColor="background1" w:themeShade="80"/>
              <w:left w:val="single" w:sz="4" w:space="0" w:color="999999"/>
              <w:bottom w:val="double" w:sz="6" w:space="0" w:color="808080" w:themeColor="background1" w:themeShade="80"/>
              <w:right w:val="single" w:sz="4" w:space="0" w:color="999999"/>
            </w:tcBorders>
            <w:shd w:val="clear" w:color="auto" w:fill="EAEAEA"/>
          </w:tcPr>
          <w:p w:rsidR="00805DAC" w:rsidRPr="000540E1" w:rsidRDefault="00805DAC" w:rsidP="0018005A">
            <w:pPr>
              <w:pStyle w:val="tbltext"/>
            </w:pPr>
          </w:p>
        </w:tc>
        <w:tc>
          <w:tcPr>
            <w:tcW w:w="453" w:type="pct"/>
            <w:tcBorders>
              <w:top w:val="double" w:sz="6" w:space="0" w:color="808080" w:themeColor="background1" w:themeShade="80"/>
              <w:left w:val="single" w:sz="4" w:space="0" w:color="999999"/>
              <w:bottom w:val="double" w:sz="6" w:space="0" w:color="808080" w:themeColor="background1" w:themeShade="80"/>
              <w:right w:val="double" w:sz="6" w:space="0" w:color="808080" w:themeColor="background1" w:themeShade="80"/>
            </w:tcBorders>
            <w:shd w:val="clear" w:color="auto" w:fill="EAEAEA"/>
          </w:tcPr>
          <w:p w:rsidR="00805DAC" w:rsidRPr="000540E1" w:rsidRDefault="00805DAC" w:rsidP="0018005A">
            <w:pPr>
              <w:pStyle w:val="tbltext"/>
            </w:pPr>
          </w:p>
        </w:tc>
      </w:tr>
    </w:tbl>
    <w:p w:rsidR="00805DAC" w:rsidRDefault="00805DAC" w:rsidP="00805DAC">
      <w:pPr>
        <w:pStyle w:val="Bodytextplain"/>
        <w:spacing w:before="240" w:after="120"/>
        <w:ind w:left="0"/>
      </w:pPr>
    </w:p>
    <w:tbl>
      <w:tblPr>
        <w:tblStyle w:val="TableGrid"/>
        <w:tblW w:w="5000" w:type="pct"/>
        <w:tblBorders>
          <w:top w:val="single" w:sz="4" w:space="0" w:color="999999"/>
          <w:left w:val="none" w:sz="0" w:space="0" w:color="auto"/>
          <w:bottom w:val="single" w:sz="4" w:space="0" w:color="999999"/>
          <w:right w:val="none" w:sz="0" w:space="0" w:color="auto"/>
          <w:insideH w:val="none" w:sz="0" w:space="0" w:color="auto"/>
          <w:insideV w:val="single" w:sz="4" w:space="0" w:color="999999"/>
        </w:tblBorders>
        <w:tblLook w:val="04A0" w:firstRow="1" w:lastRow="0" w:firstColumn="1" w:lastColumn="0" w:noHBand="0" w:noVBand="1"/>
      </w:tblPr>
      <w:tblGrid>
        <w:gridCol w:w="2522"/>
        <w:gridCol w:w="2522"/>
        <w:gridCol w:w="1022"/>
        <w:gridCol w:w="1022"/>
        <w:gridCol w:w="2521"/>
        <w:gridCol w:w="2521"/>
        <w:gridCol w:w="1022"/>
        <w:gridCol w:w="1022"/>
      </w:tblGrid>
      <w:tr w:rsidR="00805DAC" w:rsidRPr="002A57AF" w:rsidTr="0018005A">
        <w:tc>
          <w:tcPr>
            <w:tcW w:w="2489" w:type="dxa"/>
            <w:tcBorders>
              <w:top w:val="single" w:sz="4" w:space="0" w:color="999999"/>
              <w:bottom w:val="single" w:sz="4" w:space="0" w:color="999999"/>
              <w:right w:val="nil"/>
            </w:tcBorders>
            <w:shd w:val="clear" w:color="auto" w:fill="auto"/>
          </w:tcPr>
          <w:p w:rsidR="00805DAC" w:rsidRDefault="00805DAC" w:rsidP="0018005A">
            <w:pPr>
              <w:pStyle w:val="tablehead"/>
              <w:keepNext w:val="0"/>
              <w:spacing w:before="180" w:after="180"/>
            </w:pPr>
            <w:r w:rsidRPr="002F0477">
              <w:t>Supervisor</w:t>
            </w:r>
            <w:r>
              <w:t xml:space="preserve"> signature</w:t>
            </w:r>
          </w:p>
        </w:tc>
        <w:tc>
          <w:tcPr>
            <w:tcW w:w="2489" w:type="dxa"/>
            <w:tcBorders>
              <w:top w:val="single" w:sz="4" w:space="0" w:color="999999"/>
              <w:left w:val="nil"/>
              <w:bottom w:val="single" w:sz="4" w:space="0" w:color="999999"/>
              <w:right w:val="nil"/>
            </w:tcBorders>
            <w:shd w:val="clear" w:color="auto" w:fill="auto"/>
          </w:tcPr>
          <w:p w:rsidR="00805DAC" w:rsidRDefault="00805DAC" w:rsidP="0018005A">
            <w:pPr>
              <w:pStyle w:val="tablehead"/>
              <w:keepNext w:val="0"/>
              <w:spacing w:before="180" w:after="180"/>
            </w:pPr>
          </w:p>
        </w:tc>
        <w:tc>
          <w:tcPr>
            <w:tcW w:w="1009" w:type="dxa"/>
            <w:tcBorders>
              <w:top w:val="single" w:sz="4" w:space="0" w:color="999999"/>
              <w:left w:val="nil"/>
              <w:bottom w:val="single" w:sz="4" w:space="0" w:color="999999"/>
              <w:right w:val="nil"/>
            </w:tcBorders>
            <w:shd w:val="clear" w:color="auto" w:fill="auto"/>
          </w:tcPr>
          <w:p w:rsidR="00805DAC" w:rsidRPr="002F0477" w:rsidRDefault="00805DAC" w:rsidP="0018005A">
            <w:pPr>
              <w:pStyle w:val="tablehead"/>
              <w:keepNext w:val="0"/>
              <w:spacing w:before="180" w:after="180"/>
            </w:pPr>
            <w:r>
              <w:t>Date</w:t>
            </w:r>
          </w:p>
        </w:tc>
        <w:tc>
          <w:tcPr>
            <w:tcW w:w="1009" w:type="dxa"/>
            <w:tcBorders>
              <w:top w:val="single" w:sz="4" w:space="0" w:color="999999"/>
              <w:left w:val="nil"/>
              <w:bottom w:val="single" w:sz="4" w:space="0" w:color="999999"/>
            </w:tcBorders>
            <w:shd w:val="clear" w:color="auto" w:fill="auto"/>
          </w:tcPr>
          <w:p w:rsidR="00805DAC" w:rsidRPr="002F0477" w:rsidRDefault="00805DAC" w:rsidP="0018005A">
            <w:pPr>
              <w:pStyle w:val="tablehead"/>
              <w:keepNext w:val="0"/>
              <w:spacing w:before="180" w:after="180"/>
            </w:pPr>
          </w:p>
        </w:tc>
        <w:tc>
          <w:tcPr>
            <w:tcW w:w="2489" w:type="dxa"/>
            <w:tcBorders>
              <w:top w:val="single" w:sz="4" w:space="0" w:color="999999"/>
              <w:bottom w:val="single" w:sz="4" w:space="0" w:color="999999"/>
              <w:right w:val="nil"/>
            </w:tcBorders>
            <w:shd w:val="clear" w:color="auto" w:fill="auto"/>
          </w:tcPr>
          <w:p w:rsidR="00805DAC" w:rsidRPr="002F0477" w:rsidRDefault="00805DAC" w:rsidP="0018005A">
            <w:pPr>
              <w:pStyle w:val="tablehead"/>
              <w:keepNext w:val="0"/>
              <w:spacing w:before="180" w:after="180"/>
            </w:pPr>
            <w:r w:rsidRPr="002F0477">
              <w:t>Witness</w:t>
            </w:r>
            <w:r>
              <w:t xml:space="preserve"> signature</w:t>
            </w:r>
          </w:p>
        </w:tc>
        <w:tc>
          <w:tcPr>
            <w:tcW w:w="2489" w:type="dxa"/>
            <w:tcBorders>
              <w:top w:val="single" w:sz="4" w:space="0" w:color="999999"/>
              <w:left w:val="nil"/>
              <w:bottom w:val="single" w:sz="4" w:space="0" w:color="999999"/>
              <w:right w:val="nil"/>
            </w:tcBorders>
            <w:shd w:val="clear" w:color="auto" w:fill="auto"/>
          </w:tcPr>
          <w:p w:rsidR="00805DAC" w:rsidRPr="002F0477" w:rsidRDefault="00805DAC" w:rsidP="0018005A">
            <w:pPr>
              <w:pStyle w:val="tablehead"/>
              <w:keepNext w:val="0"/>
              <w:spacing w:before="180" w:after="180"/>
            </w:pPr>
          </w:p>
        </w:tc>
        <w:tc>
          <w:tcPr>
            <w:tcW w:w="1009" w:type="dxa"/>
            <w:tcBorders>
              <w:top w:val="single" w:sz="4" w:space="0" w:color="999999"/>
              <w:left w:val="nil"/>
              <w:bottom w:val="single" w:sz="4" w:space="0" w:color="999999"/>
              <w:right w:val="nil"/>
            </w:tcBorders>
            <w:shd w:val="clear" w:color="auto" w:fill="auto"/>
          </w:tcPr>
          <w:p w:rsidR="00805DAC" w:rsidRPr="002A57AF" w:rsidRDefault="00805DAC" w:rsidP="0018005A">
            <w:pPr>
              <w:pStyle w:val="tablehead"/>
              <w:keepNext w:val="0"/>
              <w:spacing w:before="180" w:after="180"/>
              <w:rPr>
                <w:b w:val="0"/>
              </w:rPr>
            </w:pPr>
            <w:r>
              <w:t>Date</w:t>
            </w:r>
          </w:p>
        </w:tc>
        <w:tc>
          <w:tcPr>
            <w:tcW w:w="1009" w:type="dxa"/>
            <w:tcBorders>
              <w:top w:val="single" w:sz="4" w:space="0" w:color="999999"/>
              <w:left w:val="nil"/>
              <w:bottom w:val="single" w:sz="4" w:space="0" w:color="999999"/>
            </w:tcBorders>
            <w:shd w:val="clear" w:color="auto" w:fill="auto"/>
          </w:tcPr>
          <w:p w:rsidR="00805DAC" w:rsidRPr="002A57AF" w:rsidRDefault="00805DAC" w:rsidP="0018005A">
            <w:pPr>
              <w:pStyle w:val="tablehead"/>
              <w:keepNext w:val="0"/>
              <w:spacing w:before="180" w:after="180"/>
              <w:rPr>
                <w:b w:val="0"/>
              </w:rPr>
            </w:pPr>
          </w:p>
        </w:tc>
      </w:tr>
    </w:tbl>
    <w:p w:rsidR="00805DAC" w:rsidRDefault="00805DAC" w:rsidP="00805DAC">
      <w:pPr>
        <w:pStyle w:val="tabletitlefullwidth"/>
        <w:spacing w:before="240" w:after="80"/>
      </w:pPr>
      <w:r w:rsidRPr="00B9194A">
        <w:lastRenderedPageBreak/>
        <w:t>Table A2.1: Practical</w:t>
      </w:r>
      <w:r>
        <w:t xml:space="preserve"> experience (hours per year </w:t>
      </w:r>
      <w:r w:rsidRPr="002F0B8D">
        <w:rPr>
          <w:vertAlign w:val="superscript"/>
        </w:rPr>
        <w:t>[</w:t>
      </w:r>
      <w:r>
        <w:rPr>
          <w:vertAlign w:val="superscript"/>
        </w:rPr>
        <w:t>1]</w:t>
      </w:r>
      <w:r>
        <w:t>) of audits NOT under s301 and o</w:t>
      </w:r>
      <w:r w:rsidRPr="009272FC">
        <w:rPr>
          <w:bCs/>
        </w:rPr>
        <w:t xml:space="preserve">ther equivalent </w:t>
      </w:r>
      <w:r>
        <w:rPr>
          <w:bCs/>
        </w:rPr>
        <w:t xml:space="preserve">(including overseas) </w:t>
      </w:r>
      <w:r w:rsidRPr="009272FC">
        <w:rPr>
          <w:bCs/>
        </w:rPr>
        <w:t>experience</w:t>
      </w:r>
      <w:r>
        <w:rPr>
          <w:b w:val="0"/>
        </w:rPr>
        <w:t xml:space="preserve"> </w:t>
      </w:r>
      <w:r w:rsidRPr="002F0B8D">
        <w:rPr>
          <w:vertAlign w:val="superscript"/>
        </w:rPr>
        <w:t>[</w:t>
      </w:r>
      <w:r>
        <w:rPr>
          <w:vertAlign w:val="superscript"/>
        </w:rPr>
        <w:t>10]</w:t>
      </w:r>
    </w:p>
    <w:tbl>
      <w:tblPr>
        <w:tblW w:w="5000" w:type="pct"/>
        <w:tblBorders>
          <w:top w:val="single" w:sz="4" w:space="0" w:color="999999"/>
          <w:bottom w:val="single" w:sz="4" w:space="0" w:color="999999"/>
          <w:insideH w:val="single" w:sz="4" w:space="0" w:color="999999"/>
          <w:insideV w:val="single" w:sz="4" w:space="0" w:color="999999"/>
        </w:tblBorders>
        <w:tblCellMar>
          <w:bottom w:w="113" w:type="dxa"/>
        </w:tblCellMar>
        <w:tblLook w:val="0760" w:firstRow="1" w:lastRow="1" w:firstColumn="0" w:lastColumn="1" w:noHBand="1" w:noVBand="1"/>
      </w:tblPr>
      <w:tblGrid>
        <w:gridCol w:w="829"/>
        <w:gridCol w:w="4887"/>
        <w:gridCol w:w="2299"/>
        <w:gridCol w:w="975"/>
        <w:gridCol w:w="975"/>
        <w:gridCol w:w="975"/>
        <w:gridCol w:w="975"/>
        <w:gridCol w:w="975"/>
        <w:gridCol w:w="1284"/>
      </w:tblGrid>
      <w:tr w:rsidR="00805DAC" w:rsidRPr="000540E1" w:rsidTr="0018005A">
        <w:trPr>
          <w:cantSplit/>
          <w:tblHeader/>
        </w:trPr>
        <w:tc>
          <w:tcPr>
            <w:tcW w:w="292" w:type="pct"/>
            <w:shd w:val="clear" w:color="auto" w:fill="C2E3FA"/>
          </w:tcPr>
          <w:p w:rsidR="00805DAC" w:rsidRPr="000540E1" w:rsidRDefault="00805DAC" w:rsidP="0018005A">
            <w:pPr>
              <w:pStyle w:val="tablehead"/>
            </w:pPr>
            <w:r>
              <w:t>No. </w:t>
            </w:r>
            <w:r w:rsidRPr="002F0B8D">
              <w:rPr>
                <w:vertAlign w:val="superscript"/>
              </w:rPr>
              <w:t>[</w:t>
            </w:r>
            <w:r>
              <w:rPr>
                <w:vertAlign w:val="superscript"/>
              </w:rPr>
              <w:t>3]</w:t>
            </w:r>
          </w:p>
        </w:tc>
        <w:tc>
          <w:tcPr>
            <w:tcW w:w="1724" w:type="pct"/>
            <w:shd w:val="clear" w:color="auto" w:fill="C2E3FA"/>
          </w:tcPr>
          <w:p w:rsidR="00805DAC" w:rsidRPr="000540E1" w:rsidRDefault="00805DAC" w:rsidP="0018005A">
            <w:pPr>
              <w:pStyle w:val="tablehead"/>
            </w:pPr>
            <w:r>
              <w:t xml:space="preserve">Entity </w:t>
            </w:r>
            <w:r w:rsidRPr="00377886">
              <w:t>name</w:t>
            </w:r>
            <w:r>
              <w:rPr>
                <w:b w:val="0"/>
              </w:rPr>
              <w:t xml:space="preserve"> </w:t>
            </w:r>
            <w:r w:rsidRPr="002F0B8D">
              <w:rPr>
                <w:vertAlign w:val="superscript"/>
              </w:rPr>
              <w:t>[</w:t>
            </w:r>
            <w:r>
              <w:rPr>
                <w:vertAlign w:val="superscript"/>
              </w:rPr>
              <w:t>10]</w:t>
            </w:r>
            <w:r>
              <w:t xml:space="preserve"> and [type]</w:t>
            </w:r>
            <w:r>
              <w:rPr>
                <w:b w:val="0"/>
              </w:rPr>
              <w:t xml:space="preserve"> </w:t>
            </w:r>
            <w:r w:rsidRPr="002F0B8D">
              <w:rPr>
                <w:vertAlign w:val="superscript"/>
              </w:rPr>
              <w:t>[</w:t>
            </w:r>
            <w:r>
              <w:rPr>
                <w:vertAlign w:val="superscript"/>
              </w:rPr>
              <w:t>11]</w:t>
            </w:r>
          </w:p>
        </w:tc>
        <w:tc>
          <w:tcPr>
            <w:tcW w:w="810" w:type="pct"/>
            <w:shd w:val="clear" w:color="auto" w:fill="C2E3FA"/>
          </w:tcPr>
          <w:p w:rsidR="00805DAC" w:rsidRPr="000540E1" w:rsidRDefault="00805DAC" w:rsidP="0018005A">
            <w:pPr>
              <w:pStyle w:val="tablehead"/>
            </w:pPr>
            <w:r w:rsidRPr="009939A9">
              <w:t>Identifier</w:t>
            </w:r>
            <w:r>
              <w:t> </w:t>
            </w:r>
            <w:r w:rsidRPr="002F0B8D">
              <w:rPr>
                <w:vertAlign w:val="superscript"/>
              </w:rPr>
              <w:t>[</w:t>
            </w:r>
            <w:r>
              <w:rPr>
                <w:vertAlign w:val="superscript"/>
              </w:rPr>
              <w:t>6]</w:t>
            </w:r>
          </w:p>
        </w:tc>
        <w:tc>
          <w:tcPr>
            <w:tcW w:w="344" w:type="pct"/>
            <w:shd w:val="clear" w:color="auto" w:fill="C2E3FA"/>
          </w:tcPr>
          <w:p w:rsidR="00805DAC" w:rsidRDefault="00805DAC" w:rsidP="0018005A">
            <w:pPr>
              <w:pStyle w:val="tablehead"/>
            </w:pPr>
            <w:r>
              <w:t>Year 1 </w:t>
            </w:r>
            <w:r w:rsidRPr="002F0B8D">
              <w:rPr>
                <w:vertAlign w:val="superscript"/>
              </w:rPr>
              <w:t>[</w:t>
            </w:r>
            <w:r>
              <w:rPr>
                <w:vertAlign w:val="superscript"/>
              </w:rPr>
              <w:t>7]</w:t>
            </w:r>
          </w:p>
        </w:tc>
        <w:tc>
          <w:tcPr>
            <w:tcW w:w="344" w:type="pct"/>
            <w:shd w:val="clear" w:color="auto" w:fill="C2E3FA"/>
          </w:tcPr>
          <w:p w:rsidR="00805DAC" w:rsidRDefault="00805DAC" w:rsidP="0018005A">
            <w:pPr>
              <w:pStyle w:val="tablehead"/>
            </w:pPr>
            <w:r>
              <w:t>Year 2</w:t>
            </w:r>
          </w:p>
        </w:tc>
        <w:tc>
          <w:tcPr>
            <w:tcW w:w="344" w:type="pct"/>
            <w:shd w:val="clear" w:color="auto" w:fill="C2E3FA"/>
          </w:tcPr>
          <w:p w:rsidR="00805DAC" w:rsidRDefault="00805DAC" w:rsidP="0018005A">
            <w:pPr>
              <w:pStyle w:val="tablehead"/>
            </w:pPr>
            <w:r>
              <w:t>Year 3</w:t>
            </w:r>
          </w:p>
        </w:tc>
        <w:tc>
          <w:tcPr>
            <w:tcW w:w="344" w:type="pct"/>
            <w:shd w:val="clear" w:color="auto" w:fill="C2E3FA"/>
          </w:tcPr>
          <w:p w:rsidR="00805DAC" w:rsidRDefault="00805DAC" w:rsidP="0018005A">
            <w:pPr>
              <w:pStyle w:val="tablehead"/>
            </w:pPr>
            <w:r>
              <w:t>Year 4</w:t>
            </w:r>
          </w:p>
        </w:tc>
        <w:tc>
          <w:tcPr>
            <w:tcW w:w="344" w:type="pct"/>
            <w:shd w:val="clear" w:color="auto" w:fill="C2E3FA"/>
          </w:tcPr>
          <w:p w:rsidR="00805DAC" w:rsidRDefault="00805DAC" w:rsidP="0018005A">
            <w:pPr>
              <w:pStyle w:val="tablehead"/>
            </w:pPr>
            <w:r>
              <w:t>Year 5</w:t>
            </w:r>
          </w:p>
        </w:tc>
        <w:tc>
          <w:tcPr>
            <w:tcW w:w="453" w:type="pct"/>
            <w:shd w:val="clear" w:color="auto" w:fill="C2E3FA"/>
          </w:tcPr>
          <w:p w:rsidR="00805DAC" w:rsidRPr="000540E1" w:rsidRDefault="00805DAC" w:rsidP="0018005A">
            <w:pPr>
              <w:pStyle w:val="tablehead"/>
            </w:pPr>
            <w:r>
              <w:t>Total hours</w:t>
            </w:r>
          </w:p>
        </w:tc>
      </w:tr>
      <w:tr w:rsidR="00805DAC" w:rsidRPr="000540E1" w:rsidTr="0018005A">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0"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8005A">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0"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8005A">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0"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8005A">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0"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8005A">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0"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8005A">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0"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8005A">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0"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8005A">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0"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8005A">
        <w:trPr>
          <w:cantSplit/>
        </w:trPr>
        <w:tc>
          <w:tcPr>
            <w:tcW w:w="292" w:type="pct"/>
            <w:tcBorders>
              <w:bottom w:val="single" w:sz="4" w:space="0" w:color="999999"/>
            </w:tcBorders>
          </w:tcPr>
          <w:p w:rsidR="00805DAC" w:rsidRPr="000540E1" w:rsidRDefault="00805DAC" w:rsidP="0018005A">
            <w:pPr>
              <w:pStyle w:val="tbltext"/>
            </w:pPr>
          </w:p>
        </w:tc>
        <w:tc>
          <w:tcPr>
            <w:tcW w:w="1724" w:type="pct"/>
            <w:tcBorders>
              <w:bottom w:val="single" w:sz="4" w:space="0" w:color="999999"/>
            </w:tcBorders>
          </w:tcPr>
          <w:p w:rsidR="00805DAC" w:rsidRPr="000540E1" w:rsidRDefault="00805DAC" w:rsidP="0018005A">
            <w:pPr>
              <w:pStyle w:val="tbltext"/>
            </w:pPr>
          </w:p>
        </w:tc>
        <w:tc>
          <w:tcPr>
            <w:tcW w:w="810"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453" w:type="pct"/>
            <w:tcBorders>
              <w:bottom w:val="single" w:sz="4" w:space="0" w:color="999999"/>
            </w:tcBorders>
            <w:shd w:val="clear" w:color="auto" w:fill="EAEAEA"/>
          </w:tcPr>
          <w:p w:rsidR="00805DAC" w:rsidRPr="000540E1" w:rsidRDefault="00805DAC" w:rsidP="0018005A">
            <w:pPr>
              <w:pStyle w:val="tbltext"/>
            </w:pPr>
          </w:p>
        </w:tc>
      </w:tr>
      <w:tr w:rsidR="00805DAC" w:rsidRPr="000540E1" w:rsidTr="0018005A">
        <w:trPr>
          <w:cantSplit/>
        </w:trPr>
        <w:tc>
          <w:tcPr>
            <w:tcW w:w="292" w:type="pct"/>
            <w:tcBorders>
              <w:bottom w:val="single" w:sz="4" w:space="0" w:color="999999"/>
            </w:tcBorders>
          </w:tcPr>
          <w:p w:rsidR="00805DAC" w:rsidRPr="000540E1" w:rsidRDefault="00805DAC" w:rsidP="0018005A">
            <w:pPr>
              <w:pStyle w:val="tbltext"/>
            </w:pPr>
          </w:p>
        </w:tc>
        <w:tc>
          <w:tcPr>
            <w:tcW w:w="1724" w:type="pct"/>
            <w:tcBorders>
              <w:bottom w:val="single" w:sz="4" w:space="0" w:color="999999"/>
            </w:tcBorders>
          </w:tcPr>
          <w:p w:rsidR="00805DAC" w:rsidRPr="000540E1" w:rsidRDefault="00805DAC" w:rsidP="0018005A">
            <w:pPr>
              <w:pStyle w:val="tbltext"/>
            </w:pPr>
          </w:p>
        </w:tc>
        <w:tc>
          <w:tcPr>
            <w:tcW w:w="810"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453" w:type="pct"/>
            <w:tcBorders>
              <w:bottom w:val="single" w:sz="4" w:space="0" w:color="999999"/>
            </w:tcBorders>
            <w:shd w:val="clear" w:color="auto" w:fill="EAEAEA"/>
          </w:tcPr>
          <w:p w:rsidR="00805DAC" w:rsidRPr="000540E1" w:rsidRDefault="00805DAC" w:rsidP="0018005A">
            <w:pPr>
              <w:pStyle w:val="tbltext"/>
            </w:pPr>
          </w:p>
        </w:tc>
      </w:tr>
      <w:tr w:rsidR="00805DAC" w:rsidRPr="000540E1" w:rsidTr="0018005A">
        <w:trPr>
          <w:cantSplit/>
        </w:trPr>
        <w:tc>
          <w:tcPr>
            <w:tcW w:w="292" w:type="pct"/>
            <w:tcBorders>
              <w:bottom w:val="single" w:sz="4" w:space="0" w:color="999999"/>
            </w:tcBorders>
          </w:tcPr>
          <w:p w:rsidR="00805DAC" w:rsidRPr="000540E1" w:rsidRDefault="00805DAC" w:rsidP="0018005A">
            <w:pPr>
              <w:pStyle w:val="tbltext"/>
            </w:pPr>
          </w:p>
        </w:tc>
        <w:tc>
          <w:tcPr>
            <w:tcW w:w="1724" w:type="pct"/>
            <w:tcBorders>
              <w:bottom w:val="single" w:sz="4" w:space="0" w:color="999999"/>
            </w:tcBorders>
          </w:tcPr>
          <w:p w:rsidR="00805DAC" w:rsidRPr="000540E1" w:rsidRDefault="00805DAC" w:rsidP="0018005A">
            <w:pPr>
              <w:pStyle w:val="tbltext"/>
            </w:pPr>
          </w:p>
        </w:tc>
        <w:tc>
          <w:tcPr>
            <w:tcW w:w="810"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453" w:type="pct"/>
            <w:tcBorders>
              <w:bottom w:val="single" w:sz="4" w:space="0" w:color="999999"/>
            </w:tcBorders>
            <w:shd w:val="clear" w:color="auto" w:fill="EAEAEA"/>
          </w:tcPr>
          <w:p w:rsidR="00805DAC" w:rsidRPr="000540E1" w:rsidRDefault="00805DAC" w:rsidP="0018005A">
            <w:pPr>
              <w:pStyle w:val="tbltext"/>
            </w:pPr>
          </w:p>
        </w:tc>
      </w:tr>
      <w:tr w:rsidR="00805DAC" w:rsidRPr="000540E1" w:rsidTr="0018005A">
        <w:trPr>
          <w:cantSplit/>
        </w:trPr>
        <w:tc>
          <w:tcPr>
            <w:tcW w:w="292" w:type="pct"/>
            <w:tcBorders>
              <w:bottom w:val="single" w:sz="4" w:space="0" w:color="999999"/>
            </w:tcBorders>
          </w:tcPr>
          <w:p w:rsidR="00805DAC" w:rsidRPr="000540E1" w:rsidRDefault="00805DAC" w:rsidP="0018005A">
            <w:pPr>
              <w:pStyle w:val="tbltext"/>
            </w:pPr>
          </w:p>
        </w:tc>
        <w:tc>
          <w:tcPr>
            <w:tcW w:w="1724" w:type="pct"/>
            <w:tcBorders>
              <w:bottom w:val="single" w:sz="4" w:space="0" w:color="999999"/>
            </w:tcBorders>
          </w:tcPr>
          <w:p w:rsidR="00805DAC" w:rsidRPr="000540E1" w:rsidRDefault="00805DAC" w:rsidP="0018005A">
            <w:pPr>
              <w:pStyle w:val="tbltext"/>
            </w:pPr>
          </w:p>
        </w:tc>
        <w:tc>
          <w:tcPr>
            <w:tcW w:w="810"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453" w:type="pct"/>
            <w:tcBorders>
              <w:bottom w:val="single" w:sz="4" w:space="0" w:color="999999"/>
            </w:tcBorders>
            <w:shd w:val="clear" w:color="auto" w:fill="EAEAEA"/>
          </w:tcPr>
          <w:p w:rsidR="00805DAC" w:rsidRPr="000540E1" w:rsidRDefault="00805DAC" w:rsidP="0018005A">
            <w:pPr>
              <w:pStyle w:val="tbltext"/>
            </w:pPr>
          </w:p>
        </w:tc>
      </w:tr>
      <w:tr w:rsidR="00805DAC" w:rsidRPr="000540E1" w:rsidTr="00166DD2">
        <w:tblPrEx>
          <w:tblLook w:val="0620" w:firstRow="1" w:lastRow="0" w:firstColumn="0" w:lastColumn="0" w:noHBand="1" w:noVBand="1"/>
        </w:tblPrEx>
        <w:trPr>
          <w:cantSplit/>
        </w:trPr>
        <w:tc>
          <w:tcPr>
            <w:tcW w:w="2827" w:type="pct"/>
            <w:gridSpan w:val="3"/>
            <w:tcBorders>
              <w:top w:val="double" w:sz="6" w:space="0" w:color="808080" w:themeColor="background1" w:themeShade="80"/>
              <w:left w:val="double" w:sz="6" w:space="0" w:color="808080" w:themeColor="background1" w:themeShade="80"/>
              <w:bottom w:val="double" w:sz="6" w:space="0" w:color="808080" w:themeColor="background1" w:themeShade="80"/>
              <w:right w:val="single" w:sz="4" w:space="0" w:color="999999"/>
            </w:tcBorders>
            <w:shd w:val="clear" w:color="auto" w:fill="EAEAEA"/>
          </w:tcPr>
          <w:p w:rsidR="00805DAC" w:rsidRPr="00E60538" w:rsidRDefault="00805DAC" w:rsidP="0018005A">
            <w:pPr>
              <w:pStyle w:val="tbltext"/>
              <w:rPr>
                <w:b/>
              </w:rPr>
            </w:pPr>
            <w:r w:rsidRPr="00E60538">
              <w:rPr>
                <w:b/>
              </w:rPr>
              <w:t>Total hours</w:t>
            </w:r>
            <w:r>
              <w:rPr>
                <w:b/>
              </w:rPr>
              <w:t xml:space="preserve"> </w:t>
            </w:r>
            <w:r w:rsidRPr="002F0B8D">
              <w:rPr>
                <w:vertAlign w:val="superscript"/>
              </w:rPr>
              <w:t>[</w:t>
            </w:r>
            <w:r>
              <w:rPr>
                <w:vertAlign w:val="superscript"/>
              </w:rPr>
              <w:t>8]</w:t>
            </w:r>
          </w:p>
        </w:tc>
        <w:tc>
          <w:tcPr>
            <w:tcW w:w="344" w:type="pct"/>
            <w:tcBorders>
              <w:top w:val="double" w:sz="6" w:space="0" w:color="808080" w:themeColor="background1" w:themeShade="80"/>
              <w:left w:val="single" w:sz="4" w:space="0" w:color="999999"/>
              <w:bottom w:val="double" w:sz="6" w:space="0" w:color="808080" w:themeColor="background1" w:themeShade="80"/>
              <w:right w:val="single" w:sz="4" w:space="0" w:color="999999"/>
            </w:tcBorders>
            <w:shd w:val="clear" w:color="auto" w:fill="EAEAEA"/>
          </w:tcPr>
          <w:p w:rsidR="00805DAC" w:rsidRPr="000540E1" w:rsidRDefault="00805DAC" w:rsidP="0018005A">
            <w:pPr>
              <w:pStyle w:val="tbltext"/>
            </w:pPr>
          </w:p>
        </w:tc>
        <w:tc>
          <w:tcPr>
            <w:tcW w:w="344" w:type="pct"/>
            <w:tcBorders>
              <w:top w:val="double" w:sz="6" w:space="0" w:color="808080" w:themeColor="background1" w:themeShade="80"/>
              <w:left w:val="single" w:sz="4" w:space="0" w:color="999999"/>
              <w:bottom w:val="double" w:sz="6" w:space="0" w:color="808080" w:themeColor="background1" w:themeShade="80"/>
              <w:right w:val="single" w:sz="4" w:space="0" w:color="999999"/>
            </w:tcBorders>
            <w:shd w:val="clear" w:color="auto" w:fill="EAEAEA"/>
          </w:tcPr>
          <w:p w:rsidR="00805DAC" w:rsidRPr="000540E1" w:rsidRDefault="00805DAC" w:rsidP="0018005A">
            <w:pPr>
              <w:pStyle w:val="tbltext"/>
            </w:pPr>
          </w:p>
        </w:tc>
        <w:tc>
          <w:tcPr>
            <w:tcW w:w="344" w:type="pct"/>
            <w:tcBorders>
              <w:top w:val="double" w:sz="6" w:space="0" w:color="808080" w:themeColor="background1" w:themeShade="80"/>
              <w:left w:val="single" w:sz="4" w:space="0" w:color="999999"/>
              <w:bottom w:val="double" w:sz="6" w:space="0" w:color="808080" w:themeColor="background1" w:themeShade="80"/>
              <w:right w:val="single" w:sz="4" w:space="0" w:color="999999"/>
            </w:tcBorders>
            <w:shd w:val="clear" w:color="auto" w:fill="EAEAEA"/>
          </w:tcPr>
          <w:p w:rsidR="00805DAC" w:rsidRPr="000540E1" w:rsidRDefault="00805DAC" w:rsidP="0018005A">
            <w:pPr>
              <w:pStyle w:val="tbltext"/>
            </w:pPr>
          </w:p>
        </w:tc>
        <w:tc>
          <w:tcPr>
            <w:tcW w:w="344" w:type="pct"/>
            <w:tcBorders>
              <w:top w:val="double" w:sz="6" w:space="0" w:color="808080" w:themeColor="background1" w:themeShade="80"/>
              <w:left w:val="single" w:sz="4" w:space="0" w:color="999999"/>
              <w:bottom w:val="double" w:sz="6" w:space="0" w:color="808080" w:themeColor="background1" w:themeShade="80"/>
              <w:right w:val="single" w:sz="4" w:space="0" w:color="999999"/>
            </w:tcBorders>
            <w:shd w:val="clear" w:color="auto" w:fill="EAEAEA"/>
          </w:tcPr>
          <w:p w:rsidR="00805DAC" w:rsidRPr="000540E1" w:rsidRDefault="00805DAC" w:rsidP="0018005A">
            <w:pPr>
              <w:pStyle w:val="tbltext"/>
            </w:pPr>
          </w:p>
        </w:tc>
        <w:tc>
          <w:tcPr>
            <w:tcW w:w="344" w:type="pct"/>
            <w:tcBorders>
              <w:top w:val="double" w:sz="6" w:space="0" w:color="808080" w:themeColor="background1" w:themeShade="80"/>
              <w:left w:val="single" w:sz="4" w:space="0" w:color="999999"/>
              <w:bottom w:val="double" w:sz="6" w:space="0" w:color="808080" w:themeColor="background1" w:themeShade="80"/>
              <w:right w:val="single" w:sz="4" w:space="0" w:color="999999"/>
            </w:tcBorders>
            <w:shd w:val="clear" w:color="auto" w:fill="EAEAEA"/>
          </w:tcPr>
          <w:p w:rsidR="00805DAC" w:rsidRPr="000540E1" w:rsidRDefault="00805DAC" w:rsidP="0018005A">
            <w:pPr>
              <w:pStyle w:val="tbltext"/>
            </w:pPr>
          </w:p>
        </w:tc>
        <w:tc>
          <w:tcPr>
            <w:tcW w:w="453" w:type="pct"/>
            <w:tcBorders>
              <w:top w:val="double" w:sz="6" w:space="0" w:color="808080" w:themeColor="background1" w:themeShade="80"/>
              <w:left w:val="single" w:sz="4" w:space="0" w:color="999999"/>
              <w:bottom w:val="double" w:sz="6" w:space="0" w:color="808080" w:themeColor="background1" w:themeShade="80"/>
              <w:right w:val="double" w:sz="6" w:space="0" w:color="808080" w:themeColor="background1" w:themeShade="80"/>
            </w:tcBorders>
            <w:shd w:val="clear" w:color="auto" w:fill="EAEAEA"/>
          </w:tcPr>
          <w:p w:rsidR="00805DAC" w:rsidRPr="000540E1" w:rsidRDefault="00805DAC" w:rsidP="0018005A">
            <w:pPr>
              <w:pStyle w:val="tbltext"/>
            </w:pPr>
          </w:p>
        </w:tc>
      </w:tr>
    </w:tbl>
    <w:p w:rsidR="00805DAC" w:rsidRDefault="00805DAC" w:rsidP="00805DAC">
      <w:pPr>
        <w:pStyle w:val="Bodytextplain"/>
        <w:spacing w:before="240" w:after="240"/>
      </w:pPr>
    </w:p>
    <w:tbl>
      <w:tblPr>
        <w:tblStyle w:val="TableGrid"/>
        <w:tblW w:w="5000" w:type="pct"/>
        <w:tblBorders>
          <w:top w:val="single" w:sz="4" w:space="0" w:color="999999"/>
          <w:left w:val="none" w:sz="0" w:space="0" w:color="auto"/>
          <w:bottom w:val="single" w:sz="4" w:space="0" w:color="999999"/>
          <w:right w:val="none" w:sz="0" w:space="0" w:color="auto"/>
          <w:insideH w:val="none" w:sz="0" w:space="0" w:color="auto"/>
          <w:insideV w:val="single" w:sz="4" w:space="0" w:color="999999"/>
        </w:tblBorders>
        <w:tblLook w:val="04A0" w:firstRow="1" w:lastRow="0" w:firstColumn="1" w:lastColumn="0" w:noHBand="0" w:noVBand="1"/>
      </w:tblPr>
      <w:tblGrid>
        <w:gridCol w:w="2522"/>
        <w:gridCol w:w="2522"/>
        <w:gridCol w:w="1022"/>
        <w:gridCol w:w="1022"/>
        <w:gridCol w:w="2521"/>
        <w:gridCol w:w="2521"/>
        <w:gridCol w:w="1022"/>
        <w:gridCol w:w="1022"/>
      </w:tblGrid>
      <w:tr w:rsidR="00805DAC" w:rsidRPr="002A57AF" w:rsidTr="0018005A">
        <w:tc>
          <w:tcPr>
            <w:tcW w:w="2489" w:type="dxa"/>
            <w:tcBorders>
              <w:top w:val="single" w:sz="4" w:space="0" w:color="999999"/>
              <w:bottom w:val="single" w:sz="4" w:space="0" w:color="999999"/>
              <w:right w:val="nil"/>
            </w:tcBorders>
            <w:shd w:val="clear" w:color="auto" w:fill="auto"/>
          </w:tcPr>
          <w:p w:rsidR="00805DAC" w:rsidRDefault="00805DAC" w:rsidP="0018005A">
            <w:pPr>
              <w:pStyle w:val="tablehead"/>
              <w:keepNext w:val="0"/>
              <w:spacing w:before="180" w:after="180"/>
            </w:pPr>
            <w:r w:rsidRPr="002F0477">
              <w:t>Supervisor</w:t>
            </w:r>
            <w:r>
              <w:t xml:space="preserve"> signature</w:t>
            </w:r>
          </w:p>
        </w:tc>
        <w:tc>
          <w:tcPr>
            <w:tcW w:w="2489" w:type="dxa"/>
            <w:tcBorders>
              <w:top w:val="single" w:sz="4" w:space="0" w:color="999999"/>
              <w:left w:val="nil"/>
              <w:bottom w:val="single" w:sz="4" w:space="0" w:color="999999"/>
              <w:right w:val="nil"/>
            </w:tcBorders>
            <w:shd w:val="clear" w:color="auto" w:fill="auto"/>
          </w:tcPr>
          <w:p w:rsidR="00805DAC" w:rsidRDefault="00805DAC" w:rsidP="0018005A">
            <w:pPr>
              <w:pStyle w:val="tablehead"/>
              <w:keepNext w:val="0"/>
              <w:spacing w:before="180" w:after="180"/>
            </w:pPr>
          </w:p>
        </w:tc>
        <w:tc>
          <w:tcPr>
            <w:tcW w:w="1009" w:type="dxa"/>
            <w:tcBorders>
              <w:top w:val="single" w:sz="4" w:space="0" w:color="999999"/>
              <w:left w:val="nil"/>
              <w:bottom w:val="single" w:sz="4" w:space="0" w:color="999999"/>
              <w:right w:val="nil"/>
            </w:tcBorders>
            <w:shd w:val="clear" w:color="auto" w:fill="auto"/>
          </w:tcPr>
          <w:p w:rsidR="00805DAC" w:rsidRPr="002F0477" w:rsidRDefault="00805DAC" w:rsidP="0018005A">
            <w:pPr>
              <w:pStyle w:val="tablehead"/>
              <w:keepNext w:val="0"/>
              <w:spacing w:before="180" w:after="180"/>
            </w:pPr>
            <w:r>
              <w:t>Date</w:t>
            </w:r>
          </w:p>
        </w:tc>
        <w:tc>
          <w:tcPr>
            <w:tcW w:w="1009" w:type="dxa"/>
            <w:tcBorders>
              <w:top w:val="single" w:sz="4" w:space="0" w:color="999999"/>
              <w:left w:val="nil"/>
              <w:bottom w:val="single" w:sz="4" w:space="0" w:color="999999"/>
            </w:tcBorders>
            <w:shd w:val="clear" w:color="auto" w:fill="auto"/>
          </w:tcPr>
          <w:p w:rsidR="00805DAC" w:rsidRPr="002F0477" w:rsidRDefault="00805DAC" w:rsidP="0018005A">
            <w:pPr>
              <w:pStyle w:val="tablehead"/>
              <w:keepNext w:val="0"/>
              <w:spacing w:before="180" w:after="180"/>
            </w:pPr>
          </w:p>
        </w:tc>
        <w:tc>
          <w:tcPr>
            <w:tcW w:w="2489" w:type="dxa"/>
            <w:tcBorders>
              <w:top w:val="single" w:sz="4" w:space="0" w:color="999999"/>
              <w:bottom w:val="single" w:sz="4" w:space="0" w:color="999999"/>
              <w:right w:val="nil"/>
            </w:tcBorders>
            <w:shd w:val="clear" w:color="auto" w:fill="auto"/>
          </w:tcPr>
          <w:p w:rsidR="00805DAC" w:rsidRPr="002F0477" w:rsidRDefault="00805DAC" w:rsidP="0018005A">
            <w:pPr>
              <w:pStyle w:val="tablehead"/>
              <w:keepNext w:val="0"/>
              <w:spacing w:before="180" w:after="180"/>
            </w:pPr>
            <w:r w:rsidRPr="002F0477">
              <w:t>Witness</w:t>
            </w:r>
            <w:r>
              <w:t xml:space="preserve"> signature</w:t>
            </w:r>
          </w:p>
        </w:tc>
        <w:tc>
          <w:tcPr>
            <w:tcW w:w="2489" w:type="dxa"/>
            <w:tcBorders>
              <w:top w:val="single" w:sz="4" w:space="0" w:color="999999"/>
              <w:left w:val="nil"/>
              <w:bottom w:val="single" w:sz="4" w:space="0" w:color="999999"/>
              <w:right w:val="nil"/>
            </w:tcBorders>
            <w:shd w:val="clear" w:color="auto" w:fill="auto"/>
          </w:tcPr>
          <w:p w:rsidR="00805DAC" w:rsidRPr="002F0477" w:rsidRDefault="00805DAC" w:rsidP="0018005A">
            <w:pPr>
              <w:pStyle w:val="tablehead"/>
              <w:keepNext w:val="0"/>
              <w:spacing w:before="180" w:after="180"/>
            </w:pPr>
          </w:p>
        </w:tc>
        <w:tc>
          <w:tcPr>
            <w:tcW w:w="1009" w:type="dxa"/>
            <w:tcBorders>
              <w:top w:val="single" w:sz="4" w:space="0" w:color="999999"/>
              <w:left w:val="nil"/>
              <w:bottom w:val="single" w:sz="4" w:space="0" w:color="999999"/>
              <w:right w:val="nil"/>
            </w:tcBorders>
            <w:shd w:val="clear" w:color="auto" w:fill="auto"/>
          </w:tcPr>
          <w:p w:rsidR="00805DAC" w:rsidRPr="002A57AF" w:rsidRDefault="00805DAC" w:rsidP="0018005A">
            <w:pPr>
              <w:pStyle w:val="tablehead"/>
              <w:keepNext w:val="0"/>
              <w:spacing w:before="180" w:after="180"/>
              <w:rPr>
                <w:b w:val="0"/>
              </w:rPr>
            </w:pPr>
            <w:r>
              <w:t>Date</w:t>
            </w:r>
          </w:p>
        </w:tc>
        <w:tc>
          <w:tcPr>
            <w:tcW w:w="1009" w:type="dxa"/>
            <w:tcBorders>
              <w:top w:val="single" w:sz="4" w:space="0" w:color="999999"/>
              <w:left w:val="nil"/>
              <w:bottom w:val="single" w:sz="4" w:space="0" w:color="999999"/>
            </w:tcBorders>
            <w:shd w:val="clear" w:color="auto" w:fill="auto"/>
          </w:tcPr>
          <w:p w:rsidR="00805DAC" w:rsidRPr="002A57AF" w:rsidRDefault="00805DAC" w:rsidP="0018005A">
            <w:pPr>
              <w:pStyle w:val="tablehead"/>
              <w:keepNext w:val="0"/>
              <w:spacing w:before="180" w:after="180"/>
              <w:rPr>
                <w:b w:val="0"/>
              </w:rPr>
            </w:pPr>
          </w:p>
        </w:tc>
      </w:tr>
    </w:tbl>
    <w:p w:rsidR="00805DAC" w:rsidRDefault="00805DAC" w:rsidP="00805DAC">
      <w:pPr>
        <w:pStyle w:val="tabletitlefullwidth"/>
      </w:pPr>
      <w:r w:rsidRPr="00B9194A">
        <w:t>Table A2.2:</w:t>
      </w:r>
      <w:r>
        <w:t xml:space="preserve"> Supervisory experience (hours per year </w:t>
      </w:r>
      <w:r w:rsidRPr="002F0B8D">
        <w:rPr>
          <w:vertAlign w:val="superscript"/>
        </w:rPr>
        <w:t>[</w:t>
      </w:r>
      <w:r>
        <w:rPr>
          <w:vertAlign w:val="superscript"/>
        </w:rPr>
        <w:t>9]</w:t>
      </w:r>
      <w:r>
        <w:t>) of audits NOT under s301 and o</w:t>
      </w:r>
      <w:r w:rsidRPr="009272FC">
        <w:rPr>
          <w:bCs/>
        </w:rPr>
        <w:t xml:space="preserve">ther equivalent </w:t>
      </w:r>
      <w:r>
        <w:rPr>
          <w:bCs/>
        </w:rPr>
        <w:t xml:space="preserve">(including overseas) </w:t>
      </w:r>
      <w:r w:rsidRPr="009272FC">
        <w:rPr>
          <w:bCs/>
        </w:rPr>
        <w:t>experience</w:t>
      </w:r>
      <w:r>
        <w:rPr>
          <w:b w:val="0"/>
        </w:rPr>
        <w:t xml:space="preserve"> </w:t>
      </w:r>
      <w:r w:rsidRPr="002F0B8D">
        <w:rPr>
          <w:vertAlign w:val="superscript"/>
        </w:rPr>
        <w:t>[</w:t>
      </w:r>
      <w:r>
        <w:rPr>
          <w:vertAlign w:val="superscript"/>
        </w:rPr>
        <w:t>10]</w:t>
      </w:r>
    </w:p>
    <w:tbl>
      <w:tblPr>
        <w:tblW w:w="5000" w:type="pct"/>
        <w:tblBorders>
          <w:top w:val="single" w:sz="4" w:space="0" w:color="999999"/>
          <w:bottom w:val="single" w:sz="4" w:space="0" w:color="999999"/>
          <w:insideH w:val="single" w:sz="4" w:space="0" w:color="999999"/>
          <w:insideV w:val="single" w:sz="4" w:space="0" w:color="999999"/>
        </w:tblBorders>
        <w:tblCellMar>
          <w:bottom w:w="113" w:type="dxa"/>
        </w:tblCellMar>
        <w:tblLook w:val="0620" w:firstRow="1" w:lastRow="0" w:firstColumn="0" w:lastColumn="0" w:noHBand="1" w:noVBand="1"/>
      </w:tblPr>
      <w:tblGrid>
        <w:gridCol w:w="829"/>
        <w:gridCol w:w="4887"/>
        <w:gridCol w:w="2299"/>
        <w:gridCol w:w="975"/>
        <w:gridCol w:w="975"/>
        <w:gridCol w:w="975"/>
        <w:gridCol w:w="975"/>
        <w:gridCol w:w="975"/>
        <w:gridCol w:w="1284"/>
      </w:tblGrid>
      <w:tr w:rsidR="00805DAC" w:rsidRPr="000540E1" w:rsidTr="00166DD2">
        <w:trPr>
          <w:cantSplit/>
          <w:tblHeader/>
        </w:trPr>
        <w:tc>
          <w:tcPr>
            <w:tcW w:w="292" w:type="pct"/>
            <w:shd w:val="clear" w:color="auto" w:fill="C2E3FA"/>
          </w:tcPr>
          <w:p w:rsidR="00805DAC" w:rsidRPr="000540E1" w:rsidRDefault="00805DAC" w:rsidP="0018005A">
            <w:pPr>
              <w:pStyle w:val="tablehead"/>
            </w:pPr>
            <w:r>
              <w:t>No. </w:t>
            </w:r>
            <w:r w:rsidRPr="002F0B8D">
              <w:rPr>
                <w:vertAlign w:val="superscript"/>
              </w:rPr>
              <w:t>[</w:t>
            </w:r>
            <w:r>
              <w:rPr>
                <w:vertAlign w:val="superscript"/>
              </w:rPr>
              <w:t>3]</w:t>
            </w:r>
          </w:p>
        </w:tc>
        <w:tc>
          <w:tcPr>
            <w:tcW w:w="1724" w:type="pct"/>
            <w:shd w:val="clear" w:color="auto" w:fill="C2E3FA"/>
          </w:tcPr>
          <w:p w:rsidR="00805DAC" w:rsidRPr="000540E1" w:rsidRDefault="00805DAC" w:rsidP="0018005A">
            <w:pPr>
              <w:pStyle w:val="tablehead"/>
            </w:pPr>
            <w:r>
              <w:t xml:space="preserve">Entity </w:t>
            </w:r>
            <w:r w:rsidRPr="00377886">
              <w:t>name</w:t>
            </w:r>
            <w:r>
              <w:rPr>
                <w:b w:val="0"/>
              </w:rPr>
              <w:t xml:space="preserve"> </w:t>
            </w:r>
            <w:r w:rsidRPr="002F0B8D">
              <w:rPr>
                <w:vertAlign w:val="superscript"/>
              </w:rPr>
              <w:t>[</w:t>
            </w:r>
            <w:r>
              <w:rPr>
                <w:vertAlign w:val="superscript"/>
              </w:rPr>
              <w:t>10]</w:t>
            </w:r>
            <w:r>
              <w:t xml:space="preserve"> and [type]</w:t>
            </w:r>
            <w:r>
              <w:rPr>
                <w:b w:val="0"/>
              </w:rPr>
              <w:t xml:space="preserve"> </w:t>
            </w:r>
            <w:r w:rsidRPr="002F0B8D">
              <w:rPr>
                <w:vertAlign w:val="superscript"/>
              </w:rPr>
              <w:t>[</w:t>
            </w:r>
            <w:r>
              <w:rPr>
                <w:vertAlign w:val="superscript"/>
              </w:rPr>
              <w:t>11]</w:t>
            </w:r>
          </w:p>
        </w:tc>
        <w:tc>
          <w:tcPr>
            <w:tcW w:w="811" w:type="pct"/>
            <w:shd w:val="clear" w:color="auto" w:fill="C2E3FA"/>
          </w:tcPr>
          <w:p w:rsidR="00805DAC" w:rsidRPr="000540E1" w:rsidRDefault="00805DAC" w:rsidP="0018005A">
            <w:pPr>
              <w:pStyle w:val="tablehead"/>
            </w:pPr>
            <w:r w:rsidRPr="009939A9">
              <w:t>Identifier</w:t>
            </w:r>
            <w:r>
              <w:t> </w:t>
            </w:r>
            <w:r w:rsidRPr="002F0B8D">
              <w:rPr>
                <w:vertAlign w:val="superscript"/>
              </w:rPr>
              <w:t>[</w:t>
            </w:r>
            <w:r>
              <w:rPr>
                <w:vertAlign w:val="superscript"/>
              </w:rPr>
              <w:t>6]</w:t>
            </w:r>
          </w:p>
        </w:tc>
        <w:tc>
          <w:tcPr>
            <w:tcW w:w="344" w:type="pct"/>
            <w:shd w:val="clear" w:color="auto" w:fill="C2E3FA"/>
          </w:tcPr>
          <w:p w:rsidR="00805DAC" w:rsidRDefault="00805DAC" w:rsidP="0018005A">
            <w:pPr>
              <w:pStyle w:val="tablehead"/>
            </w:pPr>
            <w:r>
              <w:t>Year 1 </w:t>
            </w:r>
            <w:r w:rsidRPr="002F0B8D">
              <w:rPr>
                <w:vertAlign w:val="superscript"/>
              </w:rPr>
              <w:t>[</w:t>
            </w:r>
            <w:r>
              <w:rPr>
                <w:vertAlign w:val="superscript"/>
              </w:rPr>
              <w:t>7]</w:t>
            </w:r>
          </w:p>
        </w:tc>
        <w:tc>
          <w:tcPr>
            <w:tcW w:w="344" w:type="pct"/>
            <w:shd w:val="clear" w:color="auto" w:fill="C2E3FA"/>
          </w:tcPr>
          <w:p w:rsidR="00805DAC" w:rsidRDefault="00805DAC" w:rsidP="0018005A">
            <w:pPr>
              <w:pStyle w:val="tablehead"/>
            </w:pPr>
            <w:r>
              <w:t>Year 2</w:t>
            </w:r>
          </w:p>
        </w:tc>
        <w:tc>
          <w:tcPr>
            <w:tcW w:w="344" w:type="pct"/>
            <w:shd w:val="clear" w:color="auto" w:fill="C2E3FA"/>
          </w:tcPr>
          <w:p w:rsidR="00805DAC" w:rsidRDefault="00805DAC" w:rsidP="0018005A">
            <w:pPr>
              <w:pStyle w:val="tablehead"/>
            </w:pPr>
            <w:r>
              <w:t>Year 3</w:t>
            </w:r>
          </w:p>
        </w:tc>
        <w:tc>
          <w:tcPr>
            <w:tcW w:w="344" w:type="pct"/>
            <w:shd w:val="clear" w:color="auto" w:fill="C2E3FA"/>
          </w:tcPr>
          <w:p w:rsidR="00805DAC" w:rsidRDefault="00805DAC" w:rsidP="0018005A">
            <w:pPr>
              <w:pStyle w:val="tablehead"/>
            </w:pPr>
            <w:r>
              <w:t>Year 4</w:t>
            </w:r>
          </w:p>
        </w:tc>
        <w:tc>
          <w:tcPr>
            <w:tcW w:w="344" w:type="pct"/>
            <w:shd w:val="clear" w:color="auto" w:fill="C2E3FA"/>
          </w:tcPr>
          <w:p w:rsidR="00805DAC" w:rsidRDefault="00805DAC" w:rsidP="0018005A">
            <w:pPr>
              <w:pStyle w:val="tablehead"/>
            </w:pPr>
            <w:r>
              <w:t>Year 5</w:t>
            </w:r>
          </w:p>
        </w:tc>
        <w:tc>
          <w:tcPr>
            <w:tcW w:w="453" w:type="pct"/>
            <w:shd w:val="clear" w:color="auto" w:fill="C2E3FA"/>
          </w:tcPr>
          <w:p w:rsidR="00805DAC" w:rsidRPr="000540E1" w:rsidRDefault="00805DAC" w:rsidP="0018005A">
            <w:pPr>
              <w:pStyle w:val="tablehead"/>
            </w:pPr>
            <w:r>
              <w:t>Total hours</w:t>
            </w:r>
          </w:p>
        </w:tc>
      </w:tr>
      <w:tr w:rsidR="00805DAC" w:rsidRPr="000540E1" w:rsidTr="00166DD2">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1"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66DD2">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1"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66DD2">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1"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66DD2">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1"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66DD2">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1"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66DD2">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1"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66DD2">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1"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66DD2">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1"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66DD2">
        <w:trPr>
          <w:cantSplit/>
        </w:trPr>
        <w:tc>
          <w:tcPr>
            <w:tcW w:w="292" w:type="pct"/>
          </w:tcPr>
          <w:p w:rsidR="00805DAC" w:rsidRPr="000540E1" w:rsidRDefault="00805DAC" w:rsidP="0018005A">
            <w:pPr>
              <w:pStyle w:val="tbltext"/>
            </w:pPr>
          </w:p>
        </w:tc>
        <w:tc>
          <w:tcPr>
            <w:tcW w:w="1724" w:type="pct"/>
          </w:tcPr>
          <w:p w:rsidR="00805DAC" w:rsidRPr="000540E1" w:rsidRDefault="00805DAC" w:rsidP="0018005A">
            <w:pPr>
              <w:pStyle w:val="tbltext"/>
            </w:pPr>
          </w:p>
        </w:tc>
        <w:tc>
          <w:tcPr>
            <w:tcW w:w="811"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344" w:type="pct"/>
          </w:tcPr>
          <w:p w:rsidR="00805DAC" w:rsidRPr="000540E1" w:rsidRDefault="00805DAC" w:rsidP="0018005A">
            <w:pPr>
              <w:pStyle w:val="tbltext"/>
            </w:pPr>
          </w:p>
        </w:tc>
        <w:tc>
          <w:tcPr>
            <w:tcW w:w="453" w:type="pct"/>
            <w:shd w:val="clear" w:color="auto" w:fill="EAEAEA"/>
          </w:tcPr>
          <w:p w:rsidR="00805DAC" w:rsidRPr="000540E1" w:rsidRDefault="00805DAC" w:rsidP="0018005A">
            <w:pPr>
              <w:pStyle w:val="tbltext"/>
            </w:pPr>
          </w:p>
        </w:tc>
      </w:tr>
      <w:tr w:rsidR="00805DAC" w:rsidRPr="000540E1" w:rsidTr="00166DD2">
        <w:trPr>
          <w:cantSplit/>
        </w:trPr>
        <w:tc>
          <w:tcPr>
            <w:tcW w:w="292" w:type="pct"/>
            <w:tcBorders>
              <w:bottom w:val="single" w:sz="4" w:space="0" w:color="999999"/>
            </w:tcBorders>
          </w:tcPr>
          <w:p w:rsidR="00805DAC" w:rsidRPr="000540E1" w:rsidRDefault="00805DAC" w:rsidP="0018005A">
            <w:pPr>
              <w:pStyle w:val="tbltext"/>
            </w:pPr>
          </w:p>
        </w:tc>
        <w:tc>
          <w:tcPr>
            <w:tcW w:w="1724" w:type="pct"/>
            <w:tcBorders>
              <w:bottom w:val="single" w:sz="4" w:space="0" w:color="999999"/>
            </w:tcBorders>
          </w:tcPr>
          <w:p w:rsidR="00805DAC" w:rsidRPr="000540E1" w:rsidRDefault="00805DAC" w:rsidP="0018005A">
            <w:pPr>
              <w:pStyle w:val="tbltext"/>
            </w:pPr>
          </w:p>
        </w:tc>
        <w:tc>
          <w:tcPr>
            <w:tcW w:w="811"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344" w:type="pct"/>
            <w:tcBorders>
              <w:bottom w:val="single" w:sz="4" w:space="0" w:color="999999"/>
            </w:tcBorders>
          </w:tcPr>
          <w:p w:rsidR="00805DAC" w:rsidRPr="000540E1" w:rsidRDefault="00805DAC" w:rsidP="0018005A">
            <w:pPr>
              <w:pStyle w:val="tbltext"/>
            </w:pPr>
          </w:p>
        </w:tc>
        <w:tc>
          <w:tcPr>
            <w:tcW w:w="453" w:type="pct"/>
            <w:tcBorders>
              <w:bottom w:val="single" w:sz="4" w:space="0" w:color="999999"/>
            </w:tcBorders>
            <w:shd w:val="clear" w:color="auto" w:fill="EAEAEA"/>
          </w:tcPr>
          <w:p w:rsidR="00805DAC" w:rsidRPr="000540E1" w:rsidRDefault="00805DAC" w:rsidP="0018005A">
            <w:pPr>
              <w:pStyle w:val="tbltext"/>
            </w:pPr>
          </w:p>
        </w:tc>
      </w:tr>
      <w:tr w:rsidR="00805DAC" w:rsidRPr="000540E1" w:rsidTr="00166DD2">
        <w:trPr>
          <w:cantSplit/>
        </w:trPr>
        <w:tc>
          <w:tcPr>
            <w:tcW w:w="292" w:type="pct"/>
            <w:tcBorders>
              <w:bottom w:val="double" w:sz="6" w:space="0" w:color="808080" w:themeColor="background1" w:themeShade="80"/>
            </w:tcBorders>
          </w:tcPr>
          <w:p w:rsidR="00805DAC" w:rsidRPr="000540E1" w:rsidRDefault="00805DAC" w:rsidP="0018005A">
            <w:pPr>
              <w:pStyle w:val="tbltext"/>
            </w:pPr>
          </w:p>
        </w:tc>
        <w:tc>
          <w:tcPr>
            <w:tcW w:w="1724" w:type="pct"/>
            <w:tcBorders>
              <w:bottom w:val="double" w:sz="6" w:space="0" w:color="808080" w:themeColor="background1" w:themeShade="80"/>
            </w:tcBorders>
          </w:tcPr>
          <w:p w:rsidR="00805DAC" w:rsidRPr="000540E1" w:rsidRDefault="00805DAC" w:rsidP="0018005A">
            <w:pPr>
              <w:pStyle w:val="tbltext"/>
            </w:pPr>
          </w:p>
        </w:tc>
        <w:tc>
          <w:tcPr>
            <w:tcW w:w="811" w:type="pct"/>
            <w:tcBorders>
              <w:bottom w:val="double" w:sz="6" w:space="0" w:color="808080" w:themeColor="background1" w:themeShade="80"/>
            </w:tcBorders>
          </w:tcPr>
          <w:p w:rsidR="00805DAC" w:rsidRPr="000540E1" w:rsidRDefault="00805DAC" w:rsidP="0018005A">
            <w:pPr>
              <w:pStyle w:val="tbltext"/>
            </w:pPr>
          </w:p>
        </w:tc>
        <w:tc>
          <w:tcPr>
            <w:tcW w:w="344" w:type="pct"/>
            <w:tcBorders>
              <w:bottom w:val="double" w:sz="6" w:space="0" w:color="808080" w:themeColor="background1" w:themeShade="80"/>
            </w:tcBorders>
          </w:tcPr>
          <w:p w:rsidR="00805DAC" w:rsidRPr="000540E1" w:rsidRDefault="00805DAC" w:rsidP="0018005A">
            <w:pPr>
              <w:pStyle w:val="tbltext"/>
            </w:pPr>
          </w:p>
        </w:tc>
        <w:tc>
          <w:tcPr>
            <w:tcW w:w="344" w:type="pct"/>
            <w:tcBorders>
              <w:bottom w:val="double" w:sz="6" w:space="0" w:color="808080" w:themeColor="background1" w:themeShade="80"/>
            </w:tcBorders>
          </w:tcPr>
          <w:p w:rsidR="00805DAC" w:rsidRPr="000540E1" w:rsidRDefault="00805DAC" w:rsidP="0018005A">
            <w:pPr>
              <w:pStyle w:val="tbltext"/>
            </w:pPr>
          </w:p>
        </w:tc>
        <w:tc>
          <w:tcPr>
            <w:tcW w:w="344" w:type="pct"/>
            <w:tcBorders>
              <w:bottom w:val="double" w:sz="6" w:space="0" w:color="808080" w:themeColor="background1" w:themeShade="80"/>
            </w:tcBorders>
          </w:tcPr>
          <w:p w:rsidR="00805DAC" w:rsidRPr="000540E1" w:rsidRDefault="00805DAC" w:rsidP="0018005A">
            <w:pPr>
              <w:pStyle w:val="tbltext"/>
            </w:pPr>
          </w:p>
        </w:tc>
        <w:tc>
          <w:tcPr>
            <w:tcW w:w="344" w:type="pct"/>
            <w:tcBorders>
              <w:bottom w:val="double" w:sz="6" w:space="0" w:color="808080" w:themeColor="background1" w:themeShade="80"/>
            </w:tcBorders>
          </w:tcPr>
          <w:p w:rsidR="00805DAC" w:rsidRPr="000540E1" w:rsidRDefault="00805DAC" w:rsidP="0018005A">
            <w:pPr>
              <w:pStyle w:val="tbltext"/>
            </w:pPr>
          </w:p>
        </w:tc>
        <w:tc>
          <w:tcPr>
            <w:tcW w:w="344" w:type="pct"/>
            <w:tcBorders>
              <w:bottom w:val="double" w:sz="6" w:space="0" w:color="808080" w:themeColor="background1" w:themeShade="80"/>
            </w:tcBorders>
          </w:tcPr>
          <w:p w:rsidR="00805DAC" w:rsidRPr="000540E1" w:rsidRDefault="00805DAC" w:rsidP="0018005A">
            <w:pPr>
              <w:pStyle w:val="tbltext"/>
            </w:pPr>
          </w:p>
        </w:tc>
        <w:tc>
          <w:tcPr>
            <w:tcW w:w="453" w:type="pct"/>
            <w:tcBorders>
              <w:bottom w:val="double" w:sz="6" w:space="0" w:color="808080" w:themeColor="background1" w:themeShade="80"/>
            </w:tcBorders>
            <w:shd w:val="clear" w:color="auto" w:fill="EAEAEA"/>
          </w:tcPr>
          <w:p w:rsidR="00805DAC" w:rsidRPr="000540E1" w:rsidRDefault="00805DAC" w:rsidP="0018005A">
            <w:pPr>
              <w:pStyle w:val="tbltext"/>
            </w:pPr>
          </w:p>
        </w:tc>
      </w:tr>
      <w:tr w:rsidR="00805DAC" w:rsidRPr="000540E1" w:rsidTr="00166DD2">
        <w:trPr>
          <w:cantSplit/>
        </w:trPr>
        <w:tc>
          <w:tcPr>
            <w:tcW w:w="2827" w:type="pct"/>
            <w:gridSpan w:val="3"/>
            <w:tcBorders>
              <w:top w:val="double" w:sz="6" w:space="0" w:color="808080" w:themeColor="background1" w:themeShade="80"/>
              <w:left w:val="double" w:sz="6" w:space="0" w:color="808080" w:themeColor="background1" w:themeShade="80"/>
              <w:bottom w:val="double" w:sz="6" w:space="0" w:color="808080" w:themeColor="background1" w:themeShade="80"/>
              <w:right w:val="single" w:sz="4" w:space="0" w:color="999999"/>
            </w:tcBorders>
            <w:shd w:val="clear" w:color="auto" w:fill="EAEAEA"/>
          </w:tcPr>
          <w:p w:rsidR="00805DAC" w:rsidRPr="00E60538" w:rsidRDefault="00805DAC" w:rsidP="0018005A">
            <w:pPr>
              <w:pStyle w:val="tbltext"/>
              <w:rPr>
                <w:b/>
              </w:rPr>
            </w:pPr>
            <w:r w:rsidRPr="00E60538">
              <w:rPr>
                <w:b/>
              </w:rPr>
              <w:t>Total hours</w:t>
            </w:r>
            <w:r>
              <w:rPr>
                <w:b/>
              </w:rPr>
              <w:t xml:space="preserve"> </w:t>
            </w:r>
            <w:r w:rsidRPr="002F0B8D">
              <w:rPr>
                <w:vertAlign w:val="superscript"/>
              </w:rPr>
              <w:t>[</w:t>
            </w:r>
            <w:r>
              <w:rPr>
                <w:vertAlign w:val="superscript"/>
              </w:rPr>
              <w:t>8]</w:t>
            </w:r>
          </w:p>
        </w:tc>
        <w:tc>
          <w:tcPr>
            <w:tcW w:w="344" w:type="pct"/>
            <w:tcBorders>
              <w:top w:val="double" w:sz="6" w:space="0" w:color="808080" w:themeColor="background1" w:themeShade="80"/>
              <w:left w:val="single" w:sz="4" w:space="0" w:color="999999"/>
              <w:bottom w:val="double" w:sz="6" w:space="0" w:color="808080" w:themeColor="background1" w:themeShade="80"/>
              <w:right w:val="single" w:sz="4" w:space="0" w:color="999999"/>
            </w:tcBorders>
            <w:shd w:val="clear" w:color="auto" w:fill="EAEAEA"/>
          </w:tcPr>
          <w:p w:rsidR="00805DAC" w:rsidRPr="000540E1" w:rsidRDefault="00805DAC" w:rsidP="0018005A">
            <w:pPr>
              <w:pStyle w:val="tbltext"/>
            </w:pPr>
          </w:p>
        </w:tc>
        <w:tc>
          <w:tcPr>
            <w:tcW w:w="344" w:type="pct"/>
            <w:tcBorders>
              <w:top w:val="double" w:sz="6" w:space="0" w:color="808080" w:themeColor="background1" w:themeShade="80"/>
              <w:left w:val="single" w:sz="4" w:space="0" w:color="999999"/>
              <w:bottom w:val="double" w:sz="6" w:space="0" w:color="808080" w:themeColor="background1" w:themeShade="80"/>
              <w:right w:val="single" w:sz="4" w:space="0" w:color="999999"/>
            </w:tcBorders>
            <w:shd w:val="clear" w:color="auto" w:fill="EAEAEA"/>
          </w:tcPr>
          <w:p w:rsidR="00805DAC" w:rsidRPr="000540E1" w:rsidRDefault="00805DAC" w:rsidP="0018005A">
            <w:pPr>
              <w:pStyle w:val="tbltext"/>
            </w:pPr>
          </w:p>
        </w:tc>
        <w:tc>
          <w:tcPr>
            <w:tcW w:w="344" w:type="pct"/>
            <w:tcBorders>
              <w:top w:val="double" w:sz="6" w:space="0" w:color="808080" w:themeColor="background1" w:themeShade="80"/>
              <w:left w:val="single" w:sz="4" w:space="0" w:color="999999"/>
              <w:bottom w:val="double" w:sz="6" w:space="0" w:color="808080" w:themeColor="background1" w:themeShade="80"/>
              <w:right w:val="single" w:sz="4" w:space="0" w:color="999999"/>
            </w:tcBorders>
            <w:shd w:val="clear" w:color="auto" w:fill="EAEAEA"/>
          </w:tcPr>
          <w:p w:rsidR="00805DAC" w:rsidRPr="000540E1" w:rsidRDefault="00805DAC" w:rsidP="0018005A">
            <w:pPr>
              <w:pStyle w:val="tbltext"/>
            </w:pPr>
          </w:p>
        </w:tc>
        <w:tc>
          <w:tcPr>
            <w:tcW w:w="344" w:type="pct"/>
            <w:tcBorders>
              <w:top w:val="double" w:sz="6" w:space="0" w:color="808080" w:themeColor="background1" w:themeShade="80"/>
              <w:left w:val="single" w:sz="4" w:space="0" w:color="999999"/>
              <w:bottom w:val="double" w:sz="6" w:space="0" w:color="808080" w:themeColor="background1" w:themeShade="80"/>
              <w:right w:val="single" w:sz="4" w:space="0" w:color="999999"/>
            </w:tcBorders>
            <w:shd w:val="clear" w:color="auto" w:fill="EAEAEA"/>
          </w:tcPr>
          <w:p w:rsidR="00805DAC" w:rsidRPr="000540E1" w:rsidRDefault="00805DAC" w:rsidP="0018005A">
            <w:pPr>
              <w:pStyle w:val="tbltext"/>
            </w:pPr>
          </w:p>
        </w:tc>
        <w:tc>
          <w:tcPr>
            <w:tcW w:w="344" w:type="pct"/>
            <w:tcBorders>
              <w:top w:val="double" w:sz="6" w:space="0" w:color="808080" w:themeColor="background1" w:themeShade="80"/>
              <w:left w:val="single" w:sz="4" w:space="0" w:color="999999"/>
              <w:bottom w:val="double" w:sz="6" w:space="0" w:color="808080" w:themeColor="background1" w:themeShade="80"/>
              <w:right w:val="single" w:sz="4" w:space="0" w:color="999999"/>
            </w:tcBorders>
            <w:shd w:val="clear" w:color="auto" w:fill="EAEAEA"/>
          </w:tcPr>
          <w:p w:rsidR="00805DAC" w:rsidRPr="000540E1" w:rsidRDefault="00805DAC" w:rsidP="0018005A">
            <w:pPr>
              <w:pStyle w:val="tbltext"/>
            </w:pPr>
          </w:p>
        </w:tc>
        <w:tc>
          <w:tcPr>
            <w:tcW w:w="453" w:type="pct"/>
            <w:tcBorders>
              <w:top w:val="double" w:sz="6" w:space="0" w:color="808080" w:themeColor="background1" w:themeShade="80"/>
              <w:left w:val="single" w:sz="4" w:space="0" w:color="999999"/>
              <w:bottom w:val="double" w:sz="6" w:space="0" w:color="808080" w:themeColor="background1" w:themeShade="80"/>
              <w:right w:val="double" w:sz="6" w:space="0" w:color="808080" w:themeColor="background1" w:themeShade="80"/>
            </w:tcBorders>
            <w:shd w:val="clear" w:color="auto" w:fill="EAEAEA"/>
          </w:tcPr>
          <w:p w:rsidR="00805DAC" w:rsidRPr="000540E1" w:rsidRDefault="00805DAC" w:rsidP="0018005A">
            <w:pPr>
              <w:pStyle w:val="tbltext"/>
            </w:pPr>
          </w:p>
        </w:tc>
      </w:tr>
    </w:tbl>
    <w:p w:rsidR="00805DAC" w:rsidRDefault="00805DAC" w:rsidP="00805DAC">
      <w:pPr>
        <w:pStyle w:val="Bodytextplain"/>
        <w:spacing w:before="240" w:after="120"/>
        <w:ind w:left="0"/>
      </w:pPr>
    </w:p>
    <w:tbl>
      <w:tblPr>
        <w:tblStyle w:val="TableGrid"/>
        <w:tblW w:w="5000" w:type="pct"/>
        <w:tblBorders>
          <w:top w:val="single" w:sz="4" w:space="0" w:color="999999"/>
          <w:left w:val="none" w:sz="0" w:space="0" w:color="auto"/>
          <w:bottom w:val="single" w:sz="4" w:space="0" w:color="999999"/>
          <w:right w:val="none" w:sz="0" w:space="0" w:color="auto"/>
          <w:insideH w:val="none" w:sz="0" w:space="0" w:color="auto"/>
          <w:insideV w:val="single" w:sz="4" w:space="0" w:color="999999"/>
        </w:tblBorders>
        <w:tblLook w:val="04A0" w:firstRow="1" w:lastRow="0" w:firstColumn="1" w:lastColumn="0" w:noHBand="0" w:noVBand="1"/>
      </w:tblPr>
      <w:tblGrid>
        <w:gridCol w:w="2522"/>
        <w:gridCol w:w="2522"/>
        <w:gridCol w:w="1022"/>
        <w:gridCol w:w="1022"/>
        <w:gridCol w:w="2521"/>
        <w:gridCol w:w="2521"/>
        <w:gridCol w:w="1022"/>
        <w:gridCol w:w="1022"/>
      </w:tblGrid>
      <w:tr w:rsidR="00805DAC" w:rsidRPr="002A57AF" w:rsidTr="0018005A">
        <w:tc>
          <w:tcPr>
            <w:tcW w:w="2489" w:type="dxa"/>
            <w:tcBorders>
              <w:top w:val="single" w:sz="4" w:space="0" w:color="999999"/>
              <w:bottom w:val="single" w:sz="4" w:space="0" w:color="999999"/>
              <w:right w:val="nil"/>
            </w:tcBorders>
            <w:shd w:val="clear" w:color="auto" w:fill="auto"/>
          </w:tcPr>
          <w:p w:rsidR="00805DAC" w:rsidRDefault="00805DAC" w:rsidP="0018005A">
            <w:pPr>
              <w:pStyle w:val="tablehead"/>
              <w:keepNext w:val="0"/>
              <w:spacing w:before="180" w:after="180"/>
            </w:pPr>
            <w:r w:rsidRPr="002F0477">
              <w:t>Supervisor</w:t>
            </w:r>
            <w:r>
              <w:t xml:space="preserve"> signature</w:t>
            </w:r>
          </w:p>
        </w:tc>
        <w:tc>
          <w:tcPr>
            <w:tcW w:w="2489" w:type="dxa"/>
            <w:tcBorders>
              <w:top w:val="single" w:sz="4" w:space="0" w:color="999999"/>
              <w:left w:val="nil"/>
              <w:bottom w:val="single" w:sz="4" w:space="0" w:color="999999"/>
              <w:right w:val="nil"/>
            </w:tcBorders>
            <w:shd w:val="clear" w:color="auto" w:fill="auto"/>
          </w:tcPr>
          <w:p w:rsidR="00805DAC" w:rsidRDefault="00805DAC" w:rsidP="0018005A">
            <w:pPr>
              <w:pStyle w:val="tablehead"/>
              <w:keepNext w:val="0"/>
              <w:spacing w:before="180" w:after="180"/>
            </w:pPr>
          </w:p>
        </w:tc>
        <w:tc>
          <w:tcPr>
            <w:tcW w:w="1009" w:type="dxa"/>
            <w:tcBorders>
              <w:top w:val="single" w:sz="4" w:space="0" w:color="999999"/>
              <w:left w:val="nil"/>
              <w:bottom w:val="single" w:sz="4" w:space="0" w:color="999999"/>
              <w:right w:val="nil"/>
            </w:tcBorders>
            <w:shd w:val="clear" w:color="auto" w:fill="auto"/>
          </w:tcPr>
          <w:p w:rsidR="00805DAC" w:rsidRPr="002F0477" w:rsidRDefault="00805DAC" w:rsidP="0018005A">
            <w:pPr>
              <w:pStyle w:val="tablehead"/>
              <w:keepNext w:val="0"/>
              <w:spacing w:before="180" w:after="180"/>
            </w:pPr>
            <w:r>
              <w:t>Date</w:t>
            </w:r>
          </w:p>
        </w:tc>
        <w:tc>
          <w:tcPr>
            <w:tcW w:w="1009" w:type="dxa"/>
            <w:tcBorders>
              <w:top w:val="single" w:sz="4" w:space="0" w:color="999999"/>
              <w:left w:val="nil"/>
              <w:bottom w:val="single" w:sz="4" w:space="0" w:color="999999"/>
            </w:tcBorders>
            <w:shd w:val="clear" w:color="auto" w:fill="auto"/>
          </w:tcPr>
          <w:p w:rsidR="00805DAC" w:rsidRPr="002F0477" w:rsidRDefault="00805DAC" w:rsidP="0018005A">
            <w:pPr>
              <w:pStyle w:val="tablehead"/>
              <w:keepNext w:val="0"/>
              <w:spacing w:before="180" w:after="180"/>
            </w:pPr>
          </w:p>
        </w:tc>
        <w:tc>
          <w:tcPr>
            <w:tcW w:w="2489" w:type="dxa"/>
            <w:tcBorders>
              <w:top w:val="single" w:sz="4" w:space="0" w:color="999999"/>
              <w:bottom w:val="single" w:sz="4" w:space="0" w:color="999999"/>
              <w:right w:val="nil"/>
            </w:tcBorders>
            <w:shd w:val="clear" w:color="auto" w:fill="auto"/>
          </w:tcPr>
          <w:p w:rsidR="00805DAC" w:rsidRPr="002F0477" w:rsidRDefault="00805DAC" w:rsidP="0018005A">
            <w:pPr>
              <w:pStyle w:val="tablehead"/>
              <w:keepNext w:val="0"/>
              <w:spacing w:before="180" w:after="180"/>
            </w:pPr>
            <w:r w:rsidRPr="002F0477">
              <w:t>Witness</w:t>
            </w:r>
            <w:r>
              <w:t xml:space="preserve"> signature</w:t>
            </w:r>
          </w:p>
        </w:tc>
        <w:tc>
          <w:tcPr>
            <w:tcW w:w="2489" w:type="dxa"/>
            <w:tcBorders>
              <w:top w:val="single" w:sz="4" w:space="0" w:color="999999"/>
              <w:left w:val="nil"/>
              <w:bottom w:val="single" w:sz="4" w:space="0" w:color="999999"/>
              <w:right w:val="nil"/>
            </w:tcBorders>
            <w:shd w:val="clear" w:color="auto" w:fill="auto"/>
          </w:tcPr>
          <w:p w:rsidR="00805DAC" w:rsidRPr="002F0477" w:rsidRDefault="00805DAC" w:rsidP="0018005A">
            <w:pPr>
              <w:pStyle w:val="tablehead"/>
              <w:keepNext w:val="0"/>
              <w:spacing w:before="180" w:after="180"/>
            </w:pPr>
          </w:p>
        </w:tc>
        <w:tc>
          <w:tcPr>
            <w:tcW w:w="1009" w:type="dxa"/>
            <w:tcBorders>
              <w:top w:val="single" w:sz="4" w:space="0" w:color="999999"/>
              <w:left w:val="nil"/>
              <w:bottom w:val="single" w:sz="4" w:space="0" w:color="999999"/>
              <w:right w:val="nil"/>
            </w:tcBorders>
            <w:shd w:val="clear" w:color="auto" w:fill="auto"/>
          </w:tcPr>
          <w:p w:rsidR="00805DAC" w:rsidRPr="002A57AF" w:rsidRDefault="00805DAC" w:rsidP="0018005A">
            <w:pPr>
              <w:pStyle w:val="tablehead"/>
              <w:keepNext w:val="0"/>
              <w:spacing w:before="180" w:after="180"/>
              <w:rPr>
                <w:b w:val="0"/>
              </w:rPr>
            </w:pPr>
            <w:r>
              <w:t>Date</w:t>
            </w:r>
          </w:p>
        </w:tc>
        <w:tc>
          <w:tcPr>
            <w:tcW w:w="1009" w:type="dxa"/>
            <w:tcBorders>
              <w:top w:val="single" w:sz="4" w:space="0" w:color="999999"/>
              <w:left w:val="nil"/>
              <w:bottom w:val="single" w:sz="4" w:space="0" w:color="999999"/>
            </w:tcBorders>
            <w:shd w:val="clear" w:color="auto" w:fill="auto"/>
          </w:tcPr>
          <w:p w:rsidR="00805DAC" w:rsidRPr="002A57AF" w:rsidRDefault="00805DAC" w:rsidP="0018005A">
            <w:pPr>
              <w:pStyle w:val="tablehead"/>
              <w:keepNext w:val="0"/>
              <w:spacing w:before="180" w:after="180"/>
              <w:rPr>
                <w:b w:val="0"/>
              </w:rPr>
            </w:pPr>
          </w:p>
        </w:tc>
      </w:tr>
    </w:tbl>
    <w:p w:rsidR="00805DAC" w:rsidRDefault="00805DAC" w:rsidP="00805DAC">
      <w:pPr>
        <w:pStyle w:val="tabletitlefullwidth"/>
        <w:spacing w:before="240"/>
      </w:pPr>
      <w:r w:rsidRPr="00D16504">
        <w:t>Table A2.3: Practical</w:t>
      </w:r>
      <w:r>
        <w:t xml:space="preserve"> experience details of audits NOT under s301 and </w:t>
      </w:r>
      <w:r w:rsidRPr="009272FC">
        <w:rPr>
          <w:bCs/>
        </w:rPr>
        <w:t xml:space="preserve">other equivalent </w:t>
      </w:r>
      <w:r>
        <w:rPr>
          <w:bCs/>
        </w:rPr>
        <w:t xml:space="preserve">(including overseas) </w:t>
      </w:r>
      <w:r w:rsidRPr="009272FC">
        <w:rPr>
          <w:bCs/>
        </w:rPr>
        <w:t>experience</w:t>
      </w:r>
      <w:r>
        <w:rPr>
          <w:b w:val="0"/>
        </w:rPr>
        <w:t xml:space="preserve"> </w:t>
      </w:r>
      <w:r w:rsidRPr="002F0B8D">
        <w:rPr>
          <w:vertAlign w:val="superscript"/>
        </w:rPr>
        <w:t>[</w:t>
      </w:r>
      <w:r>
        <w:rPr>
          <w:vertAlign w:val="superscript"/>
        </w:rPr>
        <w:t>10]</w:t>
      </w:r>
    </w:p>
    <w:tbl>
      <w:tblPr>
        <w:tblStyle w:val="TableGrid"/>
        <w:tblW w:w="5000" w:type="pct"/>
        <w:tblBorders>
          <w:top w:val="single" w:sz="4" w:space="0" w:color="999999"/>
          <w:left w:val="none" w:sz="0" w:space="0" w:color="auto"/>
          <w:bottom w:val="single" w:sz="4" w:space="0" w:color="999999"/>
          <w:right w:val="none" w:sz="0" w:space="0" w:color="auto"/>
          <w:insideH w:val="none" w:sz="0" w:space="0" w:color="auto"/>
          <w:insideV w:val="single" w:sz="4" w:space="0" w:color="999999"/>
        </w:tblBorders>
        <w:tblLook w:val="04A0" w:firstRow="1" w:lastRow="0" w:firstColumn="1" w:lastColumn="0" w:noHBand="0" w:noVBand="1"/>
      </w:tblPr>
      <w:tblGrid>
        <w:gridCol w:w="828"/>
        <w:gridCol w:w="13346"/>
      </w:tblGrid>
      <w:tr w:rsidR="00805DAC" w:rsidRPr="00E22E59" w:rsidTr="0018005A">
        <w:tc>
          <w:tcPr>
            <w:tcW w:w="292" w:type="pct"/>
            <w:tcBorders>
              <w:top w:val="single" w:sz="4" w:space="0" w:color="999999"/>
              <w:bottom w:val="single" w:sz="4" w:space="0" w:color="999999"/>
            </w:tcBorders>
            <w:shd w:val="clear" w:color="auto" w:fill="C2E3FA"/>
          </w:tcPr>
          <w:p w:rsidR="00805DAC" w:rsidRPr="001D5842" w:rsidRDefault="00805DAC" w:rsidP="0018005A">
            <w:pPr>
              <w:pStyle w:val="tablehead"/>
              <w:spacing w:after="120"/>
            </w:pPr>
            <w:r>
              <w:t>No.</w:t>
            </w:r>
            <w:r>
              <w:rPr>
                <w:b w:val="0"/>
              </w:rPr>
              <w:t xml:space="preserve"> </w:t>
            </w:r>
            <w:r w:rsidRPr="002F0B8D">
              <w:rPr>
                <w:vertAlign w:val="superscript"/>
              </w:rPr>
              <w:t>[</w:t>
            </w:r>
            <w:r>
              <w:rPr>
                <w:vertAlign w:val="superscript"/>
              </w:rPr>
              <w:t>12]</w:t>
            </w:r>
          </w:p>
        </w:tc>
        <w:tc>
          <w:tcPr>
            <w:tcW w:w="4708" w:type="pct"/>
            <w:tcBorders>
              <w:top w:val="single" w:sz="4" w:space="0" w:color="999999"/>
              <w:bottom w:val="single" w:sz="4" w:space="0" w:color="999999"/>
            </w:tcBorders>
            <w:shd w:val="clear" w:color="auto" w:fill="C2E3FA"/>
          </w:tcPr>
          <w:p w:rsidR="00805DAC" w:rsidRPr="002A57AF" w:rsidRDefault="00805DAC" w:rsidP="0018005A">
            <w:pPr>
              <w:pStyle w:val="tablehead"/>
              <w:spacing w:after="120"/>
              <w:rPr>
                <w:b w:val="0"/>
              </w:rPr>
            </w:pPr>
            <w:r>
              <w:t>Describe experience, including for overseas entities the legislation requiring the audit</w:t>
            </w:r>
            <w:r w:rsidRPr="009272FC">
              <w:rPr>
                <w:bCs/>
              </w:rPr>
              <w:t xml:space="preserve"> </w:t>
            </w:r>
            <w:r w:rsidRPr="002F0B8D">
              <w:rPr>
                <w:vertAlign w:val="superscript"/>
              </w:rPr>
              <w:t>[</w:t>
            </w:r>
            <w:r>
              <w:rPr>
                <w:vertAlign w:val="superscript"/>
              </w:rPr>
              <w:t>13]</w:t>
            </w:r>
          </w:p>
        </w:tc>
      </w:tr>
      <w:tr w:rsidR="00805DAC" w:rsidRPr="00E22E59" w:rsidTr="0018005A">
        <w:trPr>
          <w:trHeight w:val="1191"/>
        </w:trPr>
        <w:tc>
          <w:tcPr>
            <w:tcW w:w="292" w:type="pct"/>
            <w:tcBorders>
              <w:top w:val="single" w:sz="4" w:space="0" w:color="999999"/>
              <w:bottom w:val="single" w:sz="4" w:space="0" w:color="999999"/>
            </w:tcBorders>
            <w:shd w:val="clear" w:color="auto" w:fill="auto"/>
          </w:tcPr>
          <w:p w:rsidR="00805DAC" w:rsidRPr="00B975F9" w:rsidRDefault="00805DAC" w:rsidP="0018005A">
            <w:pPr>
              <w:pStyle w:val="tablehead"/>
              <w:rPr>
                <w:b w:val="0"/>
              </w:rPr>
            </w:pPr>
          </w:p>
        </w:tc>
        <w:tc>
          <w:tcPr>
            <w:tcW w:w="4708" w:type="pct"/>
            <w:tcBorders>
              <w:top w:val="single" w:sz="4" w:space="0" w:color="999999"/>
              <w:bottom w:val="single" w:sz="4" w:space="0" w:color="999999"/>
            </w:tcBorders>
          </w:tcPr>
          <w:p w:rsidR="00805DAC" w:rsidRPr="00C7051F" w:rsidRDefault="00805DAC" w:rsidP="0018005A">
            <w:pPr>
              <w:pStyle w:val="tbltext"/>
              <w:rPr>
                <w:color w:val="7F7F7F" w:themeColor="text1" w:themeTint="80"/>
              </w:rPr>
            </w:pPr>
          </w:p>
        </w:tc>
      </w:tr>
      <w:tr w:rsidR="00805DAC" w:rsidRPr="00E22E59" w:rsidTr="0018005A">
        <w:trPr>
          <w:trHeight w:val="1191"/>
        </w:trPr>
        <w:tc>
          <w:tcPr>
            <w:tcW w:w="292" w:type="pct"/>
            <w:tcBorders>
              <w:top w:val="single" w:sz="4" w:space="0" w:color="999999"/>
              <w:bottom w:val="single" w:sz="4" w:space="0" w:color="999999"/>
            </w:tcBorders>
            <w:shd w:val="clear" w:color="auto" w:fill="auto"/>
          </w:tcPr>
          <w:p w:rsidR="00805DAC" w:rsidRPr="00B975F9" w:rsidRDefault="00805DAC" w:rsidP="0018005A">
            <w:pPr>
              <w:pStyle w:val="tablehead"/>
              <w:rPr>
                <w:b w:val="0"/>
              </w:rPr>
            </w:pPr>
          </w:p>
        </w:tc>
        <w:tc>
          <w:tcPr>
            <w:tcW w:w="4708" w:type="pct"/>
            <w:tcBorders>
              <w:top w:val="single" w:sz="4" w:space="0" w:color="999999"/>
              <w:bottom w:val="single" w:sz="4" w:space="0" w:color="999999"/>
            </w:tcBorders>
          </w:tcPr>
          <w:p w:rsidR="00805DAC" w:rsidRPr="00C7051F" w:rsidRDefault="00805DAC" w:rsidP="0018005A">
            <w:pPr>
              <w:pStyle w:val="tbltext"/>
              <w:rPr>
                <w:color w:val="7F7F7F" w:themeColor="text1" w:themeTint="80"/>
              </w:rPr>
            </w:pPr>
          </w:p>
        </w:tc>
      </w:tr>
      <w:tr w:rsidR="00805DAC" w:rsidRPr="00E22E59" w:rsidTr="0018005A">
        <w:trPr>
          <w:trHeight w:val="1191"/>
        </w:trPr>
        <w:tc>
          <w:tcPr>
            <w:tcW w:w="292" w:type="pct"/>
            <w:tcBorders>
              <w:top w:val="single" w:sz="4" w:space="0" w:color="999999"/>
              <w:bottom w:val="single" w:sz="4" w:space="0" w:color="999999"/>
            </w:tcBorders>
            <w:shd w:val="clear" w:color="auto" w:fill="auto"/>
          </w:tcPr>
          <w:p w:rsidR="00805DAC" w:rsidRPr="00B975F9" w:rsidRDefault="00805DAC" w:rsidP="0018005A">
            <w:pPr>
              <w:pStyle w:val="tablehead"/>
              <w:rPr>
                <w:b w:val="0"/>
              </w:rPr>
            </w:pPr>
          </w:p>
        </w:tc>
        <w:tc>
          <w:tcPr>
            <w:tcW w:w="4708" w:type="pct"/>
            <w:tcBorders>
              <w:top w:val="single" w:sz="4" w:space="0" w:color="999999"/>
              <w:bottom w:val="single" w:sz="4" w:space="0" w:color="999999"/>
            </w:tcBorders>
          </w:tcPr>
          <w:p w:rsidR="00805DAC" w:rsidRPr="00C7051F" w:rsidRDefault="00805DAC" w:rsidP="0018005A">
            <w:pPr>
              <w:pStyle w:val="tbltext"/>
              <w:rPr>
                <w:color w:val="7F7F7F" w:themeColor="text1" w:themeTint="80"/>
              </w:rPr>
            </w:pPr>
          </w:p>
        </w:tc>
      </w:tr>
      <w:tr w:rsidR="00805DAC" w:rsidRPr="00E22E59" w:rsidTr="0018005A">
        <w:trPr>
          <w:trHeight w:val="1191"/>
        </w:trPr>
        <w:tc>
          <w:tcPr>
            <w:tcW w:w="292" w:type="pct"/>
            <w:tcBorders>
              <w:top w:val="single" w:sz="4" w:space="0" w:color="999999"/>
              <w:bottom w:val="single" w:sz="4" w:space="0" w:color="999999"/>
            </w:tcBorders>
            <w:shd w:val="clear" w:color="auto" w:fill="auto"/>
          </w:tcPr>
          <w:p w:rsidR="00805DAC" w:rsidRPr="00B975F9" w:rsidRDefault="00805DAC" w:rsidP="0018005A">
            <w:pPr>
              <w:pStyle w:val="tablehead"/>
              <w:rPr>
                <w:b w:val="0"/>
              </w:rPr>
            </w:pPr>
          </w:p>
        </w:tc>
        <w:tc>
          <w:tcPr>
            <w:tcW w:w="4708" w:type="pct"/>
            <w:tcBorders>
              <w:top w:val="single" w:sz="4" w:space="0" w:color="999999"/>
              <w:bottom w:val="single" w:sz="4" w:space="0" w:color="999999"/>
            </w:tcBorders>
          </w:tcPr>
          <w:p w:rsidR="00805DAC" w:rsidRPr="00C7051F" w:rsidRDefault="00805DAC" w:rsidP="0018005A">
            <w:pPr>
              <w:pStyle w:val="tbltext"/>
              <w:rPr>
                <w:color w:val="7F7F7F" w:themeColor="text1" w:themeTint="80"/>
              </w:rPr>
            </w:pPr>
          </w:p>
        </w:tc>
      </w:tr>
      <w:tr w:rsidR="00805DAC" w:rsidRPr="00E22E59" w:rsidTr="0018005A">
        <w:trPr>
          <w:trHeight w:val="1191"/>
        </w:trPr>
        <w:tc>
          <w:tcPr>
            <w:tcW w:w="292" w:type="pct"/>
            <w:tcBorders>
              <w:top w:val="single" w:sz="4" w:space="0" w:color="999999"/>
              <w:bottom w:val="single" w:sz="4" w:space="0" w:color="999999"/>
            </w:tcBorders>
            <w:shd w:val="clear" w:color="auto" w:fill="auto"/>
          </w:tcPr>
          <w:p w:rsidR="00805DAC" w:rsidRPr="00B975F9" w:rsidRDefault="00805DAC" w:rsidP="0018005A">
            <w:pPr>
              <w:pStyle w:val="tablehead"/>
              <w:rPr>
                <w:b w:val="0"/>
              </w:rPr>
            </w:pPr>
          </w:p>
        </w:tc>
        <w:tc>
          <w:tcPr>
            <w:tcW w:w="4708" w:type="pct"/>
            <w:tcBorders>
              <w:top w:val="single" w:sz="4" w:space="0" w:color="999999"/>
              <w:bottom w:val="single" w:sz="4" w:space="0" w:color="999999"/>
            </w:tcBorders>
          </w:tcPr>
          <w:p w:rsidR="00805DAC" w:rsidRPr="00C7051F" w:rsidRDefault="00805DAC" w:rsidP="0018005A">
            <w:pPr>
              <w:pStyle w:val="tbltext"/>
              <w:rPr>
                <w:color w:val="7F7F7F" w:themeColor="text1" w:themeTint="80"/>
              </w:rPr>
            </w:pPr>
          </w:p>
        </w:tc>
      </w:tr>
    </w:tbl>
    <w:p w:rsidR="00805DAC" w:rsidRDefault="00805DAC" w:rsidP="00805DAC">
      <w:pPr>
        <w:pStyle w:val="tabletitlefullwidth"/>
        <w:spacing w:before="120" w:after="0"/>
        <w:rPr>
          <w:b w:val="0"/>
        </w:rPr>
      </w:pPr>
    </w:p>
    <w:tbl>
      <w:tblPr>
        <w:tblStyle w:val="TableGrid"/>
        <w:tblW w:w="5000" w:type="pct"/>
        <w:tblBorders>
          <w:top w:val="single" w:sz="4" w:space="0" w:color="999999"/>
          <w:left w:val="none" w:sz="0" w:space="0" w:color="auto"/>
          <w:bottom w:val="single" w:sz="4" w:space="0" w:color="999999"/>
          <w:right w:val="none" w:sz="0" w:space="0" w:color="auto"/>
          <w:insideH w:val="none" w:sz="0" w:space="0" w:color="auto"/>
          <w:insideV w:val="single" w:sz="4" w:space="0" w:color="999999"/>
        </w:tblBorders>
        <w:tblLook w:val="04A0" w:firstRow="1" w:lastRow="0" w:firstColumn="1" w:lastColumn="0" w:noHBand="0" w:noVBand="1"/>
      </w:tblPr>
      <w:tblGrid>
        <w:gridCol w:w="2522"/>
        <w:gridCol w:w="2522"/>
        <w:gridCol w:w="1022"/>
        <w:gridCol w:w="1022"/>
        <w:gridCol w:w="2521"/>
        <w:gridCol w:w="2521"/>
        <w:gridCol w:w="1022"/>
        <w:gridCol w:w="1022"/>
      </w:tblGrid>
      <w:tr w:rsidR="00805DAC" w:rsidRPr="002A57AF" w:rsidTr="0018005A">
        <w:tc>
          <w:tcPr>
            <w:tcW w:w="2489" w:type="dxa"/>
            <w:tcBorders>
              <w:top w:val="single" w:sz="4" w:space="0" w:color="999999"/>
              <w:bottom w:val="single" w:sz="4" w:space="0" w:color="999999"/>
              <w:right w:val="nil"/>
            </w:tcBorders>
            <w:shd w:val="clear" w:color="auto" w:fill="auto"/>
          </w:tcPr>
          <w:p w:rsidR="00805DAC" w:rsidRDefault="00805DAC" w:rsidP="0018005A">
            <w:pPr>
              <w:pStyle w:val="tablehead"/>
              <w:keepNext w:val="0"/>
              <w:spacing w:before="180" w:after="180"/>
            </w:pPr>
            <w:r w:rsidRPr="002F0477">
              <w:t>Supervisor</w:t>
            </w:r>
            <w:r>
              <w:t xml:space="preserve"> signature</w:t>
            </w:r>
          </w:p>
        </w:tc>
        <w:tc>
          <w:tcPr>
            <w:tcW w:w="2489" w:type="dxa"/>
            <w:tcBorders>
              <w:top w:val="single" w:sz="4" w:space="0" w:color="999999"/>
              <w:left w:val="nil"/>
              <w:bottom w:val="single" w:sz="4" w:space="0" w:color="999999"/>
              <w:right w:val="nil"/>
            </w:tcBorders>
            <w:shd w:val="clear" w:color="auto" w:fill="auto"/>
          </w:tcPr>
          <w:p w:rsidR="00805DAC" w:rsidRDefault="00805DAC" w:rsidP="0018005A">
            <w:pPr>
              <w:pStyle w:val="tablehead"/>
              <w:keepNext w:val="0"/>
              <w:spacing w:before="180" w:after="180"/>
            </w:pPr>
          </w:p>
        </w:tc>
        <w:tc>
          <w:tcPr>
            <w:tcW w:w="1009" w:type="dxa"/>
            <w:tcBorders>
              <w:top w:val="single" w:sz="4" w:space="0" w:color="999999"/>
              <w:left w:val="nil"/>
              <w:bottom w:val="single" w:sz="4" w:space="0" w:color="999999"/>
              <w:right w:val="nil"/>
            </w:tcBorders>
            <w:shd w:val="clear" w:color="auto" w:fill="auto"/>
          </w:tcPr>
          <w:p w:rsidR="00805DAC" w:rsidRPr="002F0477" w:rsidRDefault="00805DAC" w:rsidP="0018005A">
            <w:pPr>
              <w:pStyle w:val="tablehead"/>
              <w:keepNext w:val="0"/>
              <w:spacing w:before="180" w:after="180"/>
            </w:pPr>
            <w:r>
              <w:t>Date</w:t>
            </w:r>
          </w:p>
        </w:tc>
        <w:tc>
          <w:tcPr>
            <w:tcW w:w="1009" w:type="dxa"/>
            <w:tcBorders>
              <w:top w:val="single" w:sz="4" w:space="0" w:color="999999"/>
              <w:left w:val="nil"/>
              <w:bottom w:val="single" w:sz="4" w:space="0" w:color="999999"/>
            </w:tcBorders>
            <w:shd w:val="clear" w:color="auto" w:fill="auto"/>
          </w:tcPr>
          <w:p w:rsidR="00805DAC" w:rsidRPr="002F0477" w:rsidRDefault="00805DAC" w:rsidP="0018005A">
            <w:pPr>
              <w:pStyle w:val="tablehead"/>
              <w:keepNext w:val="0"/>
              <w:spacing w:before="180" w:after="180"/>
            </w:pPr>
          </w:p>
        </w:tc>
        <w:tc>
          <w:tcPr>
            <w:tcW w:w="2489" w:type="dxa"/>
            <w:tcBorders>
              <w:top w:val="single" w:sz="4" w:space="0" w:color="999999"/>
              <w:bottom w:val="single" w:sz="4" w:space="0" w:color="999999"/>
              <w:right w:val="nil"/>
            </w:tcBorders>
            <w:shd w:val="clear" w:color="auto" w:fill="auto"/>
          </w:tcPr>
          <w:p w:rsidR="00805DAC" w:rsidRPr="002F0477" w:rsidRDefault="00805DAC" w:rsidP="0018005A">
            <w:pPr>
              <w:pStyle w:val="tablehead"/>
              <w:keepNext w:val="0"/>
              <w:spacing w:before="180" w:after="180"/>
            </w:pPr>
            <w:r w:rsidRPr="002F0477">
              <w:t>Witness</w:t>
            </w:r>
            <w:r>
              <w:t xml:space="preserve"> signature</w:t>
            </w:r>
          </w:p>
        </w:tc>
        <w:tc>
          <w:tcPr>
            <w:tcW w:w="2489" w:type="dxa"/>
            <w:tcBorders>
              <w:top w:val="single" w:sz="4" w:space="0" w:color="999999"/>
              <w:left w:val="nil"/>
              <w:bottom w:val="single" w:sz="4" w:space="0" w:color="999999"/>
              <w:right w:val="nil"/>
            </w:tcBorders>
            <w:shd w:val="clear" w:color="auto" w:fill="auto"/>
          </w:tcPr>
          <w:p w:rsidR="00805DAC" w:rsidRPr="002F0477" w:rsidRDefault="00805DAC" w:rsidP="0018005A">
            <w:pPr>
              <w:pStyle w:val="tablehead"/>
              <w:keepNext w:val="0"/>
              <w:spacing w:before="180" w:after="180"/>
            </w:pPr>
          </w:p>
        </w:tc>
        <w:tc>
          <w:tcPr>
            <w:tcW w:w="1009" w:type="dxa"/>
            <w:tcBorders>
              <w:top w:val="single" w:sz="4" w:space="0" w:color="999999"/>
              <w:left w:val="nil"/>
              <w:bottom w:val="single" w:sz="4" w:space="0" w:color="999999"/>
              <w:right w:val="nil"/>
            </w:tcBorders>
            <w:shd w:val="clear" w:color="auto" w:fill="auto"/>
          </w:tcPr>
          <w:p w:rsidR="00805DAC" w:rsidRPr="002A57AF" w:rsidRDefault="00805DAC" w:rsidP="0018005A">
            <w:pPr>
              <w:pStyle w:val="tablehead"/>
              <w:keepNext w:val="0"/>
              <w:spacing w:before="180" w:after="180"/>
              <w:rPr>
                <w:b w:val="0"/>
              </w:rPr>
            </w:pPr>
            <w:r>
              <w:t>Date</w:t>
            </w:r>
          </w:p>
        </w:tc>
        <w:tc>
          <w:tcPr>
            <w:tcW w:w="1009" w:type="dxa"/>
            <w:tcBorders>
              <w:top w:val="single" w:sz="4" w:space="0" w:color="999999"/>
              <w:left w:val="nil"/>
              <w:bottom w:val="single" w:sz="4" w:space="0" w:color="999999"/>
            </w:tcBorders>
            <w:shd w:val="clear" w:color="auto" w:fill="auto"/>
          </w:tcPr>
          <w:p w:rsidR="00805DAC" w:rsidRPr="002A57AF" w:rsidRDefault="00805DAC" w:rsidP="0018005A">
            <w:pPr>
              <w:pStyle w:val="tablehead"/>
              <w:keepNext w:val="0"/>
              <w:spacing w:before="180" w:after="180"/>
              <w:rPr>
                <w:b w:val="0"/>
              </w:rPr>
            </w:pPr>
          </w:p>
        </w:tc>
      </w:tr>
    </w:tbl>
    <w:p w:rsidR="00805DAC" w:rsidRPr="00BA2C98" w:rsidRDefault="00805DAC" w:rsidP="00805DAC">
      <w:pPr>
        <w:pStyle w:val="EndnoteText"/>
        <w:pageBreakBefore/>
        <w:spacing w:after="0"/>
      </w:pPr>
      <w:r w:rsidRPr="00E118AC">
        <w:rPr>
          <w:b/>
        </w:rPr>
        <w:t>Notes to Document A: Practical auditing and other equivalent experience (</w:t>
      </w:r>
      <w:r w:rsidRPr="00F31248">
        <w:rPr>
          <w:b/>
        </w:rPr>
        <w:t xml:space="preserve">see also </w:t>
      </w:r>
      <w:r w:rsidR="007C356E" w:rsidRPr="007C356E">
        <w:rPr>
          <w:b/>
        </w:rPr>
        <w:t>(see also RG 180.69–RG 180.96)</w:t>
      </w:r>
    </w:p>
    <w:p w:rsidR="00805DAC" w:rsidRPr="00BA2C98" w:rsidRDefault="00805DAC" w:rsidP="00805DAC">
      <w:pPr>
        <w:pStyle w:val="EndnoteText"/>
        <w:numPr>
          <w:ilvl w:val="0"/>
          <w:numId w:val="1"/>
        </w:numPr>
        <w:spacing w:before="120" w:after="0"/>
        <w:ind w:left="357" w:hanging="357"/>
      </w:pPr>
      <w:r w:rsidRPr="00BA2C98">
        <w:t>Your hours per year based on the five-year period immediately before the date of your application. Each year will not be a calendar year unless you apply on 1 January. You must determine each year of the five-year period by reference to the date of your application. Your hours must be based on contemporaneous time records kept for each audit engagement at the relevant time. If you do not have contemporaneous time records, your supervisor may provide an estimate of the number of hours spent and must disclose that in the supervisor declaration.</w:t>
      </w:r>
    </w:p>
    <w:p w:rsidR="00805DAC" w:rsidRPr="003363B2" w:rsidRDefault="00805DAC" w:rsidP="003363B2">
      <w:pPr>
        <w:pStyle w:val="EndnoteText"/>
        <w:numPr>
          <w:ilvl w:val="0"/>
          <w:numId w:val="1"/>
        </w:numPr>
        <w:spacing w:before="120" w:after="0"/>
        <w:ind w:left="357" w:hanging="357"/>
      </w:pPr>
      <w:r w:rsidRPr="003363B2">
        <w:t xml:space="preserve">Only include entities in this table that are required to be audited under s301 of the Corporations Act (detailed in </w:t>
      </w:r>
      <w:r w:rsidR="00BD0B2B" w:rsidRPr="003363B2">
        <w:t>RG 180.73–RG 180.75</w:t>
      </w:r>
      <w:r w:rsidRPr="003363B2">
        <w:t>).</w:t>
      </w:r>
    </w:p>
    <w:p w:rsidR="00805DAC" w:rsidRPr="00BA2C98" w:rsidRDefault="00805DAC" w:rsidP="00805DAC">
      <w:pPr>
        <w:pStyle w:val="EndnoteText"/>
        <w:numPr>
          <w:ilvl w:val="0"/>
          <w:numId w:val="1"/>
        </w:numPr>
        <w:spacing w:before="120" w:after="0"/>
        <w:ind w:left="357" w:hanging="357"/>
      </w:pPr>
      <w:r w:rsidRPr="00BA2C98">
        <w:t>Number each item consecutively. Insert additional rows as required.</w:t>
      </w:r>
    </w:p>
    <w:p w:rsidR="00805DAC" w:rsidRPr="00BA2C98" w:rsidRDefault="00805DAC" w:rsidP="00805DAC">
      <w:pPr>
        <w:pStyle w:val="EndnoteText"/>
        <w:numPr>
          <w:ilvl w:val="0"/>
          <w:numId w:val="1"/>
        </w:numPr>
        <w:spacing w:before="120" w:after="0"/>
        <w:ind w:left="357" w:hanging="357"/>
      </w:pPr>
      <w:r w:rsidRPr="00BA2C98">
        <w:t xml:space="preserve">Insert the name of the entity you audited. If the entity you have performed audit work for is part of a group, provide the name of the parent entity followed by the name of any relevant group entity. Do not provide details for the parent entity itself (except its name), unless you actually performed audit work for the parent entity. Please insert blank rows before and after groups of entities to distinguish them from other non-related entities. </w:t>
      </w:r>
    </w:p>
    <w:p w:rsidR="00805DAC" w:rsidRPr="00BA2C98" w:rsidRDefault="00805DAC" w:rsidP="00805DAC">
      <w:pPr>
        <w:pStyle w:val="EndnoteText"/>
        <w:numPr>
          <w:ilvl w:val="0"/>
          <w:numId w:val="1"/>
        </w:numPr>
        <w:spacing w:before="120" w:after="0"/>
        <w:ind w:left="357" w:hanging="357"/>
      </w:pPr>
      <w:r w:rsidRPr="00BA2C98">
        <w:t>After the entity name, insert a description of the entity [type] in brackets. Type includes, for example, disclosing entity, registered managed investment scheme, public company, large proprietary company, listed, small proprietary company controlled by a foreign company, small proprietary company—shareholder direction, unlisted, small proprietary company—ASIC direction.</w:t>
      </w:r>
    </w:p>
    <w:p w:rsidR="00805DAC" w:rsidRPr="00BA2C98" w:rsidRDefault="00805DAC" w:rsidP="00805DAC">
      <w:pPr>
        <w:pStyle w:val="EndnoteText"/>
        <w:numPr>
          <w:ilvl w:val="0"/>
          <w:numId w:val="1"/>
        </w:numPr>
        <w:spacing w:before="120" w:after="0"/>
        <w:ind w:left="357" w:hanging="357"/>
      </w:pPr>
      <w:r w:rsidRPr="00BA2C98">
        <w:t>Identifier includes a unique identifier such as ACN, ABN or ARBN.</w:t>
      </w:r>
    </w:p>
    <w:p w:rsidR="00805DAC" w:rsidRPr="00BA2C98" w:rsidRDefault="00805DAC" w:rsidP="00805DAC">
      <w:pPr>
        <w:pStyle w:val="EndnoteText"/>
        <w:numPr>
          <w:ilvl w:val="0"/>
          <w:numId w:val="1"/>
        </w:numPr>
        <w:spacing w:before="120" w:after="0"/>
        <w:ind w:left="357" w:hanging="357"/>
      </w:pPr>
      <w:r w:rsidRPr="00BA2C98">
        <w:t>Insert as column headings the date of the relevant financial year end, or other ye</w:t>
      </w:r>
      <w:r>
        <w:t>ar end, for the relevant year.</w:t>
      </w:r>
    </w:p>
    <w:p w:rsidR="00805DAC" w:rsidRPr="00BA2C98" w:rsidRDefault="00805DAC" w:rsidP="00805DAC">
      <w:pPr>
        <w:pStyle w:val="EndnoteText"/>
        <w:numPr>
          <w:ilvl w:val="0"/>
          <w:numId w:val="1"/>
        </w:numPr>
        <w:spacing w:before="120" w:after="0"/>
        <w:ind w:left="357" w:hanging="357"/>
      </w:pPr>
      <w:r w:rsidRPr="00BA2C98">
        <w:t xml:space="preserve">You must have a total of 3,000 hours of practical audit experience under the direction of an RCA, including 750 hours of supervisory audit experience performed on audits of companies only (see </w:t>
      </w:r>
      <w:r w:rsidR="00646D56">
        <w:t>Table 7</w:t>
      </w:r>
      <w:r w:rsidRPr="00BA2C98">
        <w:t xml:space="preserve"> in RG 180). You are not required to provide details of your practical audit experience hours once a total of 3,000 hours is reached within Tables A1.1–A2.2.</w:t>
      </w:r>
    </w:p>
    <w:p w:rsidR="00805DAC" w:rsidRPr="00BA2C98" w:rsidRDefault="00805DAC" w:rsidP="00D73387">
      <w:pPr>
        <w:pStyle w:val="EndnoteText"/>
        <w:numPr>
          <w:ilvl w:val="0"/>
          <w:numId w:val="1"/>
        </w:numPr>
        <w:spacing w:before="120" w:after="0"/>
        <w:ind w:left="357" w:hanging="357"/>
      </w:pPr>
      <w:r w:rsidRPr="00BA2C98">
        <w:t>You may only rely on hours spent supervising other professional members of the audit team. This does not include supervising persons who are not professional members of the audit team. Supervisory experience only includes supervision of company audits (see</w:t>
      </w:r>
      <w:r w:rsidR="00D73387">
        <w:t xml:space="preserve"> </w:t>
      </w:r>
      <w:r w:rsidR="00D73387" w:rsidRPr="00D73387">
        <w:t>RG 180.88–RG 180.92</w:t>
      </w:r>
      <w:r w:rsidRPr="00BA2C98">
        <w:t xml:space="preserve">). </w:t>
      </w:r>
    </w:p>
    <w:p w:rsidR="00805DAC" w:rsidRPr="00BA2C98" w:rsidRDefault="00805DAC" w:rsidP="00805DAC">
      <w:pPr>
        <w:pStyle w:val="EndnoteText"/>
        <w:numPr>
          <w:ilvl w:val="0"/>
          <w:numId w:val="1"/>
        </w:numPr>
        <w:spacing w:before="120" w:after="0"/>
        <w:ind w:left="357" w:hanging="357"/>
      </w:pPr>
      <w:r w:rsidRPr="00BA2C98">
        <w:t>Only include in this table entities that are not required to be audited under s301 of the Corporations Act (see</w:t>
      </w:r>
      <w:r w:rsidR="000C0F7F">
        <w:t xml:space="preserve"> RG 180.76–RG 180.79</w:t>
      </w:r>
      <w:r w:rsidRPr="00BA2C98">
        <w:t xml:space="preserve">). For example, if you have performed audit work for a small proprietary company that is a subsidiary of a public company, but you did not perform audit work for the public company itself, include this information in Tables A2.1–A2.3 rather than in Tables A1.1–A1.2. Please insert blank rows before and after groups of entities to distinguish them from other non-related entities. </w:t>
      </w:r>
    </w:p>
    <w:p w:rsidR="00805DAC" w:rsidRPr="00BA2C98" w:rsidRDefault="00805DAC" w:rsidP="00805DAC">
      <w:pPr>
        <w:pStyle w:val="EndnoteText"/>
        <w:numPr>
          <w:ilvl w:val="0"/>
          <w:numId w:val="1"/>
        </w:numPr>
        <w:spacing w:before="120" w:after="0"/>
        <w:ind w:left="357" w:hanging="357"/>
      </w:pPr>
      <w:r w:rsidRPr="00BA2C98">
        <w:t>After the entity name, insert a description of the entity [type] in brackets. Type includes, for example, ‘Pty’ for ‘small proprietary’. For overseas entities, insert the type of entity relevant to the Australian equivalent in brackets—for example, listed, unlisted, large proprietary.</w:t>
      </w:r>
    </w:p>
    <w:p w:rsidR="00805DAC" w:rsidRPr="00BA2C98" w:rsidRDefault="00805DAC" w:rsidP="00805DAC">
      <w:pPr>
        <w:pStyle w:val="EndnoteText"/>
        <w:numPr>
          <w:ilvl w:val="0"/>
          <w:numId w:val="1"/>
        </w:numPr>
        <w:spacing w:before="120" w:after="0"/>
        <w:ind w:left="357" w:hanging="357"/>
      </w:pPr>
      <w:r w:rsidRPr="00BA2C98">
        <w:t>Insert additional rows as required. The details provided for each item should correspond with the item number and entity in Tables A2.1and A2.2.</w:t>
      </w:r>
    </w:p>
    <w:p w:rsidR="009831B7" w:rsidRDefault="00805DAC" w:rsidP="00805DAC">
      <w:pPr>
        <w:pStyle w:val="EndnoteText"/>
        <w:numPr>
          <w:ilvl w:val="0"/>
          <w:numId w:val="1"/>
        </w:numPr>
        <w:spacing w:before="120" w:after="0"/>
        <w:ind w:left="357" w:hanging="357"/>
      </w:pPr>
      <w:r w:rsidRPr="00BA2C98">
        <w:t>Provide details of any other practical experience that you consider equivalent (e.g. providing ex</w:t>
      </w:r>
      <w:r w:rsidRPr="00E118AC">
        <w:t>pert reports). In addition, for overseas experience, provide details of the legislation (if any) requiring the audit.</w:t>
      </w:r>
    </w:p>
    <w:sectPr w:rsidR="009831B7" w:rsidSect="00166DD2">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452" w:rsidRDefault="008179FD">
      <w:pPr>
        <w:spacing w:after="0"/>
      </w:pPr>
      <w:r>
        <w:separator/>
      </w:r>
    </w:p>
  </w:endnote>
  <w:endnote w:type="continuationSeparator" w:id="0">
    <w:p w:rsidR="006C1452" w:rsidRDefault="008179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1D" w:rsidRDefault="00805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3452">
      <w:rPr>
        <w:rStyle w:val="PageNumber"/>
        <w:noProof/>
      </w:rPr>
      <w:t>6</w:t>
    </w:r>
    <w:r>
      <w:rPr>
        <w:rStyle w:val="PageNumber"/>
      </w:rPr>
      <w:fldChar w:fldCharType="end"/>
    </w:r>
  </w:p>
  <w:p w:rsidR="0078671D" w:rsidRDefault="00D43EB7">
    <w:pPr>
      <w:pStyle w:val="Footer"/>
      <w:ind w:right="360"/>
    </w:pPr>
  </w:p>
  <w:p w:rsidR="0078671D" w:rsidRDefault="00D43EB7"/>
  <w:p w:rsidR="0078671D" w:rsidRDefault="00D43EB7"/>
  <w:p w:rsidR="0078671D" w:rsidRDefault="00D43EB7"/>
  <w:p w:rsidR="0078671D" w:rsidRDefault="00D43E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1D" w:rsidRDefault="00805DAC" w:rsidP="00166DD2">
    <w:pPr>
      <w:pStyle w:val="Footer"/>
      <w:pBdr>
        <w:top w:val="single" w:sz="4" w:space="1" w:color="117DC7"/>
      </w:pBdr>
      <w:tabs>
        <w:tab w:val="clear" w:pos="9070"/>
        <w:tab w:val="right" w:pos="9120"/>
        <w:tab w:val="right" w:pos="13892"/>
      </w:tabs>
      <w:spacing w:before="240"/>
      <w:ind w:left="-57"/>
      <w:jc w:val="center"/>
    </w:pPr>
    <w:r>
      <w:rPr>
        <w:color w:val="117DC7"/>
      </w:rPr>
      <w:t>© Australian Securities and Investments Commission</w:t>
    </w:r>
    <w:r w:rsidR="004371AA">
      <w:rPr>
        <w:color w:val="117DC7"/>
      </w:rPr>
      <w:t xml:space="preserve"> June 2016</w:t>
    </w:r>
    <w:r w:rsidR="00166DD2">
      <w:rPr>
        <w:color w:val="117DC7"/>
      </w:rPr>
      <w:tab/>
    </w:r>
    <w:r>
      <w:rPr>
        <w:color w:val="117DC7"/>
      </w:rPr>
      <w:tab/>
      <w:t>Page</w:t>
    </w:r>
    <w:r>
      <w:rPr>
        <w:color w:val="3366FF"/>
      </w:rPr>
      <w:t xml:space="preserve"> </w:t>
    </w:r>
    <w:r w:rsidRPr="007860EB">
      <w:rPr>
        <w:rStyle w:val="PageNumber"/>
        <w:b w:val="0"/>
        <w:color w:val="117DC7"/>
        <w:sz w:val="16"/>
      </w:rPr>
      <w:fldChar w:fldCharType="begin"/>
    </w:r>
    <w:r w:rsidRPr="007860EB">
      <w:rPr>
        <w:rStyle w:val="PageNumber"/>
        <w:b w:val="0"/>
        <w:color w:val="117DC7"/>
        <w:sz w:val="16"/>
      </w:rPr>
      <w:instrText xml:space="preserve"> PAGE </w:instrText>
    </w:r>
    <w:r w:rsidRPr="007860EB">
      <w:rPr>
        <w:rStyle w:val="PageNumber"/>
        <w:b w:val="0"/>
        <w:color w:val="117DC7"/>
        <w:sz w:val="16"/>
      </w:rPr>
      <w:fldChar w:fldCharType="separate"/>
    </w:r>
    <w:r w:rsidR="00D43EB7">
      <w:rPr>
        <w:rStyle w:val="PageNumber"/>
        <w:b w:val="0"/>
        <w:noProof/>
        <w:color w:val="117DC7"/>
        <w:sz w:val="16"/>
      </w:rPr>
      <w:t>1</w:t>
    </w:r>
    <w:r w:rsidRPr="007860EB">
      <w:rPr>
        <w:rStyle w:val="PageNumber"/>
        <w:b w:val="0"/>
        <w:color w:val="117DC7"/>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2634"/>
      <w:gridCol w:w="1746"/>
      <w:gridCol w:w="1746"/>
      <w:gridCol w:w="1747"/>
      <w:gridCol w:w="2429"/>
      <w:gridCol w:w="1410"/>
    </w:tblGrid>
    <w:tr w:rsidR="0078671D">
      <w:tc>
        <w:tcPr>
          <w:tcW w:w="1201" w:type="dxa"/>
        </w:tcPr>
        <w:p w:rsidR="0078671D" w:rsidRDefault="00805DAC" w:rsidP="006A065B">
          <w:pPr>
            <w:pStyle w:val="tbltext"/>
          </w:pPr>
          <w:r>
            <w:t>Supervisor’s signature</w:t>
          </w:r>
        </w:p>
      </w:tc>
      <w:tc>
        <w:tcPr>
          <w:tcW w:w="2636" w:type="dxa"/>
        </w:tcPr>
        <w:p w:rsidR="0078671D" w:rsidRDefault="00D43EB7" w:rsidP="006A065B">
          <w:pPr>
            <w:pStyle w:val="tbltext"/>
          </w:pPr>
        </w:p>
      </w:tc>
      <w:tc>
        <w:tcPr>
          <w:tcW w:w="1747" w:type="dxa"/>
        </w:tcPr>
        <w:p w:rsidR="0078671D" w:rsidRDefault="00805DAC" w:rsidP="006A065B">
          <w:pPr>
            <w:pStyle w:val="tbltext"/>
          </w:pPr>
          <w:r>
            <w:t>Date</w:t>
          </w:r>
        </w:p>
      </w:tc>
      <w:tc>
        <w:tcPr>
          <w:tcW w:w="1747" w:type="dxa"/>
          <w:tcBorders>
            <w:top w:val="nil"/>
            <w:bottom w:val="nil"/>
          </w:tcBorders>
        </w:tcPr>
        <w:p w:rsidR="0078671D" w:rsidRDefault="00D43EB7" w:rsidP="006A065B">
          <w:pPr>
            <w:pStyle w:val="tbltext"/>
          </w:pPr>
        </w:p>
      </w:tc>
      <w:tc>
        <w:tcPr>
          <w:tcW w:w="1748" w:type="dxa"/>
        </w:tcPr>
        <w:p w:rsidR="0078671D" w:rsidRDefault="00805DAC" w:rsidP="006A065B">
          <w:pPr>
            <w:pStyle w:val="tbltext"/>
          </w:pPr>
          <w:r>
            <w:t>Witness’</w:t>
          </w:r>
        </w:p>
        <w:p w:rsidR="0078671D" w:rsidRDefault="00805DAC" w:rsidP="006A065B">
          <w:pPr>
            <w:pStyle w:val="tbltext"/>
          </w:pPr>
          <w:r>
            <w:t>signature</w:t>
          </w:r>
        </w:p>
      </w:tc>
      <w:tc>
        <w:tcPr>
          <w:tcW w:w="2430" w:type="dxa"/>
        </w:tcPr>
        <w:p w:rsidR="0078671D" w:rsidRDefault="00D43EB7" w:rsidP="006A065B">
          <w:pPr>
            <w:pStyle w:val="tbltext"/>
          </w:pPr>
        </w:p>
      </w:tc>
      <w:tc>
        <w:tcPr>
          <w:tcW w:w="1411" w:type="dxa"/>
        </w:tcPr>
        <w:p w:rsidR="0078671D" w:rsidRDefault="00805DAC" w:rsidP="006A065B">
          <w:pPr>
            <w:pStyle w:val="tbltext"/>
          </w:pPr>
          <w:r>
            <w:t>Date</w:t>
          </w:r>
        </w:p>
      </w:tc>
    </w:tr>
  </w:tbl>
  <w:p w:rsidR="0078671D" w:rsidRDefault="00805DAC">
    <w:pPr>
      <w:pStyle w:val="Footer"/>
      <w:pBdr>
        <w:top w:val="single" w:sz="4" w:space="1" w:color="117DC7"/>
      </w:pBdr>
      <w:tabs>
        <w:tab w:val="clear" w:pos="9070"/>
        <w:tab w:val="right" w:pos="9120"/>
      </w:tabs>
      <w:spacing w:before="240"/>
      <w:ind w:left="-57"/>
      <w:jc w:val="center"/>
    </w:pPr>
    <w:r>
      <w:rPr>
        <w:color w:val="117DC7"/>
      </w:rPr>
      <w:t xml:space="preserve">© Australian Securities and Investments Commission </w:t>
    </w:r>
    <w:r w:rsidR="00335E77">
      <w:fldChar w:fldCharType="begin"/>
    </w:r>
    <w:r w:rsidR="00335E77">
      <w:instrText xml:space="preserve"> DOCPROPERTY  "Issue date"  \* MERGEFORMAT </w:instrText>
    </w:r>
    <w:r w:rsidR="00335E77">
      <w:fldChar w:fldCharType="separate"/>
    </w:r>
    <w:r w:rsidR="00B03452">
      <w:rPr>
        <w:b/>
        <w:bCs/>
        <w:lang w:val="en-US"/>
      </w:rPr>
      <w:t>Error! Unknown document property name.</w:t>
    </w:r>
    <w:r w:rsidR="00335E77">
      <w:rPr>
        <w:color w:val="548DD4" w:themeColor="text2" w:themeTint="99"/>
      </w:rPr>
      <w:fldChar w:fldCharType="end"/>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t>Page</w:t>
    </w:r>
    <w:r>
      <w:rPr>
        <w:color w:val="3366FF"/>
      </w:rPr>
      <w:t xml:space="preserve"> </w:t>
    </w:r>
    <w:r>
      <w:rPr>
        <w:rStyle w:val="PageNumber"/>
        <w:color w:val="117DC7"/>
      </w:rPr>
      <w:fldChar w:fldCharType="begin"/>
    </w:r>
    <w:r>
      <w:rPr>
        <w:rStyle w:val="PageNumber"/>
        <w:color w:val="117DC7"/>
      </w:rPr>
      <w:instrText xml:space="preserve"> PAGE </w:instrText>
    </w:r>
    <w:r>
      <w:rPr>
        <w:rStyle w:val="PageNumber"/>
        <w:color w:val="117DC7"/>
      </w:rPr>
      <w:fldChar w:fldCharType="separate"/>
    </w:r>
    <w:r w:rsidR="00B03452">
      <w:rPr>
        <w:rStyle w:val="PageNumber"/>
        <w:noProof/>
        <w:color w:val="117DC7"/>
      </w:rPr>
      <w:t>6</w:t>
    </w:r>
    <w:r>
      <w:rPr>
        <w:rStyle w:val="PageNumber"/>
        <w:color w:val="117DC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452" w:rsidRDefault="008179FD">
      <w:pPr>
        <w:spacing w:after="0"/>
      </w:pPr>
      <w:r>
        <w:separator/>
      </w:r>
    </w:p>
  </w:footnote>
  <w:footnote w:type="continuationSeparator" w:id="0">
    <w:p w:rsidR="006C1452" w:rsidRDefault="008179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1D" w:rsidRDefault="00D43EB7"/>
  <w:p w:rsidR="0078671D" w:rsidRDefault="00D43E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1D" w:rsidRDefault="00805DAC" w:rsidP="00D43EB7">
    <w:pPr>
      <w:pStyle w:val="Footer"/>
      <w:pBdr>
        <w:bottom w:val="single" w:sz="4" w:space="1" w:color="117DC7"/>
      </w:pBdr>
      <w:tabs>
        <w:tab w:val="clear" w:pos="9070"/>
        <w:tab w:val="right" w:pos="14034"/>
      </w:tabs>
    </w:pPr>
    <w:r>
      <w:rPr>
        <w:caps/>
        <w:color w:val="117DC7"/>
      </w:rPr>
      <w:t xml:space="preserve">Document </w:t>
    </w:r>
    <w:r w:rsidR="008179FD">
      <w:rPr>
        <w:caps/>
        <w:color w:val="117DC7"/>
      </w:rPr>
      <w:t>A</w:t>
    </w:r>
    <w:r w:rsidR="008179FD">
      <w:rPr>
        <w:color w:val="117DC7"/>
      </w:rPr>
      <w:t xml:space="preserve">: </w:t>
    </w:r>
    <w:r w:rsidR="008179FD" w:rsidRPr="00644C1B">
      <w:rPr>
        <w:color w:val="117DC7"/>
      </w:rPr>
      <w:t>Practical auditing and other equivalent experience</w:t>
    </w:r>
    <w:r>
      <w:rPr>
        <w:color w:val="117DC7"/>
      </w:rPr>
      <w:tab/>
    </w:r>
    <w:r>
      <w:rPr>
        <w:caps/>
        <w:color w:val="117DC7"/>
      </w:rPr>
      <w:t>Application for registration as an auditor (regulatory guide 180)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1D" w:rsidRDefault="00805DAC">
    <w:pPr>
      <w:pStyle w:val="Footer"/>
      <w:pBdr>
        <w:bottom w:val="single" w:sz="4" w:space="1" w:color="117DC7"/>
      </w:pBdr>
      <w:jc w:val="right"/>
      <w:rPr>
        <w:color w:val="117DC7"/>
      </w:rPr>
    </w:pPr>
    <w:r>
      <w:rPr>
        <w:caps/>
        <w:color w:val="117DC7"/>
      </w:rPr>
      <w:t>Application for registration as an auditor (regulatory guide 180)</w:t>
    </w:r>
  </w:p>
  <w:p w:rsidR="0078671D" w:rsidRDefault="00D43EB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8BE4CE8"/>
    <w:lvl w:ilvl="0">
      <w:start w:val="1"/>
      <w:numFmt w:val="decimal"/>
      <w:pStyle w:val="ListNumber"/>
      <w:lvlText w:val="%1."/>
      <w:lvlJc w:val="left"/>
      <w:pPr>
        <w:tabs>
          <w:tab w:val="num" w:pos="360"/>
        </w:tabs>
        <w:ind w:left="360" w:hanging="360"/>
      </w:pPr>
      <w:rPr>
        <w:sz w:val="16"/>
        <w:szCs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AC"/>
    <w:rsid w:val="00043C0F"/>
    <w:rsid w:val="000C0F7F"/>
    <w:rsid w:val="00166DD2"/>
    <w:rsid w:val="00335E77"/>
    <w:rsid w:val="003363B2"/>
    <w:rsid w:val="004371AA"/>
    <w:rsid w:val="00646D56"/>
    <w:rsid w:val="0065414B"/>
    <w:rsid w:val="006C1452"/>
    <w:rsid w:val="006C6B5D"/>
    <w:rsid w:val="007860EB"/>
    <w:rsid w:val="00790490"/>
    <w:rsid w:val="007C356E"/>
    <w:rsid w:val="00805DAC"/>
    <w:rsid w:val="008179FD"/>
    <w:rsid w:val="00B03452"/>
    <w:rsid w:val="00BD0B2B"/>
    <w:rsid w:val="00D43EB7"/>
    <w:rsid w:val="00D733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DAC"/>
    <w:pPr>
      <w:spacing w:after="240" w:line="240" w:lineRule="auto"/>
    </w:pPr>
    <w:rPr>
      <w:rFonts w:ascii="Times New Roman" w:eastAsia="Times New Roman" w:hAnsi="Times New Roman" w:cs="Times New Roman"/>
      <w:szCs w:val="20"/>
      <w:lang w:eastAsia="en-AU"/>
    </w:rPr>
  </w:style>
  <w:style w:type="paragraph" w:styleId="Heading2">
    <w:name w:val="heading 2"/>
    <w:basedOn w:val="Normal"/>
    <w:next w:val="BodyText"/>
    <w:link w:val="Heading2Char"/>
    <w:qFormat/>
    <w:rsid w:val="00805DAC"/>
    <w:pPr>
      <w:keepNext/>
      <w:spacing w:before="720" w:after="0" w:line="280" w:lineRule="atLeast"/>
      <w:outlineLvl w:val="1"/>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5DAC"/>
    <w:rPr>
      <w:rFonts w:ascii="Arial" w:eastAsia="Times New Roman" w:hAnsi="Arial" w:cs="Arial"/>
      <w:b/>
      <w:sz w:val="28"/>
      <w:szCs w:val="28"/>
      <w:lang w:eastAsia="en-AU"/>
    </w:rPr>
  </w:style>
  <w:style w:type="paragraph" w:customStyle="1" w:styleId="Bodytextplain">
    <w:name w:val="Body text plain"/>
    <w:basedOn w:val="BodyText"/>
    <w:rsid w:val="00805DAC"/>
    <w:pPr>
      <w:tabs>
        <w:tab w:val="num" w:pos="4253"/>
      </w:tabs>
      <w:spacing w:before="200" w:after="0" w:line="300" w:lineRule="atLeast"/>
      <w:ind w:left="2268"/>
    </w:pPr>
    <w:rPr>
      <w:szCs w:val="22"/>
    </w:rPr>
  </w:style>
  <w:style w:type="paragraph" w:customStyle="1" w:styleId="tbltext">
    <w:name w:val="tbl text"/>
    <w:basedOn w:val="Bodytextplain"/>
    <w:rsid w:val="00805DAC"/>
    <w:pPr>
      <w:widowControl w:val="0"/>
      <w:spacing w:before="120" w:line="240" w:lineRule="atLeast"/>
      <w:ind w:left="0"/>
    </w:pPr>
    <w:rPr>
      <w:rFonts w:ascii="Arial" w:hAnsi="Arial" w:cs="Arial"/>
      <w:sz w:val="18"/>
      <w:szCs w:val="18"/>
    </w:rPr>
  </w:style>
  <w:style w:type="paragraph" w:styleId="Footer">
    <w:name w:val="footer"/>
    <w:basedOn w:val="Normal"/>
    <w:link w:val="FooterChar"/>
    <w:rsid w:val="00805DAC"/>
    <w:pPr>
      <w:tabs>
        <w:tab w:val="right" w:pos="9070"/>
      </w:tabs>
      <w:spacing w:after="0"/>
    </w:pPr>
    <w:rPr>
      <w:rFonts w:ascii="Arial" w:hAnsi="Arial"/>
      <w:sz w:val="16"/>
      <w:szCs w:val="16"/>
    </w:rPr>
  </w:style>
  <w:style w:type="character" w:customStyle="1" w:styleId="FooterChar">
    <w:name w:val="Footer Char"/>
    <w:basedOn w:val="DefaultParagraphFont"/>
    <w:link w:val="Footer"/>
    <w:rsid w:val="00805DAC"/>
    <w:rPr>
      <w:rFonts w:ascii="Arial" w:eastAsia="Times New Roman" w:hAnsi="Arial" w:cs="Times New Roman"/>
      <w:sz w:val="16"/>
      <w:szCs w:val="16"/>
      <w:lang w:eastAsia="en-AU"/>
    </w:rPr>
  </w:style>
  <w:style w:type="character" w:styleId="PageNumber">
    <w:name w:val="page number"/>
    <w:basedOn w:val="DefaultParagraphFont"/>
    <w:rsid w:val="00805DAC"/>
    <w:rPr>
      <w:b/>
      <w:sz w:val="20"/>
    </w:rPr>
  </w:style>
  <w:style w:type="paragraph" w:styleId="Header">
    <w:name w:val="header"/>
    <w:basedOn w:val="Normal"/>
    <w:link w:val="HeaderChar"/>
    <w:rsid w:val="00805DAC"/>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rsid w:val="00805DAC"/>
    <w:rPr>
      <w:rFonts w:ascii="Arial" w:eastAsia="Times New Roman" w:hAnsi="Arial" w:cs="Arial"/>
      <w:caps/>
      <w:color w:val="008291"/>
      <w:sz w:val="16"/>
      <w:szCs w:val="16"/>
      <w:lang w:eastAsia="en-AU"/>
    </w:rPr>
  </w:style>
  <w:style w:type="paragraph" w:customStyle="1" w:styleId="tabletitlefullwidth">
    <w:name w:val="table title full width"/>
    <w:basedOn w:val="Normal"/>
    <w:rsid w:val="00805DAC"/>
    <w:pPr>
      <w:keepNext/>
      <w:spacing w:before="360" w:after="120" w:line="240" w:lineRule="atLeast"/>
      <w:ind w:left="992" w:hanging="992"/>
    </w:pPr>
    <w:rPr>
      <w:rFonts w:ascii="Arial" w:hAnsi="Arial" w:cs="Arial"/>
      <w:b/>
      <w:sz w:val="20"/>
    </w:rPr>
  </w:style>
  <w:style w:type="paragraph" w:customStyle="1" w:styleId="tablehead">
    <w:name w:val="table head"/>
    <w:basedOn w:val="Normal"/>
    <w:rsid w:val="00805DAC"/>
    <w:pPr>
      <w:keepNext/>
      <w:spacing w:before="120" w:after="0" w:line="240" w:lineRule="atLeast"/>
    </w:pPr>
    <w:rPr>
      <w:rFonts w:ascii="Arial" w:hAnsi="Arial" w:cs="Arial"/>
      <w:b/>
      <w:sz w:val="18"/>
      <w:szCs w:val="18"/>
    </w:rPr>
  </w:style>
  <w:style w:type="paragraph" w:styleId="EndnoteText">
    <w:name w:val="endnote text"/>
    <w:basedOn w:val="Normal"/>
    <w:link w:val="EndnoteTextChar"/>
    <w:semiHidden/>
    <w:rsid w:val="00805DAC"/>
    <w:rPr>
      <w:sz w:val="20"/>
    </w:rPr>
  </w:style>
  <w:style w:type="character" w:customStyle="1" w:styleId="EndnoteTextChar">
    <w:name w:val="Endnote Text Char"/>
    <w:basedOn w:val="DefaultParagraphFont"/>
    <w:link w:val="EndnoteText"/>
    <w:semiHidden/>
    <w:rsid w:val="00805DAC"/>
    <w:rPr>
      <w:rFonts w:ascii="Times New Roman" w:eastAsia="Times New Roman" w:hAnsi="Times New Roman" w:cs="Times New Roman"/>
      <w:sz w:val="20"/>
      <w:szCs w:val="20"/>
      <w:lang w:eastAsia="en-AU"/>
    </w:rPr>
  </w:style>
  <w:style w:type="paragraph" w:styleId="ListNumber">
    <w:name w:val="List Number"/>
    <w:basedOn w:val="Normal"/>
    <w:semiHidden/>
    <w:rsid w:val="00805DAC"/>
    <w:pPr>
      <w:numPr>
        <w:numId w:val="1"/>
      </w:numPr>
    </w:pPr>
  </w:style>
  <w:style w:type="table" w:styleId="TableGrid">
    <w:name w:val="Table Grid"/>
    <w:basedOn w:val="TableNormal"/>
    <w:uiPriority w:val="59"/>
    <w:rsid w:val="00805DAC"/>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805DAC"/>
    <w:pPr>
      <w:spacing w:after="120"/>
    </w:pPr>
  </w:style>
  <w:style w:type="character" w:customStyle="1" w:styleId="BodyTextChar">
    <w:name w:val="Body Text Char"/>
    <w:basedOn w:val="DefaultParagraphFont"/>
    <w:link w:val="BodyText"/>
    <w:uiPriority w:val="99"/>
    <w:semiHidden/>
    <w:rsid w:val="00805DAC"/>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166D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DD2"/>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DAC"/>
    <w:pPr>
      <w:spacing w:after="240" w:line="240" w:lineRule="auto"/>
    </w:pPr>
    <w:rPr>
      <w:rFonts w:ascii="Times New Roman" w:eastAsia="Times New Roman" w:hAnsi="Times New Roman" w:cs="Times New Roman"/>
      <w:szCs w:val="20"/>
      <w:lang w:eastAsia="en-AU"/>
    </w:rPr>
  </w:style>
  <w:style w:type="paragraph" w:styleId="Heading2">
    <w:name w:val="heading 2"/>
    <w:basedOn w:val="Normal"/>
    <w:next w:val="BodyText"/>
    <w:link w:val="Heading2Char"/>
    <w:qFormat/>
    <w:rsid w:val="00805DAC"/>
    <w:pPr>
      <w:keepNext/>
      <w:spacing w:before="720" w:after="0" w:line="280" w:lineRule="atLeast"/>
      <w:outlineLvl w:val="1"/>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5DAC"/>
    <w:rPr>
      <w:rFonts w:ascii="Arial" w:eastAsia="Times New Roman" w:hAnsi="Arial" w:cs="Arial"/>
      <w:b/>
      <w:sz w:val="28"/>
      <w:szCs w:val="28"/>
      <w:lang w:eastAsia="en-AU"/>
    </w:rPr>
  </w:style>
  <w:style w:type="paragraph" w:customStyle="1" w:styleId="Bodytextplain">
    <w:name w:val="Body text plain"/>
    <w:basedOn w:val="BodyText"/>
    <w:rsid w:val="00805DAC"/>
    <w:pPr>
      <w:tabs>
        <w:tab w:val="num" w:pos="4253"/>
      </w:tabs>
      <w:spacing w:before="200" w:after="0" w:line="300" w:lineRule="atLeast"/>
      <w:ind w:left="2268"/>
    </w:pPr>
    <w:rPr>
      <w:szCs w:val="22"/>
    </w:rPr>
  </w:style>
  <w:style w:type="paragraph" w:customStyle="1" w:styleId="tbltext">
    <w:name w:val="tbl text"/>
    <w:basedOn w:val="Bodytextplain"/>
    <w:rsid w:val="00805DAC"/>
    <w:pPr>
      <w:widowControl w:val="0"/>
      <w:spacing w:before="120" w:line="240" w:lineRule="atLeast"/>
      <w:ind w:left="0"/>
    </w:pPr>
    <w:rPr>
      <w:rFonts w:ascii="Arial" w:hAnsi="Arial" w:cs="Arial"/>
      <w:sz w:val="18"/>
      <w:szCs w:val="18"/>
    </w:rPr>
  </w:style>
  <w:style w:type="paragraph" w:styleId="Footer">
    <w:name w:val="footer"/>
    <w:basedOn w:val="Normal"/>
    <w:link w:val="FooterChar"/>
    <w:rsid w:val="00805DAC"/>
    <w:pPr>
      <w:tabs>
        <w:tab w:val="right" w:pos="9070"/>
      </w:tabs>
      <w:spacing w:after="0"/>
    </w:pPr>
    <w:rPr>
      <w:rFonts w:ascii="Arial" w:hAnsi="Arial"/>
      <w:sz w:val="16"/>
      <w:szCs w:val="16"/>
    </w:rPr>
  </w:style>
  <w:style w:type="character" w:customStyle="1" w:styleId="FooterChar">
    <w:name w:val="Footer Char"/>
    <w:basedOn w:val="DefaultParagraphFont"/>
    <w:link w:val="Footer"/>
    <w:rsid w:val="00805DAC"/>
    <w:rPr>
      <w:rFonts w:ascii="Arial" w:eastAsia="Times New Roman" w:hAnsi="Arial" w:cs="Times New Roman"/>
      <w:sz w:val="16"/>
      <w:szCs w:val="16"/>
      <w:lang w:eastAsia="en-AU"/>
    </w:rPr>
  </w:style>
  <w:style w:type="character" w:styleId="PageNumber">
    <w:name w:val="page number"/>
    <w:basedOn w:val="DefaultParagraphFont"/>
    <w:rsid w:val="00805DAC"/>
    <w:rPr>
      <w:b/>
      <w:sz w:val="20"/>
    </w:rPr>
  </w:style>
  <w:style w:type="paragraph" w:styleId="Header">
    <w:name w:val="header"/>
    <w:basedOn w:val="Normal"/>
    <w:link w:val="HeaderChar"/>
    <w:rsid w:val="00805DAC"/>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rsid w:val="00805DAC"/>
    <w:rPr>
      <w:rFonts w:ascii="Arial" w:eastAsia="Times New Roman" w:hAnsi="Arial" w:cs="Arial"/>
      <w:caps/>
      <w:color w:val="008291"/>
      <w:sz w:val="16"/>
      <w:szCs w:val="16"/>
      <w:lang w:eastAsia="en-AU"/>
    </w:rPr>
  </w:style>
  <w:style w:type="paragraph" w:customStyle="1" w:styleId="tabletitlefullwidth">
    <w:name w:val="table title full width"/>
    <w:basedOn w:val="Normal"/>
    <w:rsid w:val="00805DAC"/>
    <w:pPr>
      <w:keepNext/>
      <w:spacing w:before="360" w:after="120" w:line="240" w:lineRule="atLeast"/>
      <w:ind w:left="992" w:hanging="992"/>
    </w:pPr>
    <w:rPr>
      <w:rFonts w:ascii="Arial" w:hAnsi="Arial" w:cs="Arial"/>
      <w:b/>
      <w:sz w:val="20"/>
    </w:rPr>
  </w:style>
  <w:style w:type="paragraph" w:customStyle="1" w:styleId="tablehead">
    <w:name w:val="table head"/>
    <w:basedOn w:val="Normal"/>
    <w:rsid w:val="00805DAC"/>
    <w:pPr>
      <w:keepNext/>
      <w:spacing w:before="120" w:after="0" w:line="240" w:lineRule="atLeast"/>
    </w:pPr>
    <w:rPr>
      <w:rFonts w:ascii="Arial" w:hAnsi="Arial" w:cs="Arial"/>
      <w:b/>
      <w:sz w:val="18"/>
      <w:szCs w:val="18"/>
    </w:rPr>
  </w:style>
  <w:style w:type="paragraph" w:styleId="EndnoteText">
    <w:name w:val="endnote text"/>
    <w:basedOn w:val="Normal"/>
    <w:link w:val="EndnoteTextChar"/>
    <w:semiHidden/>
    <w:rsid w:val="00805DAC"/>
    <w:rPr>
      <w:sz w:val="20"/>
    </w:rPr>
  </w:style>
  <w:style w:type="character" w:customStyle="1" w:styleId="EndnoteTextChar">
    <w:name w:val="Endnote Text Char"/>
    <w:basedOn w:val="DefaultParagraphFont"/>
    <w:link w:val="EndnoteText"/>
    <w:semiHidden/>
    <w:rsid w:val="00805DAC"/>
    <w:rPr>
      <w:rFonts w:ascii="Times New Roman" w:eastAsia="Times New Roman" w:hAnsi="Times New Roman" w:cs="Times New Roman"/>
      <w:sz w:val="20"/>
      <w:szCs w:val="20"/>
      <w:lang w:eastAsia="en-AU"/>
    </w:rPr>
  </w:style>
  <w:style w:type="paragraph" w:styleId="ListNumber">
    <w:name w:val="List Number"/>
    <w:basedOn w:val="Normal"/>
    <w:semiHidden/>
    <w:rsid w:val="00805DAC"/>
    <w:pPr>
      <w:numPr>
        <w:numId w:val="1"/>
      </w:numPr>
    </w:pPr>
  </w:style>
  <w:style w:type="table" w:styleId="TableGrid">
    <w:name w:val="Table Grid"/>
    <w:basedOn w:val="TableNormal"/>
    <w:uiPriority w:val="59"/>
    <w:rsid w:val="00805DAC"/>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805DAC"/>
    <w:pPr>
      <w:spacing w:after="120"/>
    </w:pPr>
  </w:style>
  <w:style w:type="character" w:customStyle="1" w:styleId="BodyTextChar">
    <w:name w:val="Body Text Char"/>
    <w:basedOn w:val="DefaultParagraphFont"/>
    <w:link w:val="BodyText"/>
    <w:uiPriority w:val="99"/>
    <w:semiHidden/>
    <w:rsid w:val="00805DAC"/>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166D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DD2"/>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914</Words>
  <Characters>4828</Characters>
  <Application>Microsoft Office Word</Application>
  <DocSecurity>0</DocSecurity>
  <Lines>137</Lines>
  <Paragraphs>63</Paragraphs>
  <ScaleCrop>false</ScaleCrop>
  <HeadingPairs>
    <vt:vector size="2" baseType="variant">
      <vt:variant>
        <vt:lpstr>Title</vt:lpstr>
      </vt:variant>
      <vt:variant>
        <vt:i4>1</vt:i4>
      </vt:variant>
    </vt:vector>
  </HeadingPairs>
  <TitlesOfParts>
    <vt:vector size="1" baseType="lpstr">
      <vt:lpstr/>
    </vt:vector>
  </TitlesOfParts>
  <Company>ASIC</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samuel.moore</dc:creator>
  <cp:lastModifiedBy>cassie.murphy</cp:lastModifiedBy>
  <cp:revision>15</cp:revision>
  <cp:lastPrinted>2016-06-15T05:13:00Z</cp:lastPrinted>
  <dcterms:created xsi:type="dcterms:W3CDTF">2016-06-15T01:41:00Z</dcterms:created>
  <dcterms:modified xsi:type="dcterms:W3CDTF">2016-06-29T04:16:00Z</dcterms:modified>
</cp:coreProperties>
</file>